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81C4D1" w14:textId="77777777" w:rsidR="0026634E" w:rsidRPr="009272B7" w:rsidRDefault="0026634E" w:rsidP="00A91140">
      <w:pPr>
        <w:shd w:val="clear" w:color="auto" w:fill="1B3A7E" w:themeFill="accent6" w:themeFillShade="80"/>
        <w:tabs>
          <w:tab w:val="right" w:pos="9360"/>
        </w:tabs>
        <w:bidi/>
        <w:spacing w:line="240" w:lineRule="auto"/>
        <w:ind w:left="288" w:hanging="284"/>
        <w:contextualSpacing/>
        <w:jc w:val="both"/>
        <w:rPr>
          <w:rFonts w:cs="B Yagut"/>
          <w:b/>
          <w:bCs/>
          <w:rtl/>
          <w:lang w:bidi="fa-IR"/>
        </w:rPr>
      </w:pPr>
      <w:r w:rsidRPr="009272B7">
        <w:rPr>
          <w:rFonts w:cs="B Yagut" w:hint="cs"/>
          <w:b/>
          <w:bCs/>
          <w:color w:val="FFFFFF" w:themeColor="background1"/>
          <w:rtl/>
          <w:lang w:bidi="fa-IR"/>
        </w:rPr>
        <w:t>برنامه تشخیص و مراقبت اختلالات شایع روانپزشکی</w:t>
      </w:r>
      <w:r w:rsidR="00B10C02" w:rsidRPr="009272B7">
        <w:rPr>
          <w:rFonts w:cs="B Yagut" w:hint="cs"/>
          <w:b/>
          <w:bCs/>
          <w:color w:val="FFFFFF" w:themeColor="background1"/>
          <w:rtl/>
          <w:lang w:bidi="fa-IR"/>
        </w:rPr>
        <w:t xml:space="preserve"> در نظام مراقبت های بهداشتی اولیه</w:t>
      </w:r>
      <w:r w:rsidR="001D4BC4" w:rsidRPr="009272B7">
        <w:rPr>
          <w:rFonts w:cs="B Yagut"/>
          <w:b/>
          <w:bCs/>
          <w:rtl/>
          <w:lang w:bidi="fa-IR"/>
        </w:rPr>
        <w:tab/>
      </w:r>
    </w:p>
    <w:p w14:paraId="74F2BCA5" w14:textId="77777777" w:rsidR="004762EB" w:rsidRPr="009272B7" w:rsidRDefault="004762EB" w:rsidP="004762EB">
      <w:pPr>
        <w:pStyle w:val="ListParagraph"/>
        <w:numPr>
          <w:ilvl w:val="0"/>
          <w:numId w:val="18"/>
        </w:numPr>
        <w:bidi/>
        <w:spacing w:after="0" w:line="240" w:lineRule="auto"/>
        <w:ind w:left="385"/>
        <w:jc w:val="both"/>
        <w:rPr>
          <w:rFonts w:ascii="Tahoma" w:eastAsia="Calibri" w:hAnsi="Tahoma" w:cs="B Yagut"/>
          <w:b/>
          <w:bCs/>
          <w:color w:val="056E9F"/>
          <w:sz w:val="20"/>
          <w:szCs w:val="20"/>
          <w:u w:val="single"/>
          <w:lang w:bidi="fa-IR"/>
        </w:rPr>
      </w:pPr>
      <w:bookmarkStart w:id="0" w:name="_Hlk104642257"/>
      <w:r w:rsidRPr="009272B7">
        <w:rPr>
          <w:rFonts w:cs="B Yagut" w:hint="cs"/>
          <w:b/>
          <w:bCs/>
          <w:rtl/>
          <w:lang w:bidi="fa-IR"/>
        </w:rPr>
        <w:t xml:space="preserve">درصد غربالگری اولیه سلامت </w:t>
      </w:r>
      <w:r w:rsidRPr="009272B7">
        <w:rPr>
          <w:rFonts w:cs="B Yagut"/>
          <w:b/>
          <w:bCs/>
          <w:rtl/>
          <w:lang w:bidi="fa-IR"/>
        </w:rPr>
        <w:softHyphen/>
      </w:r>
      <w:r w:rsidRPr="009272B7">
        <w:rPr>
          <w:rFonts w:cs="B Yagut" w:hint="cs"/>
          <w:b/>
          <w:bCs/>
          <w:rtl/>
          <w:lang w:bidi="fa-IR"/>
        </w:rPr>
        <w:t xml:space="preserve">روان </w:t>
      </w:r>
      <w:bookmarkStart w:id="1" w:name="_Hlk104726778"/>
      <w:r w:rsidRPr="009272B7">
        <w:rPr>
          <w:rFonts w:cs="B Yagut" w:hint="cs"/>
          <w:b/>
          <w:bCs/>
          <w:rtl/>
          <w:lang w:bidi="fa-IR"/>
        </w:rPr>
        <w:t>در جمعیت دریافت کننده مراقبت‌های دوره‌</w:t>
      </w:r>
      <w:r w:rsidRPr="009272B7">
        <w:rPr>
          <w:rFonts w:cs="B Yagut"/>
          <w:b/>
          <w:bCs/>
          <w:lang w:bidi="fa-IR"/>
        </w:rPr>
        <w:softHyphen/>
      </w:r>
      <w:r w:rsidRPr="009272B7">
        <w:rPr>
          <w:rFonts w:cs="B Yagut" w:hint="cs"/>
          <w:b/>
          <w:bCs/>
          <w:rtl/>
          <w:lang w:bidi="fa-IR"/>
        </w:rPr>
        <w:t>ای گـروه سنی (حداقل یک مراقبت)</w:t>
      </w:r>
    </w:p>
    <w:bookmarkEnd w:id="1"/>
    <w:p w14:paraId="1F3BFF8D" w14:textId="77777777" w:rsidR="004762EB" w:rsidRPr="009272B7" w:rsidRDefault="004762EB" w:rsidP="004762EB">
      <w:pPr>
        <w:pStyle w:val="ListParagraph"/>
        <w:numPr>
          <w:ilvl w:val="1"/>
          <w:numId w:val="18"/>
        </w:numPr>
        <w:bidi/>
        <w:jc w:val="both"/>
        <w:rPr>
          <w:rFonts w:ascii="Tahoma" w:hAnsi="Tahoma" w:cs="B Yagut"/>
          <w:b/>
          <w:bCs/>
          <w:color w:val="1B3A7E" w:themeColor="accent6" w:themeShade="80"/>
          <w:u w:val="single"/>
          <w:lang w:bidi="fa-IR"/>
        </w:rPr>
      </w:pPr>
      <w:r w:rsidRPr="009272B7">
        <w:rPr>
          <w:rFonts w:cs="B Yagut" w:hint="cs"/>
          <w:b/>
          <w:bCs/>
          <w:rtl/>
          <w:lang w:bidi="fa-IR"/>
        </w:rPr>
        <w:t xml:space="preserve"> </w:t>
      </w:r>
      <w:r w:rsidRPr="009272B7">
        <w:rPr>
          <w:rFonts w:ascii="Tahoma" w:hAnsi="Tahoma" w:cs="B Yagut"/>
          <w:b/>
          <w:bCs/>
          <w:color w:val="1B3A7E" w:themeColor="accent6" w:themeShade="80"/>
          <w:u w:val="single"/>
          <w:rtl/>
          <w:lang w:bidi="fa-IR"/>
        </w:rPr>
        <w:t xml:space="preserve">شاخص مورد انتظار: 100 % </w:t>
      </w:r>
      <w:r w:rsidRPr="009272B7">
        <w:rPr>
          <w:rFonts w:ascii="Tahoma" w:hAnsi="Tahoma" w:cs="B Yagut" w:hint="cs"/>
          <w:b/>
          <w:bCs/>
          <w:color w:val="1B3A7E" w:themeColor="accent6" w:themeShade="80"/>
          <w:u w:val="single"/>
          <w:rtl/>
          <w:lang w:bidi="fa-IR"/>
        </w:rPr>
        <w:t>از افرادی که حداقل یک خدمت از گروه سنی را دریافت کرده</w:t>
      </w:r>
      <w:r w:rsidRPr="009272B7">
        <w:rPr>
          <w:rFonts w:ascii="Tahoma" w:hAnsi="Tahoma" w:cs="B Yagut"/>
          <w:b/>
          <w:bCs/>
          <w:color w:val="1B3A7E" w:themeColor="accent6" w:themeShade="80"/>
          <w:u w:val="single"/>
          <w:rtl/>
          <w:lang w:bidi="fa-IR"/>
        </w:rPr>
        <w:softHyphen/>
      </w:r>
      <w:r w:rsidRPr="009272B7">
        <w:rPr>
          <w:rFonts w:ascii="Tahoma" w:hAnsi="Tahoma" w:cs="B Yagut" w:hint="cs"/>
          <w:b/>
          <w:bCs/>
          <w:color w:val="1B3A7E" w:themeColor="accent6" w:themeShade="80"/>
          <w:u w:val="single"/>
          <w:rtl/>
          <w:lang w:bidi="fa-IR"/>
        </w:rPr>
        <w:t>اند.</w:t>
      </w:r>
      <w:r w:rsidRPr="009272B7">
        <w:rPr>
          <w:rFonts w:ascii="Tahoma" w:hAnsi="Tahoma" w:cs="B Yagut"/>
          <w:b/>
          <w:bCs/>
          <w:color w:val="1B3A7E" w:themeColor="accent6" w:themeShade="80"/>
          <w:u w:val="single"/>
          <w:rtl/>
          <w:lang w:bidi="fa-IR"/>
        </w:rPr>
        <w:t xml:space="preserve"> </w:t>
      </w:r>
    </w:p>
    <w:p w14:paraId="5BC79691" w14:textId="77777777" w:rsidR="004762EB" w:rsidRPr="009272B7" w:rsidRDefault="004762EB" w:rsidP="004762EB">
      <w:pPr>
        <w:pStyle w:val="ListParagraph"/>
        <w:numPr>
          <w:ilvl w:val="0"/>
          <w:numId w:val="18"/>
        </w:numPr>
        <w:bidi/>
        <w:spacing w:line="240" w:lineRule="auto"/>
        <w:ind w:left="288" w:hanging="284"/>
        <w:jc w:val="both"/>
        <w:rPr>
          <w:rFonts w:cs="B Yagut"/>
          <w:b/>
          <w:bCs/>
          <w:lang w:bidi="fa-IR"/>
        </w:rPr>
      </w:pPr>
      <w:r w:rsidRPr="009272B7">
        <w:rPr>
          <w:rFonts w:cs="B Yagut" w:hint="cs"/>
          <w:b/>
          <w:bCs/>
          <w:rtl/>
          <w:lang w:bidi="fa-IR"/>
        </w:rPr>
        <w:t>درصد موارد غربال مثبت سلامت روان از جمعیت غربال شده طی یک سال به تفکیک گروه سنی و مادر باردار</w:t>
      </w:r>
    </w:p>
    <w:p w14:paraId="12E82A6C" w14:textId="77777777" w:rsidR="004762EB" w:rsidRPr="009272B7" w:rsidRDefault="004762EB" w:rsidP="004762EB">
      <w:pPr>
        <w:pStyle w:val="ListParagraph"/>
        <w:numPr>
          <w:ilvl w:val="1"/>
          <w:numId w:val="18"/>
        </w:numPr>
        <w:bidi/>
        <w:spacing w:line="240" w:lineRule="auto"/>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12%</w:t>
      </w:r>
    </w:p>
    <w:bookmarkEnd w:id="0"/>
    <w:p w14:paraId="6FB01A5E" w14:textId="77777777" w:rsidR="004762EB" w:rsidRPr="009272B7" w:rsidRDefault="004762EB" w:rsidP="004762EB">
      <w:pPr>
        <w:pStyle w:val="ListParagraph"/>
        <w:numPr>
          <w:ilvl w:val="0"/>
          <w:numId w:val="18"/>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درصد موارد تشخیص</w:t>
      </w:r>
      <w:r w:rsidRPr="009272B7">
        <w:rPr>
          <w:rStyle w:val="FootnoteReference"/>
          <w:rFonts w:cs="B Yagut"/>
          <w:b/>
          <w:bCs/>
          <w:rtl/>
          <w:lang w:bidi="fa-IR"/>
        </w:rPr>
        <w:footnoteReference w:id="1"/>
      </w:r>
      <w:r w:rsidRPr="009272B7">
        <w:rPr>
          <w:rFonts w:cs="B Yagut" w:hint="cs"/>
          <w:b/>
          <w:bCs/>
          <w:rtl/>
          <w:lang w:bidi="fa-IR"/>
        </w:rPr>
        <w:t xml:space="preserve"> اختلال روانپزشکی توسط پزشک در افرادی که در غربالگری اولیه سلامت روان مثبت شده</w:t>
      </w:r>
      <w:r w:rsidRPr="009272B7">
        <w:rPr>
          <w:rFonts w:cs="B Yagut"/>
          <w:b/>
          <w:bCs/>
          <w:rtl/>
          <w:lang w:bidi="fa-IR"/>
        </w:rPr>
        <w:softHyphen/>
      </w:r>
      <w:r w:rsidRPr="009272B7">
        <w:rPr>
          <w:rFonts w:cs="B Yagut" w:hint="cs"/>
          <w:b/>
          <w:bCs/>
          <w:rtl/>
          <w:lang w:bidi="fa-IR"/>
        </w:rPr>
        <w:t>اند.</w:t>
      </w:r>
    </w:p>
    <w:p w14:paraId="51F07DA3" w14:textId="77777777" w:rsidR="004762EB" w:rsidRPr="009272B7" w:rsidRDefault="004762EB" w:rsidP="004762EB">
      <w:pPr>
        <w:pStyle w:val="ListParagraph"/>
        <w:numPr>
          <w:ilvl w:val="1"/>
          <w:numId w:val="18"/>
        </w:numPr>
        <w:bidi/>
        <w:spacing w:line="240" w:lineRule="auto"/>
        <w:jc w:val="both"/>
        <w:rPr>
          <w:rFonts w:ascii="Tahoma" w:hAnsi="Tahoma" w:cs="B Yagut"/>
          <w:b/>
          <w:bCs/>
          <w:color w:val="1B3A7E" w:themeColor="accent6" w:themeShade="8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u w:val="single"/>
          <w:rtl/>
          <w:lang w:bidi="fa-IR"/>
        </w:rPr>
        <w:t>شاخص مورد انتظار: 50 %</w:t>
      </w:r>
    </w:p>
    <w:p w14:paraId="1210A8DD" w14:textId="77777777" w:rsidR="004762EB" w:rsidRPr="009272B7" w:rsidRDefault="004762EB" w:rsidP="004762EB">
      <w:pPr>
        <w:pStyle w:val="ListParagraph"/>
        <w:numPr>
          <w:ilvl w:val="0"/>
          <w:numId w:val="18"/>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درصد مراقبت افراد مبتلا به اختلالات روانپزشکی شایع توسط کارشناس سلامت روان از مسیر ارجاع پزشک</w:t>
      </w:r>
    </w:p>
    <w:p w14:paraId="242AE72D" w14:textId="77777777" w:rsidR="004762EB" w:rsidRPr="009272B7" w:rsidRDefault="004762EB" w:rsidP="004762EB">
      <w:pPr>
        <w:pStyle w:val="ListParagraph"/>
        <w:numPr>
          <w:ilvl w:val="1"/>
          <w:numId w:val="18"/>
        </w:numPr>
        <w:bidi/>
        <w:spacing w:line="240" w:lineRule="auto"/>
        <w:jc w:val="both"/>
        <w:rPr>
          <w:rFonts w:ascii="Tahoma" w:hAnsi="Tahoma" w:cs="B Yagut"/>
          <w:b/>
          <w:bCs/>
          <w:color w:val="1B3A7E" w:themeColor="accent6" w:themeShade="80"/>
          <w:u w:val="single"/>
          <w:lang w:bidi="fa-IR"/>
        </w:rPr>
      </w:pPr>
      <w:r w:rsidRPr="009272B7">
        <w:rPr>
          <w:rFonts w:ascii="Calibri" w:eastAsia="Calibri" w:hAnsi="Calibri" w:cs="B Yagut"/>
          <w:b/>
          <w:bCs/>
          <w:rtl/>
          <w:lang w:bidi="fa-IR"/>
        </w:rPr>
        <w:t xml:space="preserve"> </w:t>
      </w:r>
      <w:r w:rsidRPr="009272B7">
        <w:rPr>
          <w:rFonts w:ascii="Tahoma" w:hAnsi="Tahoma" w:cs="B Yagut" w:hint="cs"/>
          <w:b/>
          <w:bCs/>
          <w:color w:val="1B3A7E" w:themeColor="accent6" w:themeShade="80"/>
          <w:u w:val="single"/>
          <w:rtl/>
          <w:lang w:bidi="fa-IR"/>
        </w:rPr>
        <w:t>شاخص مورد انتظار</w:t>
      </w:r>
      <w:r w:rsidRPr="009272B7">
        <w:rPr>
          <w:rFonts w:ascii="Tahoma" w:hAnsi="Tahoma" w:cs="B Yagut"/>
          <w:b/>
          <w:bCs/>
          <w:color w:val="1B3A7E" w:themeColor="accent6" w:themeShade="80"/>
          <w:u w:val="single"/>
          <w:rtl/>
          <w:lang w:bidi="fa-IR"/>
        </w:rPr>
        <w:t>:</w:t>
      </w:r>
      <w:r w:rsidRPr="009272B7">
        <w:rPr>
          <w:rFonts w:ascii="Tahoma" w:hAnsi="Tahoma" w:cs="B Yagut" w:hint="cs"/>
          <w:b/>
          <w:bCs/>
          <w:color w:val="1B3A7E" w:themeColor="accent6" w:themeShade="80"/>
          <w:u w:val="single"/>
          <w:rtl/>
          <w:lang w:bidi="fa-IR"/>
        </w:rPr>
        <w:t>90</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موارد مراجعه کننده جهت دریافت خدمات سلامت</w:t>
      </w:r>
      <w:r w:rsidRPr="009272B7">
        <w:rPr>
          <w:rFonts w:ascii="Tahoma" w:hAnsi="Tahoma" w:cs="B Yagut" w:hint="cs"/>
          <w:b/>
          <w:bCs/>
          <w:color w:val="FF0000"/>
          <w:u w:val="single"/>
          <w:rtl/>
          <w:lang w:bidi="fa-IR"/>
        </w:rPr>
        <w:t xml:space="preserve">  </w:t>
      </w:r>
    </w:p>
    <w:p w14:paraId="602D581D" w14:textId="77777777" w:rsidR="0026634E" w:rsidRPr="009272B7" w:rsidRDefault="0026634E" w:rsidP="00A91140">
      <w:pPr>
        <w:shd w:val="clear" w:color="auto" w:fill="1B3A7E" w:themeFill="accent6" w:themeFillShade="80"/>
        <w:tabs>
          <w:tab w:val="right" w:pos="9360"/>
        </w:tabs>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 xml:space="preserve">برنامه آموزش مهارت های زندگی  و مهار ت های فرزند پروری </w:t>
      </w:r>
    </w:p>
    <w:p w14:paraId="469A4293" w14:textId="77777777" w:rsidR="00C91C7B" w:rsidRPr="009272B7" w:rsidRDefault="00F64C2F" w:rsidP="006B1D1E">
      <w:pPr>
        <w:pStyle w:val="ListParagraph"/>
        <w:numPr>
          <w:ilvl w:val="0"/>
          <w:numId w:val="19"/>
        </w:numPr>
        <w:bidi/>
        <w:spacing w:line="240" w:lineRule="auto"/>
        <w:ind w:left="288" w:hanging="284"/>
        <w:jc w:val="both"/>
        <w:rPr>
          <w:rFonts w:ascii="Tahoma" w:hAnsi="Tahoma" w:cs="B Yagut"/>
          <w:b/>
          <w:bCs/>
          <w:color w:val="008000"/>
          <w:u w:val="single"/>
          <w:lang w:bidi="fa-IR"/>
        </w:rPr>
      </w:pPr>
      <w:r w:rsidRPr="009272B7">
        <w:rPr>
          <w:rFonts w:cs="B Yagut" w:hint="cs"/>
          <w:b/>
          <w:bCs/>
          <w:rtl/>
          <w:lang w:bidi="fa-IR"/>
        </w:rPr>
        <w:t>تعداد افراد در گروه</w:t>
      </w:r>
      <w:r w:rsidR="008F3CF0" w:rsidRPr="009272B7">
        <w:rPr>
          <w:rFonts w:cs="B Yagut"/>
          <w:b/>
          <w:bCs/>
          <w:rtl/>
          <w:lang w:bidi="fa-IR"/>
        </w:rPr>
        <w:softHyphen/>
      </w:r>
      <w:r w:rsidRPr="009272B7">
        <w:rPr>
          <w:rFonts w:cs="B Yagut" w:hint="cs"/>
          <w:b/>
          <w:bCs/>
          <w:rtl/>
          <w:lang w:bidi="fa-IR"/>
        </w:rPr>
        <w:t>های هدف که آموزش مهارت</w:t>
      </w:r>
      <w:r w:rsidR="008F3CF0" w:rsidRPr="009272B7">
        <w:rPr>
          <w:rFonts w:cs="B Yagut"/>
          <w:b/>
          <w:bCs/>
          <w:rtl/>
          <w:lang w:bidi="fa-IR"/>
        </w:rPr>
        <w:softHyphen/>
      </w:r>
      <w:r w:rsidRPr="009272B7">
        <w:rPr>
          <w:rFonts w:cs="B Yagut" w:hint="cs"/>
          <w:b/>
          <w:bCs/>
          <w:rtl/>
          <w:lang w:bidi="fa-IR"/>
        </w:rPr>
        <w:t>های زندگی دریافت کرده اند</w:t>
      </w:r>
    </w:p>
    <w:p w14:paraId="26F8ECC7" w14:textId="2FE86B83" w:rsidR="00F64C2F" w:rsidRPr="009272B7" w:rsidRDefault="002A3387" w:rsidP="00B606CC">
      <w:pPr>
        <w:pStyle w:val="ListParagraph"/>
        <w:numPr>
          <w:ilvl w:val="1"/>
          <w:numId w:val="35"/>
        </w:numPr>
        <w:bidi/>
        <w:spacing w:line="240" w:lineRule="auto"/>
        <w:jc w:val="both"/>
        <w:rPr>
          <w:rFonts w:ascii="Tahoma" w:hAnsi="Tahoma" w:cs="B Yagut"/>
          <w:b/>
          <w:bCs/>
          <w:color w:val="008000"/>
          <w:u w:val="single"/>
          <w:rtl/>
          <w:lang w:bidi="fa-IR"/>
        </w:rPr>
      </w:pPr>
      <w:r w:rsidRPr="009272B7">
        <w:rPr>
          <w:rFonts w:ascii="Tahoma" w:hAnsi="Tahoma" w:cs="B Yagut" w:hint="cs"/>
          <w:b/>
          <w:bCs/>
          <w:color w:val="1B3A7E" w:themeColor="accent6" w:themeShade="80"/>
          <w:u w:val="single"/>
          <w:rtl/>
          <w:lang w:bidi="fa-IR"/>
        </w:rPr>
        <w:t xml:space="preserve"> شاخص مورد انتظار: </w:t>
      </w:r>
      <w:r w:rsidR="00B606CC" w:rsidRPr="009272B7">
        <w:rPr>
          <w:rFonts w:ascii="Tahoma" w:hAnsi="Tahoma" w:cs="B Yagut" w:hint="cs"/>
          <w:b/>
          <w:bCs/>
          <w:color w:val="1B3A7E" w:themeColor="accent6" w:themeShade="80"/>
          <w:u w:val="single"/>
          <w:rtl/>
          <w:lang w:bidi="fa-IR"/>
        </w:rPr>
        <w:t>770</w:t>
      </w:r>
      <w:r w:rsidRPr="009272B7">
        <w:rPr>
          <w:rFonts w:ascii="Tahoma" w:hAnsi="Tahoma" w:cs="B Yagut" w:hint="cs"/>
          <w:b/>
          <w:bCs/>
          <w:color w:val="1B3A7E" w:themeColor="accent6" w:themeShade="80"/>
          <w:u w:val="single"/>
          <w:rtl/>
          <w:lang w:bidi="fa-IR"/>
        </w:rPr>
        <w:t xml:space="preserve"> نف</w:t>
      </w:r>
      <w:r w:rsidR="00F64C2F" w:rsidRPr="009272B7">
        <w:rPr>
          <w:rFonts w:ascii="Tahoma" w:hAnsi="Tahoma" w:cs="B Yagut" w:hint="cs"/>
          <w:b/>
          <w:bCs/>
          <w:color w:val="1B3A7E" w:themeColor="accent6" w:themeShade="80"/>
          <w:u w:val="single"/>
          <w:rtl/>
          <w:lang w:bidi="fa-IR"/>
        </w:rPr>
        <w:t>ر در سال به ازاء هر کارشناس سلامت روان</w:t>
      </w:r>
      <w:r w:rsidR="00F64C2F" w:rsidRPr="009272B7">
        <w:rPr>
          <w:rFonts w:ascii="Tahoma" w:hAnsi="Tahoma" w:cs="B Yagut" w:hint="cs"/>
          <w:b/>
          <w:bCs/>
          <w:color w:val="008000"/>
          <w:u w:val="single"/>
          <w:rtl/>
          <w:lang w:bidi="fa-IR"/>
        </w:rPr>
        <w:t xml:space="preserve"> </w:t>
      </w:r>
    </w:p>
    <w:p w14:paraId="36A04CEF" w14:textId="77777777" w:rsidR="00C91C7B" w:rsidRPr="009272B7" w:rsidRDefault="00F64C2F" w:rsidP="006B1D1E">
      <w:pPr>
        <w:pStyle w:val="ListParagraph"/>
        <w:numPr>
          <w:ilvl w:val="0"/>
          <w:numId w:val="19"/>
        </w:numPr>
        <w:bidi/>
        <w:spacing w:line="240" w:lineRule="auto"/>
        <w:ind w:left="288" w:hanging="284"/>
        <w:jc w:val="both"/>
        <w:rPr>
          <w:rFonts w:ascii="Tahoma" w:hAnsi="Tahoma" w:cs="B Yagut"/>
          <w:b/>
          <w:bCs/>
          <w:color w:val="008000"/>
          <w:u w:val="single"/>
          <w:lang w:bidi="fa-IR"/>
        </w:rPr>
      </w:pPr>
      <w:bookmarkStart w:id="2" w:name="_Hlk104728137"/>
      <w:r w:rsidRPr="009272B7">
        <w:rPr>
          <w:rFonts w:cs="B Yagut" w:hint="cs"/>
          <w:b/>
          <w:bCs/>
          <w:rtl/>
          <w:lang w:bidi="fa-IR"/>
        </w:rPr>
        <w:t>تعداد افراد در گروه های هدف که آموزش مهارت های فرزندپروری دریافت کرده اند</w:t>
      </w:r>
    </w:p>
    <w:bookmarkEnd w:id="2"/>
    <w:p w14:paraId="3EB440F8" w14:textId="77777777" w:rsidR="006E5321" w:rsidRPr="009272B7" w:rsidRDefault="00F64C2F" w:rsidP="006B1D1E">
      <w:pPr>
        <w:pStyle w:val="ListParagraph"/>
        <w:numPr>
          <w:ilvl w:val="1"/>
          <w:numId w:val="36"/>
        </w:numPr>
        <w:bidi/>
        <w:spacing w:line="240" w:lineRule="auto"/>
        <w:jc w:val="both"/>
        <w:rPr>
          <w:rFonts w:ascii="Tahoma" w:hAnsi="Tahoma" w:cs="B Yagut"/>
          <w:b/>
          <w:bCs/>
          <w:color w:val="008000"/>
          <w:u w:val="single"/>
          <w:rtl/>
          <w:lang w:bidi="fa-IR"/>
        </w:rPr>
      </w:pPr>
      <w:r w:rsidRPr="009272B7">
        <w:rPr>
          <w:rFonts w:ascii="Tahoma" w:hAnsi="Tahoma" w:cs="B Yagut" w:hint="cs"/>
          <w:b/>
          <w:bCs/>
          <w:color w:val="1B3A7E" w:themeColor="accent6" w:themeShade="80"/>
          <w:u w:val="single"/>
          <w:rtl/>
          <w:lang w:bidi="fa-IR"/>
        </w:rPr>
        <w:t xml:space="preserve">شاخص مورد انتظار: </w:t>
      </w:r>
      <w:r w:rsidR="003B430F" w:rsidRPr="009272B7">
        <w:rPr>
          <w:rFonts w:ascii="Tahoma" w:hAnsi="Tahoma" w:cs="B Yagut" w:hint="cs"/>
          <w:b/>
          <w:bCs/>
          <w:color w:val="1B3A7E" w:themeColor="accent6" w:themeShade="80"/>
          <w:u w:val="single"/>
          <w:rtl/>
          <w:lang w:bidi="fa-IR"/>
        </w:rPr>
        <w:t>850</w:t>
      </w:r>
      <w:r w:rsidRPr="009272B7">
        <w:rPr>
          <w:rFonts w:ascii="Tahoma" w:hAnsi="Tahoma" w:cs="B Yagut" w:hint="cs"/>
          <w:b/>
          <w:bCs/>
          <w:color w:val="1B3A7E" w:themeColor="accent6" w:themeShade="80"/>
          <w:u w:val="single"/>
          <w:rtl/>
          <w:lang w:bidi="fa-IR"/>
        </w:rPr>
        <w:t xml:space="preserve"> نفر در سال به ازاء هر کارشناس سلامت روان</w:t>
      </w:r>
      <w:r w:rsidRPr="009272B7">
        <w:rPr>
          <w:rFonts w:ascii="Tahoma" w:hAnsi="Tahoma" w:cs="B Yagut" w:hint="cs"/>
          <w:b/>
          <w:bCs/>
          <w:color w:val="008000"/>
          <w:u w:val="single"/>
          <w:rtl/>
          <w:lang w:bidi="fa-IR"/>
        </w:rPr>
        <w:t xml:space="preserve"> </w:t>
      </w:r>
    </w:p>
    <w:p w14:paraId="242D4343" w14:textId="77777777" w:rsidR="0026634E" w:rsidRPr="009272B7" w:rsidRDefault="0026634E" w:rsidP="00A91140">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برنامه پیشگیری از خودکشی</w:t>
      </w:r>
    </w:p>
    <w:p w14:paraId="411D4BF3" w14:textId="77777777" w:rsidR="006E33DE" w:rsidRPr="009272B7" w:rsidRDefault="006E33DE" w:rsidP="006E33DE">
      <w:pPr>
        <w:numPr>
          <w:ilvl w:val="0"/>
          <w:numId w:val="4"/>
        </w:numPr>
        <w:bidi/>
        <w:spacing w:line="240" w:lineRule="auto"/>
        <w:ind w:left="403" w:hanging="425"/>
        <w:contextualSpacing/>
        <w:jc w:val="both"/>
        <w:rPr>
          <w:rFonts w:cs="B Yagut"/>
          <w:b/>
          <w:bCs/>
          <w:lang w:bidi="fa-IR"/>
        </w:rPr>
      </w:pPr>
      <w:r w:rsidRPr="009272B7">
        <w:rPr>
          <w:rFonts w:cs="B Yagut" w:hint="cs"/>
          <w:b/>
          <w:bCs/>
          <w:rtl/>
          <w:lang w:bidi="fa-IR"/>
        </w:rPr>
        <w:t xml:space="preserve">درصد افراد غربال مثبت سلامت روان دارای افکار خودکشی ویزیت شده توسط پزشکان عمومی که </w:t>
      </w:r>
      <w:r w:rsidRPr="009272B7">
        <w:rPr>
          <w:rFonts w:cs="B Yagut" w:hint="cs"/>
          <w:b/>
          <w:bCs/>
          <w:u w:val="single"/>
          <w:rtl/>
          <w:lang w:bidi="fa-IR"/>
        </w:rPr>
        <w:t>حداقل یک جلسه مداخله روانشناختی برای افراد دارای افکار خودکشی توسط کارشناس سلامت روان را دریافت نموده باشند.</w:t>
      </w:r>
    </w:p>
    <w:p w14:paraId="1BF77E2C" w14:textId="1CC38F01" w:rsidR="006E33DE" w:rsidRPr="009272B7" w:rsidRDefault="006E33DE" w:rsidP="00631579">
      <w:pPr>
        <w:pStyle w:val="ListParagraph"/>
        <w:numPr>
          <w:ilvl w:val="1"/>
          <w:numId w:val="36"/>
        </w:numPr>
        <w:bidi/>
        <w:spacing w:line="240" w:lineRule="auto"/>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w:t>
      </w:r>
      <w:r w:rsidR="00A9671D" w:rsidRPr="009272B7">
        <w:rPr>
          <w:rFonts w:ascii="Tahoma" w:hAnsi="Tahoma" w:cs="B Yagut" w:hint="cs"/>
          <w:b/>
          <w:bCs/>
          <w:color w:val="1B3A7E" w:themeColor="accent6" w:themeShade="80"/>
          <w:u w:val="single"/>
          <w:rtl/>
          <w:lang w:bidi="fa-IR"/>
        </w:rPr>
        <w:t>10</w:t>
      </w:r>
      <w:r w:rsidRPr="009272B7">
        <w:rPr>
          <w:rFonts w:ascii="Tahoma" w:hAnsi="Tahoma" w:cs="B Yagut" w:hint="cs"/>
          <w:b/>
          <w:bCs/>
          <w:color w:val="1B3A7E" w:themeColor="accent6" w:themeShade="80"/>
          <w:u w:val="single"/>
          <w:rtl/>
          <w:lang w:bidi="fa-IR"/>
        </w:rPr>
        <w:t>0 %</w:t>
      </w:r>
    </w:p>
    <w:p w14:paraId="00B0301C" w14:textId="6931D3EB" w:rsidR="006E33DE" w:rsidRPr="00B322CF" w:rsidRDefault="006E33DE" w:rsidP="00B322CF">
      <w:pPr>
        <w:pStyle w:val="ListParagraph"/>
        <w:numPr>
          <w:ilvl w:val="1"/>
          <w:numId w:val="36"/>
        </w:numPr>
        <w:bidi/>
        <w:spacing w:line="240" w:lineRule="auto"/>
        <w:jc w:val="both"/>
        <w:rPr>
          <w:rFonts w:ascii="Tahoma" w:hAnsi="Tahoma" w:cs="B Yagut"/>
          <w:b/>
          <w:bCs/>
          <w:color w:val="1B3A7E" w:themeColor="accent6" w:themeShade="80"/>
          <w:u w:val="single"/>
          <w:lang w:bidi="fa-IR"/>
        </w:rPr>
      </w:pPr>
      <w:r w:rsidRPr="009272B7">
        <w:rPr>
          <w:rFonts w:cs="B Yagut" w:hint="cs"/>
          <w:b/>
          <w:bCs/>
          <w:rtl/>
          <w:lang w:bidi="fa-IR"/>
        </w:rPr>
        <w:t xml:space="preserve">درصد افراد اقدام کننده به خودکشی ترخیص شده از بیمارستان شهرستان که جهت پیگیری به مراکز بهداشت ارجاع شده اند و </w:t>
      </w:r>
      <w:r w:rsidRPr="009272B7">
        <w:rPr>
          <w:rFonts w:cs="B Yagut" w:hint="cs"/>
          <w:b/>
          <w:bCs/>
          <w:u w:val="single"/>
          <w:rtl/>
          <w:lang w:bidi="fa-IR"/>
        </w:rPr>
        <w:t>حداقل یک جلسه مداخله روانشناختی برای افراد اقدام کننده به خودکشی توسط کارشناس سلامت روان را دریافت نموده باشند.</w:t>
      </w:r>
      <w:r w:rsidR="00B322CF" w:rsidRPr="00B322CF">
        <w:rPr>
          <w:rFonts w:ascii="Tahoma" w:hAnsi="Tahoma" w:cs="B Yagut" w:hint="cs"/>
          <w:b/>
          <w:bCs/>
          <w:color w:val="1B3A7E" w:themeColor="accent6" w:themeShade="80"/>
          <w:u w:val="single"/>
          <w:rtl/>
          <w:lang w:bidi="fa-IR"/>
        </w:rPr>
        <w:t xml:space="preserve"> </w:t>
      </w:r>
      <w:r w:rsidR="00B322CF" w:rsidRPr="009272B7">
        <w:rPr>
          <w:rFonts w:ascii="Tahoma" w:hAnsi="Tahoma" w:cs="B Yagut" w:hint="cs"/>
          <w:b/>
          <w:bCs/>
          <w:color w:val="1B3A7E" w:themeColor="accent6" w:themeShade="80"/>
          <w:u w:val="single"/>
          <w:rtl/>
          <w:lang w:bidi="fa-IR"/>
        </w:rPr>
        <w:t>شاخص مورد انتظار: 30 %</w:t>
      </w:r>
    </w:p>
    <w:p w14:paraId="198A4523" w14:textId="77777777" w:rsidR="0026634E" w:rsidRPr="009272B7" w:rsidRDefault="0026634E" w:rsidP="00A91140">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برنامه خودمراقبتی در سلامت روان</w:t>
      </w:r>
    </w:p>
    <w:p w14:paraId="688B21D6" w14:textId="77777777" w:rsidR="005434ED" w:rsidRPr="009272B7" w:rsidRDefault="005434ED" w:rsidP="006B1D1E">
      <w:pPr>
        <w:pStyle w:val="ListParagraph"/>
        <w:numPr>
          <w:ilvl w:val="0"/>
          <w:numId w:val="38"/>
        </w:numPr>
        <w:bidi/>
        <w:spacing w:line="240" w:lineRule="auto"/>
        <w:ind w:left="261" w:hanging="284"/>
        <w:jc w:val="both"/>
        <w:rPr>
          <w:rFonts w:ascii="Tahoma" w:hAnsi="Tahoma" w:cs="B Yagut"/>
          <w:b/>
          <w:bCs/>
          <w:color w:val="1B3A7E" w:themeColor="accent6" w:themeShade="80"/>
          <w:u w:val="single"/>
          <w:rtl/>
          <w:lang w:bidi="fa-IR"/>
        </w:rPr>
      </w:pPr>
      <w:r w:rsidRPr="009272B7">
        <w:rPr>
          <w:rFonts w:ascii="Tahoma" w:hAnsi="Tahoma" w:cs="B Yagut" w:hint="cs"/>
          <w:b/>
          <w:bCs/>
          <w:rtl/>
          <w:lang w:bidi="fa-IR"/>
        </w:rPr>
        <w:t>تعداد</w:t>
      </w:r>
      <w:r w:rsidRPr="009272B7">
        <w:rPr>
          <w:rFonts w:cs="B Yagut"/>
          <w:b/>
          <w:bCs/>
          <w:rtl/>
          <w:lang w:bidi="fa-IR"/>
        </w:rPr>
        <w:t xml:space="preserve"> </w:t>
      </w:r>
      <w:r w:rsidRPr="009272B7">
        <w:rPr>
          <w:rFonts w:ascii="Tahoma" w:hAnsi="Tahoma" w:cs="B Yagut" w:hint="cs"/>
          <w:b/>
          <w:bCs/>
          <w:rtl/>
          <w:lang w:bidi="fa-IR"/>
        </w:rPr>
        <w:t>جلسات</w:t>
      </w:r>
      <w:r w:rsidRPr="009272B7">
        <w:rPr>
          <w:rFonts w:cs="B Yagut"/>
          <w:b/>
          <w:bCs/>
          <w:rtl/>
          <w:lang w:bidi="fa-IR"/>
        </w:rPr>
        <w:t xml:space="preserve"> </w:t>
      </w:r>
      <w:r w:rsidRPr="009272B7">
        <w:rPr>
          <w:rFonts w:ascii="Tahoma" w:hAnsi="Tahoma" w:cs="B Yagut" w:hint="cs"/>
          <w:b/>
          <w:bCs/>
          <w:rtl/>
          <w:lang w:bidi="fa-IR"/>
        </w:rPr>
        <w:t>آموزش</w:t>
      </w:r>
      <w:r w:rsidRPr="009272B7">
        <w:rPr>
          <w:rFonts w:cs="B Yagut" w:hint="cs"/>
          <w:b/>
          <w:bCs/>
          <w:rtl/>
          <w:lang w:bidi="fa-IR"/>
        </w:rPr>
        <w:t>ی</w:t>
      </w:r>
      <w:r w:rsidRPr="009272B7">
        <w:rPr>
          <w:rFonts w:cs="B Yagut"/>
          <w:b/>
          <w:bCs/>
          <w:rtl/>
          <w:lang w:bidi="fa-IR"/>
        </w:rPr>
        <w:t xml:space="preserve"> گروه</w:t>
      </w:r>
      <w:r w:rsidRPr="009272B7">
        <w:rPr>
          <w:rFonts w:cs="B Yagut" w:hint="cs"/>
          <w:b/>
          <w:bCs/>
          <w:rtl/>
          <w:lang w:bidi="fa-IR"/>
        </w:rPr>
        <w:t>ی</w:t>
      </w:r>
      <w:r w:rsidRPr="009272B7">
        <w:rPr>
          <w:rFonts w:cs="B Yagut"/>
          <w:b/>
          <w:bCs/>
          <w:rtl/>
          <w:lang w:bidi="fa-IR"/>
        </w:rPr>
        <w:t xml:space="preserve"> خودمراقبت</w:t>
      </w:r>
      <w:r w:rsidRPr="009272B7">
        <w:rPr>
          <w:rFonts w:cs="B Yagut" w:hint="cs"/>
          <w:b/>
          <w:bCs/>
          <w:rtl/>
          <w:lang w:bidi="fa-IR"/>
        </w:rPr>
        <w:t>ی</w:t>
      </w:r>
      <w:r w:rsidRPr="009272B7">
        <w:rPr>
          <w:rFonts w:cs="B Yagut"/>
          <w:b/>
          <w:bCs/>
          <w:rtl/>
          <w:lang w:bidi="fa-IR"/>
        </w:rPr>
        <w:t xml:space="preserve"> در سلامت روان برا</w:t>
      </w:r>
      <w:r w:rsidRPr="009272B7">
        <w:rPr>
          <w:rFonts w:cs="B Yagut" w:hint="cs"/>
          <w:b/>
          <w:bCs/>
          <w:rtl/>
          <w:lang w:bidi="fa-IR"/>
        </w:rPr>
        <w:t>ی</w:t>
      </w:r>
      <w:r w:rsidRPr="009272B7">
        <w:rPr>
          <w:rFonts w:cs="B Yagut"/>
          <w:b/>
          <w:bCs/>
          <w:rtl/>
          <w:lang w:bidi="fa-IR"/>
        </w:rPr>
        <w:t xml:space="preserve"> سف</w:t>
      </w:r>
      <w:r w:rsidRPr="009272B7">
        <w:rPr>
          <w:rFonts w:cs="B Yagut" w:hint="cs"/>
          <w:b/>
          <w:bCs/>
          <w:rtl/>
          <w:lang w:bidi="fa-IR"/>
        </w:rPr>
        <w:t>ی</w:t>
      </w:r>
      <w:r w:rsidRPr="009272B7">
        <w:rPr>
          <w:rFonts w:cs="B Yagut" w:hint="eastAsia"/>
          <w:b/>
          <w:bCs/>
          <w:rtl/>
          <w:lang w:bidi="fa-IR"/>
        </w:rPr>
        <w:t>ران</w:t>
      </w:r>
      <w:r w:rsidRPr="009272B7">
        <w:rPr>
          <w:rFonts w:cs="B Yagut"/>
          <w:b/>
          <w:bCs/>
          <w:rtl/>
          <w:lang w:bidi="fa-IR"/>
        </w:rPr>
        <w:t xml:space="preserve"> سلامت</w:t>
      </w:r>
    </w:p>
    <w:p w14:paraId="3C9DEB94" w14:textId="16F3D655" w:rsidR="005C3E4D" w:rsidRPr="009272B7" w:rsidRDefault="005434ED" w:rsidP="00B606CC">
      <w:pPr>
        <w:pStyle w:val="ListParagraph"/>
        <w:numPr>
          <w:ilvl w:val="0"/>
          <w:numId w:val="37"/>
        </w:numPr>
        <w:bidi/>
        <w:spacing w:line="240" w:lineRule="auto"/>
        <w:ind w:left="1395" w:hanging="284"/>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 xml:space="preserve"> </w:t>
      </w:r>
      <w:bookmarkStart w:id="3" w:name="_Hlk104282450"/>
      <w:r w:rsidR="005C3E4D" w:rsidRPr="009272B7">
        <w:rPr>
          <w:rFonts w:ascii="Tahoma" w:hAnsi="Tahoma" w:cs="B Yagut"/>
          <w:b/>
          <w:bCs/>
          <w:color w:val="1B3A7E" w:themeColor="accent6" w:themeShade="80"/>
          <w:u w:val="single"/>
          <w:rtl/>
          <w:lang w:bidi="fa-IR"/>
        </w:rPr>
        <w:t>شاخص مورد انتظار: برگزار</w:t>
      </w:r>
      <w:r w:rsidR="005C3E4D" w:rsidRPr="009272B7">
        <w:rPr>
          <w:rFonts w:ascii="Tahoma" w:hAnsi="Tahoma" w:cs="B Yagut" w:hint="cs"/>
          <w:b/>
          <w:bCs/>
          <w:color w:val="1B3A7E" w:themeColor="accent6" w:themeShade="80"/>
          <w:u w:val="single"/>
          <w:rtl/>
          <w:lang w:bidi="fa-IR"/>
        </w:rPr>
        <w:t>ی</w:t>
      </w:r>
      <w:r w:rsidR="005C3E4D" w:rsidRPr="009272B7">
        <w:rPr>
          <w:rFonts w:ascii="Tahoma" w:hAnsi="Tahoma" w:cs="B Yagut"/>
          <w:b/>
          <w:bCs/>
          <w:color w:val="1B3A7E" w:themeColor="accent6" w:themeShade="80"/>
          <w:u w:val="single"/>
          <w:rtl/>
          <w:lang w:bidi="fa-IR"/>
        </w:rPr>
        <w:t xml:space="preserve"> </w:t>
      </w:r>
      <w:r w:rsidR="005C3E4D" w:rsidRPr="009272B7">
        <w:rPr>
          <w:rFonts w:ascii="Tahoma" w:hAnsi="Tahoma" w:cs="B Yagut" w:hint="cs"/>
          <w:b/>
          <w:bCs/>
          <w:color w:val="1B3A7E" w:themeColor="accent6" w:themeShade="80"/>
          <w:u w:val="single"/>
          <w:rtl/>
          <w:lang w:bidi="fa-IR"/>
        </w:rPr>
        <w:t>1 جلسه حضوری</w:t>
      </w:r>
      <w:r w:rsidR="005C3E4D" w:rsidRPr="009272B7">
        <w:rPr>
          <w:rFonts w:ascii="Tahoma" w:hAnsi="Tahoma" w:cs="B Yagut"/>
          <w:b/>
          <w:bCs/>
          <w:color w:val="1B3A7E" w:themeColor="accent6" w:themeShade="80"/>
          <w:u w:val="single"/>
          <w:rtl/>
          <w:lang w:bidi="fa-IR"/>
        </w:rPr>
        <w:t xml:space="preserve"> در ماه (متوسط هر جلسه </w:t>
      </w:r>
      <w:r w:rsidR="005C3E4D" w:rsidRPr="009272B7">
        <w:rPr>
          <w:rFonts w:ascii="Tahoma" w:hAnsi="Tahoma" w:cs="B Yagut" w:hint="cs"/>
          <w:b/>
          <w:bCs/>
          <w:color w:val="1B3A7E" w:themeColor="accent6" w:themeShade="80"/>
          <w:u w:val="single"/>
          <w:rtl/>
          <w:lang w:bidi="fa-IR"/>
        </w:rPr>
        <w:t xml:space="preserve">2 </w:t>
      </w:r>
      <w:r w:rsidR="005C3E4D" w:rsidRPr="009272B7">
        <w:rPr>
          <w:rFonts w:ascii="Tahoma" w:hAnsi="Tahoma" w:cs="B Yagut"/>
          <w:b/>
          <w:bCs/>
          <w:color w:val="1B3A7E" w:themeColor="accent6" w:themeShade="80"/>
          <w:u w:val="single"/>
          <w:rtl/>
          <w:lang w:bidi="fa-IR"/>
        </w:rPr>
        <w:t>ساعت برا</w:t>
      </w:r>
      <w:r w:rsidR="005C3E4D" w:rsidRPr="009272B7">
        <w:rPr>
          <w:rFonts w:ascii="Tahoma" w:hAnsi="Tahoma" w:cs="B Yagut" w:hint="cs"/>
          <w:b/>
          <w:bCs/>
          <w:color w:val="1B3A7E" w:themeColor="accent6" w:themeShade="80"/>
          <w:u w:val="single"/>
          <w:rtl/>
          <w:lang w:bidi="fa-IR"/>
        </w:rPr>
        <w:t>ی10تا 15</w:t>
      </w:r>
      <w:r w:rsidR="005C3E4D" w:rsidRPr="009272B7">
        <w:rPr>
          <w:rFonts w:ascii="Tahoma" w:hAnsi="Tahoma" w:cs="B Yagut"/>
          <w:b/>
          <w:bCs/>
          <w:color w:val="1B3A7E" w:themeColor="accent6" w:themeShade="80"/>
          <w:u w:val="single"/>
          <w:rtl/>
          <w:lang w:bidi="fa-IR"/>
        </w:rPr>
        <w:t xml:space="preserve">نفر) </w:t>
      </w:r>
      <w:r w:rsidR="005C3E4D" w:rsidRPr="009272B7">
        <w:rPr>
          <w:rFonts w:ascii="Tahoma" w:hAnsi="Tahoma" w:cs="B Yagut" w:hint="cs"/>
          <w:b/>
          <w:bCs/>
          <w:color w:val="1B3A7E" w:themeColor="accent6" w:themeShade="80"/>
          <w:u w:val="single"/>
          <w:rtl/>
          <w:lang w:bidi="fa-IR"/>
        </w:rPr>
        <w:t xml:space="preserve"> </w:t>
      </w:r>
      <w:r w:rsidR="005C3E4D" w:rsidRPr="009272B7">
        <w:rPr>
          <w:rFonts w:ascii="Tahoma" w:hAnsi="Tahoma" w:cs="B Yagut"/>
          <w:b/>
          <w:bCs/>
          <w:color w:val="1B3A7E" w:themeColor="accent6" w:themeShade="80"/>
          <w:u w:val="single"/>
          <w:rtl/>
          <w:lang w:bidi="fa-IR"/>
        </w:rPr>
        <w:t xml:space="preserve">متوسط </w:t>
      </w:r>
      <w:r w:rsidR="00321CD7" w:rsidRPr="009272B7">
        <w:rPr>
          <w:rFonts w:ascii="Tahoma" w:hAnsi="Tahoma" w:cs="B Yagut" w:hint="cs"/>
          <w:b/>
          <w:bCs/>
          <w:color w:val="1B3A7E" w:themeColor="accent6" w:themeShade="80"/>
          <w:u w:val="single"/>
          <w:rtl/>
          <w:lang w:bidi="fa-IR"/>
        </w:rPr>
        <w:t>5</w:t>
      </w:r>
      <w:r w:rsidR="00B606CC" w:rsidRPr="009272B7">
        <w:rPr>
          <w:rFonts w:ascii="Tahoma" w:hAnsi="Tahoma" w:cs="B Yagut" w:hint="cs"/>
          <w:b/>
          <w:bCs/>
          <w:color w:val="1B3A7E" w:themeColor="accent6" w:themeShade="80"/>
          <w:u w:val="single"/>
          <w:rtl/>
          <w:lang w:bidi="fa-IR"/>
        </w:rPr>
        <w:t>30</w:t>
      </w:r>
      <w:r w:rsidR="005C3E4D" w:rsidRPr="009272B7">
        <w:rPr>
          <w:rFonts w:ascii="Tahoma" w:hAnsi="Tahoma" w:cs="B Yagut"/>
          <w:b/>
          <w:bCs/>
          <w:color w:val="1B3A7E" w:themeColor="accent6" w:themeShade="80"/>
          <w:u w:val="single"/>
          <w:rtl/>
          <w:lang w:bidi="fa-IR"/>
        </w:rPr>
        <w:t xml:space="preserve"> نفر در سال به ازاء هر کارشناس سلامت روان</w:t>
      </w:r>
    </w:p>
    <w:bookmarkEnd w:id="3"/>
    <w:p w14:paraId="116368A2" w14:textId="77777777" w:rsidR="0026634E" w:rsidRPr="009272B7" w:rsidRDefault="0026634E" w:rsidP="00A91140">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برنامه حمایت های روان</w:t>
      </w:r>
      <w:r w:rsidR="0073620D" w:rsidRPr="009272B7">
        <w:rPr>
          <w:rFonts w:cs="B Yagut" w:hint="cs"/>
          <w:b/>
          <w:bCs/>
          <w:color w:val="FFFFFF" w:themeColor="background1"/>
          <w:rtl/>
          <w:lang w:bidi="fa-IR"/>
        </w:rPr>
        <w:t>ی</w:t>
      </w:r>
      <w:r w:rsidRPr="009272B7">
        <w:rPr>
          <w:rFonts w:cs="B Yagut" w:hint="cs"/>
          <w:b/>
          <w:bCs/>
          <w:color w:val="FFFFFF" w:themeColor="background1"/>
          <w:rtl/>
          <w:lang w:bidi="fa-IR"/>
        </w:rPr>
        <w:t xml:space="preserve"> اجتماعی در حوادث غیر</w:t>
      </w:r>
      <w:r w:rsidR="0073620D" w:rsidRPr="009272B7">
        <w:rPr>
          <w:rFonts w:cs="B Yagut" w:hint="cs"/>
          <w:b/>
          <w:bCs/>
          <w:color w:val="FFFFFF" w:themeColor="background1"/>
          <w:rtl/>
          <w:lang w:bidi="fa-IR"/>
        </w:rPr>
        <w:t xml:space="preserve"> </w:t>
      </w:r>
      <w:r w:rsidRPr="009272B7">
        <w:rPr>
          <w:rFonts w:cs="B Yagut" w:hint="cs"/>
          <w:b/>
          <w:bCs/>
          <w:color w:val="FFFFFF" w:themeColor="background1"/>
          <w:rtl/>
          <w:lang w:bidi="fa-IR"/>
        </w:rPr>
        <w:t>مترقبه و بلایا</w:t>
      </w:r>
    </w:p>
    <w:p w14:paraId="2DB1B67D" w14:textId="644C6E80" w:rsidR="0048046E" w:rsidRPr="00B322CF" w:rsidRDefault="00835C80" w:rsidP="00B322CF">
      <w:pPr>
        <w:pStyle w:val="ListParagraph"/>
        <w:numPr>
          <w:ilvl w:val="0"/>
          <w:numId w:val="37"/>
        </w:numPr>
        <w:bidi/>
        <w:spacing w:line="240" w:lineRule="auto"/>
        <w:ind w:left="1395" w:hanging="284"/>
        <w:jc w:val="both"/>
        <w:rPr>
          <w:rFonts w:ascii="Tahoma" w:hAnsi="Tahoma" w:cs="B Yagut"/>
          <w:b/>
          <w:bCs/>
          <w:color w:val="1B3A7E" w:themeColor="accent6" w:themeShade="80"/>
          <w:u w:val="single"/>
          <w:lang w:bidi="fa-IR"/>
        </w:rPr>
      </w:pPr>
      <w:r w:rsidRPr="009272B7">
        <w:rPr>
          <w:rFonts w:ascii="Times New Roman" w:eastAsia="Times New Roman" w:hAnsi="Times New Roman" w:cs="B Yagut" w:hint="cs"/>
          <w:b/>
          <w:bCs/>
          <w:rtl/>
        </w:rPr>
        <w:t xml:space="preserve">درصد پوشش </w:t>
      </w:r>
      <w:r w:rsidR="003C6ABE" w:rsidRPr="009272B7">
        <w:rPr>
          <w:rFonts w:ascii="Times New Roman" w:eastAsia="Times New Roman" w:hAnsi="Times New Roman" w:cs="B Yagut" w:hint="cs"/>
          <w:b/>
          <w:bCs/>
          <w:rtl/>
        </w:rPr>
        <w:t xml:space="preserve">افراد در معرض بحران </w:t>
      </w:r>
      <w:r w:rsidRPr="009272B7">
        <w:rPr>
          <w:rFonts w:ascii="Times New Roman" w:eastAsia="Times New Roman" w:hAnsi="Times New Roman" w:cs="B Yagut" w:hint="cs"/>
          <w:b/>
          <w:bCs/>
          <w:rtl/>
        </w:rPr>
        <w:t xml:space="preserve">که </w:t>
      </w:r>
      <w:r w:rsidR="003C6ABE" w:rsidRPr="009272B7">
        <w:rPr>
          <w:rFonts w:ascii="Times New Roman" w:eastAsia="Times New Roman" w:hAnsi="Times New Roman" w:cs="B Yagut" w:hint="cs"/>
          <w:b/>
          <w:bCs/>
          <w:rtl/>
        </w:rPr>
        <w:t>خدمات حمایت های روانی اجتماعی را از سوی کارشناس سلامت روان دریافت کرده اند</w:t>
      </w:r>
      <w:r w:rsidR="00702C1A" w:rsidRPr="009272B7">
        <w:rPr>
          <w:rFonts w:ascii="Times New Roman" w:eastAsia="Times New Roman" w:hAnsi="Times New Roman" w:cs="B Yagut" w:hint="cs"/>
          <w:b/>
          <w:bCs/>
          <w:rtl/>
        </w:rPr>
        <w:t>.</w:t>
      </w:r>
      <w:r w:rsidR="00B322CF" w:rsidRPr="00B322CF">
        <w:rPr>
          <w:rFonts w:ascii="Tahoma" w:hAnsi="Tahoma" w:cs="B Yagut" w:hint="cs"/>
          <w:b/>
          <w:bCs/>
          <w:color w:val="1B3A7E" w:themeColor="accent6" w:themeShade="80"/>
          <w:u w:val="single"/>
          <w:rtl/>
          <w:lang w:bidi="fa-IR"/>
        </w:rPr>
        <w:t xml:space="preserve"> </w:t>
      </w:r>
      <w:r w:rsidR="00B322CF" w:rsidRPr="009272B7">
        <w:rPr>
          <w:rFonts w:ascii="Tahoma" w:hAnsi="Tahoma" w:cs="B Yagut" w:hint="cs"/>
          <w:b/>
          <w:bCs/>
          <w:color w:val="1B3A7E" w:themeColor="accent6" w:themeShade="80"/>
          <w:u w:val="single"/>
          <w:rtl/>
          <w:lang w:bidi="fa-IR"/>
        </w:rPr>
        <w:t>شاخص مورد انتظار 70 %</w:t>
      </w:r>
    </w:p>
    <w:p w14:paraId="0414CA1B" w14:textId="77777777" w:rsidR="00285CC2" w:rsidRPr="009272B7" w:rsidRDefault="00285CC2" w:rsidP="00285CC2">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lastRenderedPageBreak/>
        <w:t>برنامه پیشگیری از همسر آزاری</w:t>
      </w:r>
    </w:p>
    <w:p w14:paraId="2C9A2735" w14:textId="77777777" w:rsidR="00285CC2" w:rsidRPr="009272B7" w:rsidRDefault="00285CC2" w:rsidP="00285CC2">
      <w:pPr>
        <w:numPr>
          <w:ilvl w:val="0"/>
          <w:numId w:val="5"/>
        </w:numPr>
        <w:bidi/>
        <w:spacing w:line="240" w:lineRule="auto"/>
        <w:ind w:left="288" w:hanging="284"/>
        <w:contextualSpacing/>
        <w:jc w:val="both"/>
        <w:rPr>
          <w:rFonts w:ascii="Tahoma" w:hAnsi="Tahoma" w:cs="B Yagut"/>
          <w:b/>
          <w:bCs/>
          <w:color w:val="1B3A7E" w:themeColor="accent6" w:themeShade="80"/>
          <w:u w:val="single"/>
          <w:lang w:bidi="fa-IR"/>
        </w:rPr>
      </w:pPr>
      <w:r w:rsidRPr="009272B7">
        <w:rPr>
          <w:rFonts w:cs="B Yagut" w:hint="cs"/>
          <w:b/>
          <w:bCs/>
          <w:rtl/>
          <w:lang w:bidi="fa-IR"/>
        </w:rPr>
        <w:t>میزان غربالگری اولیه همسرآزاری در گروه هدف برنامه که پرونده فعال الکترونیک تشکیل داده</w:t>
      </w:r>
      <w:r w:rsidRPr="009272B7">
        <w:rPr>
          <w:rFonts w:cs="B Yagut"/>
          <w:b/>
          <w:bCs/>
          <w:rtl/>
          <w:lang w:bidi="fa-IR"/>
        </w:rPr>
        <w:softHyphen/>
      </w:r>
      <w:r w:rsidRPr="009272B7">
        <w:rPr>
          <w:rFonts w:cs="B Yagut" w:hint="cs"/>
          <w:b/>
          <w:bCs/>
          <w:rtl/>
          <w:lang w:bidi="fa-IR"/>
        </w:rPr>
        <w:t>اند</w:t>
      </w:r>
      <w:r w:rsidRPr="009272B7">
        <w:rPr>
          <w:rFonts w:ascii="Tahoma" w:hAnsi="Tahoma" w:cs="B Yagut"/>
          <w:b/>
          <w:bCs/>
          <w:color w:val="1B3A7E" w:themeColor="accent6" w:themeShade="80"/>
          <w:sz w:val="20"/>
          <w:szCs w:val="20"/>
          <w:u w:val="single"/>
          <w:rtl/>
          <w:lang w:bidi="fa-IR"/>
        </w:rPr>
        <w:t xml:space="preserve"> </w:t>
      </w:r>
    </w:p>
    <w:p w14:paraId="30DED4FA" w14:textId="77777777" w:rsidR="00285CC2" w:rsidRPr="009272B7" w:rsidRDefault="00285CC2" w:rsidP="00285CC2">
      <w:pPr>
        <w:pStyle w:val="ListParagraph"/>
        <w:numPr>
          <w:ilvl w:val="0"/>
          <w:numId w:val="37"/>
        </w:numPr>
        <w:bidi/>
        <w:spacing w:line="240" w:lineRule="auto"/>
        <w:ind w:firstLine="468"/>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100</w:t>
      </w:r>
      <w:r w:rsidRPr="009272B7">
        <w:rPr>
          <w:rFonts w:ascii="Tahoma" w:hAnsi="Tahoma" w:cs="B Yagut" w:hint="cs"/>
          <w:b/>
          <w:bCs/>
          <w:color w:val="1B3A7E" w:themeColor="accent6" w:themeShade="80"/>
          <w:u w:val="single"/>
          <w:rtl/>
          <w:lang w:bidi="fa-IR"/>
        </w:rPr>
        <w:t xml:space="preserve"> </w:t>
      </w:r>
      <w:r w:rsidRPr="009272B7">
        <w:rPr>
          <w:rFonts w:ascii="Tahoma" w:hAnsi="Tahoma" w:cs="B Yagut"/>
          <w:b/>
          <w:bCs/>
          <w:color w:val="1B3A7E" w:themeColor="accent6" w:themeShade="80"/>
          <w:u w:val="single"/>
          <w:rtl/>
          <w:lang w:bidi="fa-IR"/>
        </w:rPr>
        <w:t>%</w:t>
      </w:r>
    </w:p>
    <w:p w14:paraId="6F9D418D" w14:textId="77777777" w:rsidR="00285CC2" w:rsidRPr="009272B7" w:rsidRDefault="00285CC2" w:rsidP="00285CC2">
      <w:pPr>
        <w:pStyle w:val="ListParagraph"/>
        <w:numPr>
          <w:ilvl w:val="0"/>
          <w:numId w:val="5"/>
        </w:numPr>
        <w:tabs>
          <w:tab w:val="clear" w:pos="720"/>
          <w:tab w:val="num" w:pos="403"/>
        </w:tabs>
        <w:bidi/>
        <w:spacing w:line="240" w:lineRule="auto"/>
        <w:ind w:hanging="601"/>
        <w:jc w:val="both"/>
        <w:rPr>
          <w:rFonts w:ascii="Tahoma" w:hAnsi="Tahoma" w:cs="B Yagut"/>
          <w:b/>
          <w:bCs/>
          <w:color w:val="1B3A7E" w:themeColor="accent6" w:themeShade="80"/>
          <w:sz w:val="20"/>
          <w:szCs w:val="20"/>
          <w:u w:val="single"/>
          <w:lang w:bidi="fa-IR"/>
        </w:rPr>
      </w:pPr>
      <w:r w:rsidRPr="009272B7">
        <w:rPr>
          <w:rFonts w:ascii="Tahoma" w:hAnsi="Tahoma" w:cs="B Yagut" w:hint="cs"/>
          <w:b/>
          <w:bCs/>
          <w:rtl/>
          <w:lang w:bidi="fa-IR"/>
        </w:rPr>
        <w:t>میزان</w:t>
      </w:r>
      <w:r w:rsidRPr="009272B7">
        <w:rPr>
          <w:rFonts w:cs="B Yagut" w:hint="cs"/>
          <w:b/>
          <w:bCs/>
          <w:rtl/>
          <w:lang w:bidi="fa-IR"/>
        </w:rPr>
        <w:t xml:space="preserve"> </w:t>
      </w:r>
      <w:r w:rsidRPr="009272B7">
        <w:rPr>
          <w:rFonts w:ascii="Tahoma" w:hAnsi="Tahoma" w:cs="B Yagut" w:hint="cs"/>
          <w:b/>
          <w:bCs/>
          <w:rtl/>
          <w:lang w:bidi="fa-IR"/>
        </w:rPr>
        <w:t>غربالگری</w:t>
      </w:r>
      <w:r w:rsidRPr="009272B7">
        <w:rPr>
          <w:rFonts w:cs="B Yagut" w:hint="cs"/>
          <w:b/>
          <w:bCs/>
          <w:rtl/>
          <w:lang w:bidi="fa-IR"/>
        </w:rPr>
        <w:t xml:space="preserve"> </w:t>
      </w:r>
      <w:r w:rsidRPr="009272B7">
        <w:rPr>
          <w:rFonts w:ascii="Tahoma" w:hAnsi="Tahoma" w:cs="B Yagut" w:hint="cs"/>
          <w:b/>
          <w:bCs/>
          <w:rtl/>
          <w:lang w:bidi="fa-IR"/>
        </w:rPr>
        <w:t>تکمیلی</w:t>
      </w:r>
      <w:r w:rsidRPr="009272B7">
        <w:rPr>
          <w:rFonts w:cs="B Yagut" w:hint="cs"/>
          <w:b/>
          <w:bCs/>
          <w:rtl/>
          <w:lang w:bidi="fa-IR"/>
        </w:rPr>
        <w:t xml:space="preserve"> </w:t>
      </w:r>
      <w:r w:rsidRPr="009272B7">
        <w:rPr>
          <w:rFonts w:asciiTheme="majorHAnsi" w:eastAsiaTheme="majorEastAsia" w:hAnsiTheme="majorHAnsi" w:cs="B Yagut" w:hint="cs"/>
          <w:b/>
          <w:bCs/>
          <w:rtl/>
          <w:lang w:bidi="fa-IR"/>
        </w:rPr>
        <w:t xml:space="preserve">افراد گروه هدف برنامه </w:t>
      </w:r>
      <w:r w:rsidRPr="009272B7">
        <w:rPr>
          <w:rFonts w:cs="B Yagut" w:hint="cs"/>
          <w:b/>
          <w:bCs/>
          <w:rtl/>
          <w:lang w:bidi="fa-IR"/>
        </w:rPr>
        <w:t xml:space="preserve">که غربالگری اولیه همسرآزاری در آنها مثبت شده است </w:t>
      </w:r>
    </w:p>
    <w:p w14:paraId="7EE8AA0A" w14:textId="77777777" w:rsidR="00285CC2" w:rsidRPr="009272B7" w:rsidRDefault="00285CC2" w:rsidP="00285CC2">
      <w:pPr>
        <w:pStyle w:val="ListParagraph"/>
        <w:numPr>
          <w:ilvl w:val="0"/>
          <w:numId w:val="37"/>
        </w:numPr>
        <w:bidi/>
        <w:spacing w:line="240" w:lineRule="auto"/>
        <w:ind w:firstLine="468"/>
        <w:jc w:val="both"/>
        <w:rPr>
          <w:rFonts w:ascii="Tahoma" w:hAnsi="Tahoma" w:cs="B Yagut"/>
          <w:b/>
          <w:bCs/>
          <w:color w:val="1B3A7E" w:themeColor="accent6" w:themeShade="80"/>
          <w:sz w:val="20"/>
          <w:szCs w:val="20"/>
          <w:u w:val="single"/>
          <w:lang w:bidi="fa-IR"/>
        </w:rPr>
      </w:pPr>
      <w:r w:rsidRPr="009272B7">
        <w:rPr>
          <w:rFonts w:ascii="Tahoma" w:hAnsi="Tahoma" w:cs="B Yagut" w:hint="cs"/>
          <w:b/>
          <w:bCs/>
          <w:color w:val="1B3A7E" w:themeColor="accent6" w:themeShade="80"/>
          <w:u w:val="single"/>
          <w:rtl/>
          <w:lang w:bidi="fa-IR"/>
        </w:rPr>
        <w:t xml:space="preserve">شاخص مورد انتظار 50 % </w:t>
      </w:r>
    </w:p>
    <w:p w14:paraId="3ED05085" w14:textId="77777777" w:rsidR="00285CC2" w:rsidRPr="009272B7" w:rsidRDefault="00285CC2" w:rsidP="00285CC2">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 xml:space="preserve">برنامه پیشگیری و مراقبت از بدرفتاری با کودک </w:t>
      </w:r>
    </w:p>
    <w:p w14:paraId="58ADE724" w14:textId="77777777" w:rsidR="00285CC2" w:rsidRPr="009272B7" w:rsidRDefault="00285CC2" w:rsidP="00285CC2">
      <w:pPr>
        <w:pStyle w:val="ListParagraph"/>
        <w:numPr>
          <w:ilvl w:val="0"/>
          <w:numId w:val="41"/>
        </w:numPr>
        <w:bidi/>
        <w:spacing w:line="240" w:lineRule="auto"/>
        <w:ind w:left="403" w:hanging="284"/>
        <w:jc w:val="both"/>
        <w:rPr>
          <w:rFonts w:ascii="Tahoma" w:hAnsi="Tahoma" w:cs="B Yagut"/>
          <w:b/>
          <w:bCs/>
          <w:color w:val="1B3A7E" w:themeColor="accent6" w:themeShade="80"/>
          <w:sz w:val="20"/>
          <w:szCs w:val="20"/>
          <w:u w:val="single"/>
          <w:rtl/>
          <w:lang w:bidi="fa-IR"/>
        </w:rPr>
      </w:pPr>
      <w:r w:rsidRPr="009272B7">
        <w:rPr>
          <w:rFonts w:ascii="Tahoma" w:hAnsi="Tahoma" w:cs="B Yagut" w:hint="cs"/>
          <w:b/>
          <w:bCs/>
          <w:rtl/>
          <w:lang w:bidi="fa-IR"/>
        </w:rPr>
        <w:t>میزان</w:t>
      </w:r>
      <w:r w:rsidRPr="009272B7" w:rsidDel="00185A15">
        <w:rPr>
          <w:rFonts w:cs="B Yagut" w:hint="cs"/>
          <w:b/>
          <w:bCs/>
          <w:rtl/>
          <w:lang w:bidi="fa-IR"/>
        </w:rPr>
        <w:t xml:space="preserve"> </w:t>
      </w:r>
      <w:r w:rsidRPr="009272B7">
        <w:rPr>
          <w:rFonts w:cs="B Yagut" w:hint="cs"/>
          <w:b/>
          <w:bCs/>
          <w:rtl/>
          <w:lang w:bidi="fa-IR"/>
        </w:rPr>
        <w:t>غربالگری اولیه بدرفتاری با کودک در گروه هدف برنامه که پرونده فعال الکترونیک تشکیل داده اند</w:t>
      </w:r>
      <w:r w:rsidRPr="009272B7">
        <w:rPr>
          <w:rFonts w:cs="B Yagut"/>
          <w:b/>
          <w:bCs/>
          <w:rtl/>
          <w:lang w:bidi="fa-IR"/>
        </w:rPr>
        <w:t xml:space="preserve"> </w:t>
      </w:r>
    </w:p>
    <w:p w14:paraId="22892E57" w14:textId="77777777" w:rsidR="00285CC2" w:rsidRPr="009272B7" w:rsidRDefault="00285CC2" w:rsidP="00285CC2">
      <w:pPr>
        <w:pStyle w:val="ListParagraph"/>
        <w:numPr>
          <w:ilvl w:val="0"/>
          <w:numId w:val="37"/>
        </w:numPr>
        <w:bidi/>
        <w:spacing w:line="240" w:lineRule="auto"/>
        <w:ind w:left="1395" w:hanging="284"/>
        <w:jc w:val="both"/>
        <w:rPr>
          <w:rFonts w:ascii="Tahoma" w:hAnsi="Tahoma" w:cs="B Yagut"/>
          <w:b/>
          <w:bCs/>
          <w:color w:val="1B3A7E" w:themeColor="accent6" w:themeShade="80"/>
          <w:sz w:val="20"/>
          <w:szCs w:val="20"/>
          <w:u w:val="single"/>
          <w:lang w:bidi="fa-IR"/>
        </w:rPr>
      </w:pPr>
      <w:r w:rsidRPr="009272B7">
        <w:rPr>
          <w:rFonts w:ascii="Tahoma" w:hAnsi="Tahoma" w:cs="B Yagut" w:hint="cs"/>
          <w:b/>
          <w:bCs/>
          <w:color w:val="1B3A7E" w:themeColor="accent6" w:themeShade="80"/>
          <w:sz w:val="20"/>
          <w:szCs w:val="20"/>
          <w:u w:val="single"/>
          <w:rtl/>
          <w:lang w:bidi="fa-IR"/>
        </w:rPr>
        <w:t>شاخص</w:t>
      </w:r>
      <w:r w:rsidRPr="009272B7">
        <w:rPr>
          <w:rFonts w:ascii="Tahoma" w:hAnsi="Tahoma" w:cs="B Yagut"/>
          <w:b/>
          <w:bCs/>
          <w:color w:val="1B3A7E" w:themeColor="accent6" w:themeShade="80"/>
          <w:sz w:val="20"/>
          <w:szCs w:val="20"/>
          <w:u w:val="single"/>
          <w:rtl/>
          <w:lang w:bidi="fa-IR"/>
        </w:rPr>
        <w:t xml:space="preserve"> </w:t>
      </w:r>
      <w:r w:rsidRPr="009272B7">
        <w:rPr>
          <w:rFonts w:ascii="Tahoma" w:hAnsi="Tahoma" w:cs="B Yagut" w:hint="cs"/>
          <w:b/>
          <w:bCs/>
          <w:color w:val="1B3A7E" w:themeColor="accent6" w:themeShade="80"/>
          <w:sz w:val="20"/>
          <w:szCs w:val="20"/>
          <w:u w:val="single"/>
          <w:rtl/>
          <w:lang w:bidi="fa-IR"/>
        </w:rPr>
        <w:t>مورد</w:t>
      </w:r>
      <w:r w:rsidRPr="009272B7">
        <w:rPr>
          <w:rFonts w:ascii="Tahoma" w:hAnsi="Tahoma" w:cs="B Yagut"/>
          <w:b/>
          <w:bCs/>
          <w:color w:val="1B3A7E" w:themeColor="accent6" w:themeShade="80"/>
          <w:sz w:val="20"/>
          <w:szCs w:val="20"/>
          <w:u w:val="single"/>
          <w:rtl/>
          <w:lang w:bidi="fa-IR"/>
        </w:rPr>
        <w:t xml:space="preserve"> </w:t>
      </w:r>
      <w:r w:rsidRPr="009272B7">
        <w:rPr>
          <w:rFonts w:ascii="Tahoma" w:hAnsi="Tahoma" w:cs="B Yagut" w:hint="cs"/>
          <w:b/>
          <w:bCs/>
          <w:color w:val="1B3A7E" w:themeColor="accent6" w:themeShade="80"/>
          <w:sz w:val="20"/>
          <w:szCs w:val="20"/>
          <w:u w:val="single"/>
          <w:rtl/>
          <w:lang w:bidi="fa-IR"/>
        </w:rPr>
        <w:t>انتظار</w:t>
      </w:r>
      <w:r w:rsidRPr="009272B7">
        <w:rPr>
          <w:rFonts w:ascii="Tahoma" w:hAnsi="Tahoma" w:cs="B Yagut"/>
          <w:b/>
          <w:bCs/>
          <w:color w:val="1B3A7E" w:themeColor="accent6" w:themeShade="80"/>
          <w:sz w:val="20"/>
          <w:szCs w:val="20"/>
          <w:u w:val="single"/>
          <w:rtl/>
          <w:lang w:bidi="fa-IR"/>
        </w:rPr>
        <w:t xml:space="preserve"> 100</w:t>
      </w:r>
      <w:r w:rsidRPr="009272B7">
        <w:rPr>
          <w:rFonts w:ascii="Tahoma" w:hAnsi="Tahoma" w:cs="B Yagut" w:hint="cs"/>
          <w:b/>
          <w:bCs/>
          <w:color w:val="1B3A7E" w:themeColor="accent6" w:themeShade="80"/>
          <w:sz w:val="20"/>
          <w:szCs w:val="20"/>
          <w:u w:val="single"/>
          <w:rtl/>
          <w:lang w:bidi="fa-IR"/>
        </w:rPr>
        <w:t xml:space="preserve"> </w:t>
      </w:r>
      <w:r w:rsidRPr="009272B7">
        <w:rPr>
          <w:rFonts w:ascii="Tahoma" w:hAnsi="Tahoma" w:cs="B Yagut"/>
          <w:b/>
          <w:bCs/>
          <w:color w:val="1B3A7E" w:themeColor="accent6" w:themeShade="80"/>
          <w:sz w:val="20"/>
          <w:szCs w:val="20"/>
          <w:u w:val="single"/>
          <w:rtl/>
          <w:lang w:bidi="fa-IR"/>
        </w:rPr>
        <w:t>%</w:t>
      </w:r>
    </w:p>
    <w:p w14:paraId="03C3866B" w14:textId="77777777" w:rsidR="00285CC2" w:rsidRPr="009272B7" w:rsidRDefault="00285CC2" w:rsidP="00285CC2">
      <w:pPr>
        <w:pStyle w:val="ListParagraph"/>
        <w:numPr>
          <w:ilvl w:val="0"/>
          <w:numId w:val="40"/>
        </w:numPr>
        <w:bidi/>
        <w:spacing w:line="240" w:lineRule="auto"/>
        <w:ind w:left="403" w:hanging="284"/>
        <w:jc w:val="both"/>
        <w:rPr>
          <w:rFonts w:cs="B Yagut"/>
          <w:b/>
          <w:bCs/>
          <w:lang w:bidi="fa-IR"/>
        </w:rPr>
      </w:pPr>
      <w:r w:rsidRPr="009272B7">
        <w:rPr>
          <w:rFonts w:ascii="Tahoma" w:hAnsi="Tahoma" w:cs="B Yagut" w:hint="cs"/>
          <w:b/>
          <w:bCs/>
          <w:rtl/>
          <w:lang w:bidi="fa-IR"/>
        </w:rPr>
        <w:t>میزان</w:t>
      </w:r>
      <w:r w:rsidRPr="009272B7" w:rsidDel="00185A15">
        <w:rPr>
          <w:rFonts w:cs="B Yagut" w:hint="cs"/>
          <w:b/>
          <w:bCs/>
          <w:rtl/>
          <w:lang w:bidi="fa-IR"/>
        </w:rPr>
        <w:t xml:space="preserve"> </w:t>
      </w:r>
      <w:r w:rsidRPr="009272B7">
        <w:rPr>
          <w:rFonts w:cs="B Yagut" w:hint="cs"/>
          <w:b/>
          <w:bCs/>
          <w:rtl/>
          <w:lang w:bidi="fa-IR"/>
        </w:rPr>
        <w:t xml:space="preserve">غربالگری تکمیلی </w:t>
      </w:r>
      <w:r w:rsidRPr="009272B7">
        <w:rPr>
          <w:rFonts w:asciiTheme="majorHAnsi" w:eastAsiaTheme="majorEastAsia" w:hAnsiTheme="majorHAnsi" w:cs="B Yagut" w:hint="cs"/>
          <w:b/>
          <w:bCs/>
          <w:rtl/>
          <w:lang w:bidi="fa-IR"/>
        </w:rPr>
        <w:t xml:space="preserve">افراد گروه هدف برنامه </w:t>
      </w:r>
      <w:r w:rsidRPr="009272B7">
        <w:rPr>
          <w:rFonts w:cs="B Yagut" w:hint="cs"/>
          <w:b/>
          <w:bCs/>
          <w:rtl/>
          <w:lang w:bidi="fa-IR"/>
        </w:rPr>
        <w:t xml:space="preserve">که غربالگری اولیه بدرفتاری با کودک در آنها مثبت شده است </w:t>
      </w:r>
      <w:r w:rsidRPr="009272B7">
        <w:rPr>
          <w:rFonts w:ascii="Tahoma" w:hAnsi="Tahoma" w:cs="B Yagut" w:hint="cs"/>
          <w:b/>
          <w:bCs/>
          <w:color w:val="1B3A7E" w:themeColor="accent6" w:themeShade="80"/>
          <w:sz w:val="20"/>
          <w:szCs w:val="20"/>
          <w:u w:val="single"/>
          <w:rtl/>
          <w:lang w:bidi="fa-IR"/>
        </w:rPr>
        <w:t xml:space="preserve">     </w:t>
      </w:r>
    </w:p>
    <w:p w14:paraId="7F085CEE" w14:textId="77777777" w:rsidR="00285CC2" w:rsidRPr="009272B7" w:rsidRDefault="00285CC2" w:rsidP="00285CC2">
      <w:pPr>
        <w:pStyle w:val="ListParagraph"/>
        <w:numPr>
          <w:ilvl w:val="0"/>
          <w:numId w:val="12"/>
        </w:numPr>
        <w:bidi/>
        <w:spacing w:line="240" w:lineRule="auto"/>
        <w:ind w:firstLine="391"/>
        <w:jc w:val="both"/>
        <w:rPr>
          <w:rFonts w:cs="B Yagut"/>
          <w:b/>
          <w:bCs/>
          <w:lang w:bidi="fa-IR"/>
        </w:rPr>
      </w:pPr>
      <w:r w:rsidRPr="009272B7">
        <w:rPr>
          <w:rFonts w:ascii="Tahoma" w:hAnsi="Tahoma" w:cs="B Yagut" w:hint="cs"/>
          <w:b/>
          <w:bCs/>
          <w:color w:val="1B3A7E" w:themeColor="accent6" w:themeShade="80"/>
          <w:sz w:val="20"/>
          <w:szCs w:val="20"/>
          <w:u w:val="single"/>
          <w:rtl/>
          <w:lang w:bidi="fa-IR"/>
        </w:rPr>
        <w:t>شاخص مورد انتظار 40%</w:t>
      </w:r>
    </w:p>
    <w:p w14:paraId="696EA2FD" w14:textId="77777777" w:rsidR="00285CC2" w:rsidRPr="009272B7" w:rsidRDefault="00285CC2" w:rsidP="00285CC2">
      <w:pPr>
        <w:shd w:val="clear" w:color="auto" w:fill="1B3A7E" w:themeFill="accent6" w:themeFillShade="80"/>
        <w:tabs>
          <w:tab w:val="center" w:pos="4739"/>
        </w:tabs>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برنامه کاهش آسیب مصرف مواد</w:t>
      </w:r>
      <w:r w:rsidRPr="009272B7">
        <w:rPr>
          <w:rFonts w:cs="B Yagut"/>
          <w:b/>
          <w:bCs/>
          <w:color w:val="FFFFFF" w:themeColor="background1"/>
          <w:rtl/>
          <w:lang w:bidi="fa-IR"/>
        </w:rPr>
        <w:tab/>
      </w:r>
    </w:p>
    <w:p w14:paraId="2A67958E" w14:textId="62E12401" w:rsidR="00B322CF" w:rsidRPr="009272B7" w:rsidRDefault="005F0B3B" w:rsidP="00B322CF">
      <w:pPr>
        <w:numPr>
          <w:ilvl w:val="1"/>
          <w:numId w:val="2"/>
        </w:numPr>
        <w:bidi/>
        <w:spacing w:after="0" w:line="240" w:lineRule="auto"/>
        <w:ind w:left="1395" w:hanging="263"/>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درصد افرادی که مواد را به صورت تزریقی مصرف می کنند در بین بیماران دریافت کننده درمان ب</w:t>
      </w:r>
      <w:r w:rsidR="002D1C49" w:rsidRPr="009272B7">
        <w:rPr>
          <w:rFonts w:cs="B Yagut" w:hint="cs"/>
          <w:b/>
          <w:bCs/>
          <w:rtl/>
          <w:lang w:bidi="fa-IR"/>
        </w:rPr>
        <w:t>ا داروهای آگونیست آستانه پایین در مراکز کاهش آسیب تحت پوشش</w:t>
      </w:r>
      <w:r w:rsidR="00B322CF" w:rsidRPr="00B322CF">
        <w:rPr>
          <w:rFonts w:ascii="Tahoma" w:hAnsi="Tahoma" w:cs="B Yagut" w:hint="cs"/>
          <w:b/>
          <w:bCs/>
          <w:color w:val="1B3A7E" w:themeColor="accent6" w:themeShade="80"/>
          <w:sz w:val="20"/>
          <w:szCs w:val="20"/>
          <w:u w:val="single"/>
          <w:rtl/>
          <w:lang w:bidi="fa-IR"/>
        </w:rPr>
        <w:t xml:space="preserve"> </w:t>
      </w:r>
      <w:r w:rsidR="00B322CF" w:rsidRPr="009272B7">
        <w:rPr>
          <w:rFonts w:ascii="Tahoma" w:hAnsi="Tahoma" w:cs="B Yagut" w:hint="cs"/>
          <w:b/>
          <w:bCs/>
          <w:color w:val="1B3A7E" w:themeColor="accent6" w:themeShade="80"/>
          <w:sz w:val="20"/>
          <w:szCs w:val="20"/>
          <w:u w:val="single"/>
          <w:rtl/>
          <w:lang w:bidi="fa-IR"/>
        </w:rPr>
        <w:t>شاخص مورد انتظار:70 %</w:t>
      </w:r>
    </w:p>
    <w:p w14:paraId="4F1E8C60" w14:textId="77777777" w:rsidR="00B322CF" w:rsidRPr="009272B7" w:rsidRDefault="00285CC2" w:rsidP="00B322CF">
      <w:pPr>
        <w:numPr>
          <w:ilvl w:val="0"/>
          <w:numId w:val="12"/>
        </w:numPr>
        <w:bidi/>
        <w:spacing w:line="240" w:lineRule="auto"/>
        <w:ind w:firstLine="391"/>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درصد مراجعین به مراکز که خدمات کاهش آسیب را (سرنگ و سوزن و ...) به صورت مستمر دریافت می</w:t>
      </w:r>
      <w:r w:rsidRPr="009272B7">
        <w:rPr>
          <w:rFonts w:cs="B Yagut"/>
          <w:b/>
          <w:bCs/>
          <w:rtl/>
          <w:lang w:bidi="fa-IR"/>
        </w:rPr>
        <w:softHyphen/>
      </w:r>
      <w:r w:rsidRPr="009272B7">
        <w:rPr>
          <w:rFonts w:cs="B Yagut" w:hint="cs"/>
          <w:b/>
          <w:bCs/>
          <w:rtl/>
          <w:lang w:bidi="fa-IR"/>
        </w:rPr>
        <w:t xml:space="preserve">نماید (حداقل یک بار در هفته خدمات را دریافت نمایند). </w:t>
      </w:r>
      <w:r w:rsidR="00B322CF" w:rsidRPr="009272B7">
        <w:rPr>
          <w:rFonts w:ascii="Tahoma" w:hAnsi="Tahoma" w:cs="B Yagut" w:hint="cs"/>
          <w:b/>
          <w:bCs/>
          <w:color w:val="1B3A7E" w:themeColor="accent6" w:themeShade="80"/>
          <w:sz w:val="20"/>
          <w:szCs w:val="20"/>
          <w:u w:val="single"/>
          <w:rtl/>
          <w:lang w:bidi="fa-IR"/>
        </w:rPr>
        <w:t>شاخص مورد انتظار: 75 %</w:t>
      </w:r>
    </w:p>
    <w:p w14:paraId="668813A5" w14:textId="79C7E2DC" w:rsidR="005F0B3B" w:rsidRPr="009272B7" w:rsidRDefault="00B322CF" w:rsidP="00B322CF">
      <w:pPr>
        <w:bidi/>
        <w:spacing w:line="240" w:lineRule="auto"/>
        <w:ind w:left="288"/>
        <w:contextualSpacing/>
        <w:jc w:val="both"/>
        <w:rPr>
          <w:rFonts w:ascii="Tahoma" w:hAnsi="Tahoma" w:cs="B Yagut"/>
          <w:b/>
          <w:bCs/>
          <w:color w:val="1B3A7E" w:themeColor="accent6" w:themeShade="80"/>
          <w:u w:val="single"/>
          <w:lang w:bidi="fa-IR"/>
        </w:rPr>
      </w:pPr>
      <w:r>
        <w:rPr>
          <w:rFonts w:cs="B Yagut" w:hint="cs"/>
          <w:b/>
          <w:bCs/>
          <w:rtl/>
          <w:lang w:bidi="fa-IR"/>
        </w:rPr>
        <w:t xml:space="preserve">               </w:t>
      </w:r>
      <w:r w:rsidR="005F0B3B" w:rsidRPr="009272B7">
        <w:rPr>
          <w:rFonts w:cs="B Yagut" w:hint="cs"/>
          <w:b/>
          <w:bCs/>
          <w:rtl/>
          <w:lang w:bidi="fa-IR"/>
        </w:rPr>
        <w:t>درصد بیماران تزریقی تحت پوشش مراکز کاهش آسیب درمان با آگونیست آستانه پایین که حداقل به مدت 180 روز به طور مستمر دریافت دارو داشته</w:t>
      </w:r>
      <w:r w:rsidR="005F0B3B" w:rsidRPr="009272B7">
        <w:rPr>
          <w:rFonts w:cs="B Yagut"/>
          <w:b/>
          <w:bCs/>
          <w:rtl/>
          <w:lang w:bidi="fa-IR"/>
        </w:rPr>
        <w:softHyphen/>
      </w:r>
      <w:r w:rsidR="005F0B3B" w:rsidRPr="009272B7">
        <w:rPr>
          <w:rFonts w:cs="B Yagut" w:hint="cs"/>
          <w:b/>
          <w:bCs/>
          <w:rtl/>
          <w:lang w:bidi="fa-IR"/>
        </w:rPr>
        <w:t xml:space="preserve">اند (یک هفته پیاپی یا دو هفته منقطع، قطع درمان نداشته باشند). </w:t>
      </w:r>
    </w:p>
    <w:p w14:paraId="0D668E1E" w14:textId="77777777" w:rsidR="005F0B3B" w:rsidRPr="009272B7" w:rsidRDefault="005F0B3B" w:rsidP="005F0B3B">
      <w:pPr>
        <w:numPr>
          <w:ilvl w:val="0"/>
          <w:numId w:val="12"/>
        </w:numPr>
        <w:bidi/>
        <w:spacing w:line="240" w:lineRule="auto"/>
        <w:ind w:firstLine="391"/>
        <w:contextualSpacing/>
        <w:jc w:val="both"/>
        <w:rPr>
          <w:rFonts w:ascii="Tahoma" w:hAnsi="Tahoma" w:cs="B Yagut"/>
          <w:b/>
          <w:bCs/>
          <w:color w:val="1B3A7E" w:themeColor="accent6" w:themeShade="80"/>
          <w:sz w:val="20"/>
          <w:szCs w:val="20"/>
          <w:u w:val="single"/>
          <w:lang w:bidi="fa-IR"/>
        </w:rPr>
      </w:pPr>
      <w:r w:rsidRPr="009272B7">
        <w:rPr>
          <w:rFonts w:ascii="Tahoma" w:hAnsi="Tahoma" w:cs="B Yagut" w:hint="cs"/>
          <w:b/>
          <w:bCs/>
          <w:color w:val="1B3A7E" w:themeColor="accent6" w:themeShade="80"/>
          <w:sz w:val="20"/>
          <w:szCs w:val="20"/>
          <w:u w:val="single"/>
          <w:rtl/>
          <w:lang w:bidi="fa-IR"/>
        </w:rPr>
        <w:t>شاخص مورد انتظار:50 %</w:t>
      </w:r>
    </w:p>
    <w:p w14:paraId="2A1F53B3" w14:textId="77777777" w:rsidR="008646D5" w:rsidRPr="009272B7" w:rsidRDefault="008646D5" w:rsidP="008646D5">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 xml:space="preserve">برنامه تشخیص و مراقبت اختلالات مصرف دخانیات، الکل و مواد در نظام مراقبت های بهداشتی اولیه </w:t>
      </w:r>
    </w:p>
    <w:p w14:paraId="0EDAB5D3" w14:textId="77777777" w:rsidR="008646D5" w:rsidRPr="009272B7" w:rsidRDefault="008646D5" w:rsidP="008646D5">
      <w:pPr>
        <w:numPr>
          <w:ilvl w:val="0"/>
          <w:numId w:val="18"/>
        </w:numPr>
        <w:bidi/>
        <w:spacing w:after="0" w:line="240" w:lineRule="auto"/>
        <w:contextualSpacing/>
        <w:jc w:val="both"/>
        <w:rPr>
          <w:rFonts w:ascii="Tahoma" w:eastAsia="Calibri" w:hAnsi="Tahoma" w:cs="B Yagut"/>
          <w:b/>
          <w:bCs/>
          <w:color w:val="056E9F"/>
          <w:sz w:val="20"/>
          <w:szCs w:val="20"/>
          <w:u w:val="single"/>
          <w:lang w:bidi="fa-IR"/>
        </w:rPr>
      </w:pPr>
      <w:r w:rsidRPr="009272B7">
        <w:rPr>
          <w:rFonts w:ascii="Calibri" w:eastAsia="Calibri" w:hAnsi="Calibri" w:cs="B Yagut" w:hint="cs"/>
          <w:b/>
          <w:bCs/>
          <w:rtl/>
          <w:lang w:bidi="fa-IR"/>
        </w:rPr>
        <w:t xml:space="preserve">درصد </w:t>
      </w:r>
      <w:r w:rsidRPr="009272B7">
        <w:rPr>
          <w:rFonts w:ascii="Calibri" w:eastAsia="Calibri" w:hAnsi="Calibri" w:cs="B Yagut"/>
          <w:b/>
          <w:bCs/>
          <w:rtl/>
          <w:lang w:bidi="fa-IR"/>
        </w:rPr>
        <w:t>پوشش غربالگر</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اول</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ه</w:t>
      </w:r>
      <w:r w:rsidRPr="009272B7">
        <w:rPr>
          <w:rFonts w:ascii="Calibri" w:eastAsia="Calibri" w:hAnsi="Calibri" w:cs="B Yagut" w:hint="cs"/>
          <w:b/>
          <w:bCs/>
          <w:rtl/>
          <w:lang w:bidi="fa-IR"/>
        </w:rPr>
        <w:t xml:space="preserve"> مصرف مواد، الکل و دخانیات </w:t>
      </w:r>
      <w:r w:rsidRPr="009272B7">
        <w:rPr>
          <w:rFonts w:cs="B Yagut" w:hint="cs"/>
          <w:b/>
          <w:bCs/>
          <w:rtl/>
          <w:lang w:bidi="fa-IR"/>
        </w:rPr>
        <w:t>در جمعیت دارای پرونده فعال الکترونیک سلامت</w:t>
      </w:r>
      <w:r w:rsidRPr="009272B7">
        <w:rPr>
          <w:rStyle w:val="FootnoteReference"/>
          <w:rFonts w:cs="B Yagut"/>
          <w:b/>
          <w:bCs/>
          <w:rtl/>
          <w:lang w:bidi="fa-IR"/>
        </w:rPr>
        <w:footnoteReference w:id="2"/>
      </w:r>
      <w:r w:rsidRPr="009272B7">
        <w:rPr>
          <w:rFonts w:cs="B Yagut" w:hint="cs"/>
          <w:b/>
          <w:bCs/>
          <w:rtl/>
          <w:lang w:bidi="fa-IR"/>
        </w:rPr>
        <w:t>(</w:t>
      </w:r>
      <w:r w:rsidRPr="009272B7">
        <w:rPr>
          <w:rFonts w:cs="B Yagut"/>
          <w:b/>
          <w:bCs/>
          <w:rtl/>
          <w:lang w:bidi="fa-IR"/>
        </w:rPr>
        <w:t xml:space="preserve">توسط کارشناس </w:t>
      </w:r>
      <w:r w:rsidRPr="009272B7">
        <w:rPr>
          <w:rFonts w:cs="B Yagut" w:hint="cs"/>
          <w:b/>
          <w:bCs/>
          <w:rtl/>
          <w:lang w:bidi="fa-IR"/>
        </w:rPr>
        <w:t xml:space="preserve">مراقب </w:t>
      </w:r>
      <w:r w:rsidRPr="009272B7">
        <w:rPr>
          <w:rFonts w:cs="B Yagut"/>
          <w:b/>
          <w:bCs/>
          <w:rtl/>
          <w:lang w:bidi="fa-IR"/>
        </w:rPr>
        <w:t>سلامت</w:t>
      </w:r>
      <w:r w:rsidRPr="009272B7">
        <w:rPr>
          <w:rFonts w:cs="B Yagut" w:hint="cs"/>
          <w:b/>
          <w:bCs/>
          <w:rtl/>
          <w:lang w:bidi="fa-IR"/>
        </w:rPr>
        <w:t>/ ماما /بهورز)</w:t>
      </w:r>
    </w:p>
    <w:p w14:paraId="57583AFA" w14:textId="77777777" w:rsidR="00421A48" w:rsidRPr="009272B7" w:rsidRDefault="008646D5" w:rsidP="0041302B">
      <w:pPr>
        <w:numPr>
          <w:ilvl w:val="0"/>
          <w:numId w:val="12"/>
        </w:numPr>
        <w:bidi/>
        <w:spacing w:line="240" w:lineRule="auto"/>
        <w:ind w:left="1537" w:hanging="426"/>
        <w:contextualSpacing/>
        <w:jc w:val="both"/>
        <w:rPr>
          <w:rFonts w:ascii="Tahoma" w:hAnsi="Tahoma" w:cs="B Yagut"/>
          <w:b/>
          <w:bCs/>
          <w:color w:val="1B3A7E" w:themeColor="accent6" w:themeShade="80"/>
          <w:sz w:val="20"/>
          <w:szCs w:val="20"/>
          <w:u w:val="single"/>
          <w:lang w:bidi="fa-IR"/>
        </w:rPr>
      </w:pPr>
      <w:r w:rsidRPr="009272B7">
        <w:rPr>
          <w:rFonts w:ascii="Tahoma" w:hAnsi="Tahoma" w:cs="B Yagut"/>
          <w:b/>
          <w:bCs/>
          <w:color w:val="1B3A7E" w:themeColor="accent6" w:themeShade="80"/>
          <w:sz w:val="20"/>
          <w:szCs w:val="20"/>
          <w:u w:val="single"/>
          <w:rtl/>
          <w:lang w:bidi="fa-IR"/>
        </w:rPr>
        <w:t>شاخص مورد انتظار:</w:t>
      </w:r>
      <w:r w:rsidRPr="009272B7">
        <w:rPr>
          <w:rFonts w:ascii="Tahoma" w:hAnsi="Tahoma" w:cs="B Yagut" w:hint="cs"/>
          <w:b/>
          <w:bCs/>
          <w:color w:val="1B3A7E" w:themeColor="accent6" w:themeShade="80"/>
          <w:sz w:val="20"/>
          <w:szCs w:val="20"/>
          <w:u w:val="single"/>
          <w:rtl/>
          <w:lang w:bidi="fa-IR"/>
        </w:rPr>
        <w:t xml:space="preserve"> </w:t>
      </w:r>
    </w:p>
    <w:p w14:paraId="777E112D" w14:textId="662C94E0" w:rsidR="008646D5" w:rsidRPr="009272B7" w:rsidRDefault="008646D5" w:rsidP="00421A48">
      <w:pPr>
        <w:numPr>
          <w:ilvl w:val="0"/>
          <w:numId w:val="12"/>
        </w:numPr>
        <w:bidi/>
        <w:spacing w:line="240" w:lineRule="auto"/>
        <w:ind w:left="1537" w:hanging="426"/>
        <w:contextualSpacing/>
        <w:jc w:val="both"/>
        <w:rPr>
          <w:rFonts w:ascii="Tahoma" w:hAnsi="Tahoma" w:cs="B Yagut"/>
          <w:b/>
          <w:bCs/>
          <w:color w:val="1B3A7E" w:themeColor="accent6" w:themeShade="80"/>
          <w:sz w:val="20"/>
          <w:szCs w:val="20"/>
          <w:u w:val="single"/>
          <w:lang w:bidi="fa-IR"/>
        </w:rPr>
      </w:pPr>
      <w:r w:rsidRPr="009272B7">
        <w:rPr>
          <w:rFonts w:ascii="Tahoma" w:hAnsi="Tahoma" w:cs="B Yagut" w:hint="cs"/>
          <w:b/>
          <w:bCs/>
          <w:color w:val="1B3A7E" w:themeColor="accent6" w:themeShade="80"/>
          <w:sz w:val="20"/>
          <w:szCs w:val="20"/>
          <w:u w:val="single"/>
          <w:rtl/>
          <w:lang w:bidi="fa-IR"/>
        </w:rPr>
        <w:t>8</w:t>
      </w:r>
      <w:r w:rsidR="0041302B" w:rsidRPr="009272B7">
        <w:rPr>
          <w:rFonts w:ascii="Tahoma" w:hAnsi="Tahoma" w:cs="B Yagut" w:hint="cs"/>
          <w:b/>
          <w:bCs/>
          <w:color w:val="1B3A7E" w:themeColor="accent6" w:themeShade="80"/>
          <w:sz w:val="20"/>
          <w:szCs w:val="20"/>
          <w:u w:val="single"/>
          <w:rtl/>
          <w:lang w:bidi="fa-IR"/>
        </w:rPr>
        <w:t>5</w:t>
      </w:r>
      <w:r w:rsidRPr="009272B7">
        <w:rPr>
          <w:rFonts w:ascii="Tahoma" w:hAnsi="Tahoma" w:cs="B Yagut" w:hint="cs"/>
          <w:b/>
          <w:bCs/>
          <w:color w:val="1B3A7E" w:themeColor="accent6" w:themeShade="80"/>
          <w:sz w:val="20"/>
          <w:szCs w:val="20"/>
          <w:u w:val="single"/>
          <w:rtl/>
          <w:lang w:bidi="fa-IR"/>
        </w:rPr>
        <w:t xml:space="preserve">% از </w:t>
      </w:r>
      <w:r w:rsidRPr="009272B7">
        <w:rPr>
          <w:rFonts w:ascii="Tahoma" w:hAnsi="Tahoma" w:cs="B Yagut"/>
          <w:b/>
          <w:bCs/>
          <w:color w:val="1B3A7E" w:themeColor="accent6" w:themeShade="80"/>
          <w:sz w:val="20"/>
          <w:szCs w:val="20"/>
          <w:u w:val="single"/>
          <w:rtl/>
          <w:lang w:bidi="fa-IR"/>
        </w:rPr>
        <w:t>مراجعه کنند</w:t>
      </w:r>
      <w:r w:rsidRPr="009272B7">
        <w:rPr>
          <w:rFonts w:ascii="Tahoma" w:hAnsi="Tahoma" w:cs="B Yagut" w:hint="cs"/>
          <w:b/>
          <w:bCs/>
          <w:color w:val="1B3A7E" w:themeColor="accent6" w:themeShade="80"/>
          <w:sz w:val="20"/>
          <w:szCs w:val="20"/>
          <w:u w:val="single"/>
          <w:rtl/>
          <w:lang w:bidi="fa-IR"/>
        </w:rPr>
        <w:t xml:space="preserve">گان </w:t>
      </w:r>
      <w:r w:rsidRPr="009272B7">
        <w:rPr>
          <w:rFonts w:ascii="Tahoma" w:hAnsi="Tahoma" w:cs="B Yagut"/>
          <w:b/>
          <w:bCs/>
          <w:color w:val="1B3A7E" w:themeColor="accent6" w:themeShade="80"/>
          <w:sz w:val="20"/>
          <w:szCs w:val="20"/>
          <w:u w:val="single"/>
          <w:rtl/>
          <w:lang w:bidi="fa-IR"/>
        </w:rPr>
        <w:t xml:space="preserve"> </w:t>
      </w:r>
      <w:r w:rsidRPr="009272B7">
        <w:rPr>
          <w:rFonts w:ascii="Tahoma" w:hAnsi="Tahoma" w:cs="B Yagut" w:hint="cs"/>
          <w:b/>
          <w:bCs/>
          <w:color w:val="1B3A7E" w:themeColor="accent6" w:themeShade="80"/>
          <w:sz w:val="20"/>
          <w:szCs w:val="20"/>
          <w:u w:val="single"/>
          <w:rtl/>
          <w:lang w:bidi="fa-IR"/>
        </w:rPr>
        <w:t>متقاضی</w:t>
      </w:r>
      <w:r w:rsidRPr="009272B7">
        <w:rPr>
          <w:rFonts w:ascii="Tahoma" w:hAnsi="Tahoma" w:cs="B Yagut"/>
          <w:b/>
          <w:bCs/>
          <w:color w:val="1B3A7E" w:themeColor="accent6" w:themeShade="80"/>
          <w:sz w:val="20"/>
          <w:szCs w:val="20"/>
          <w:u w:val="single"/>
          <w:rtl/>
          <w:lang w:bidi="fa-IR"/>
        </w:rPr>
        <w:t xml:space="preserve"> در</w:t>
      </w:r>
      <w:r w:rsidRPr="009272B7">
        <w:rPr>
          <w:rFonts w:ascii="Tahoma" w:hAnsi="Tahoma" w:cs="B Yagut" w:hint="cs"/>
          <w:b/>
          <w:bCs/>
          <w:color w:val="1B3A7E" w:themeColor="accent6" w:themeShade="80"/>
          <w:sz w:val="20"/>
          <w:szCs w:val="20"/>
          <w:u w:val="single"/>
          <w:rtl/>
          <w:lang w:bidi="fa-IR"/>
        </w:rPr>
        <w:t>ی</w:t>
      </w:r>
      <w:r w:rsidRPr="009272B7">
        <w:rPr>
          <w:rFonts w:ascii="Tahoma" w:hAnsi="Tahoma" w:cs="B Yagut" w:hint="eastAsia"/>
          <w:b/>
          <w:bCs/>
          <w:color w:val="1B3A7E" w:themeColor="accent6" w:themeShade="80"/>
          <w:sz w:val="20"/>
          <w:szCs w:val="20"/>
          <w:u w:val="single"/>
          <w:rtl/>
          <w:lang w:bidi="fa-IR"/>
        </w:rPr>
        <w:t>افت</w:t>
      </w:r>
      <w:r w:rsidRPr="009272B7">
        <w:rPr>
          <w:rFonts w:ascii="Tahoma" w:hAnsi="Tahoma" w:cs="B Yagut"/>
          <w:b/>
          <w:bCs/>
          <w:color w:val="1B3A7E" w:themeColor="accent6" w:themeShade="80"/>
          <w:sz w:val="20"/>
          <w:szCs w:val="20"/>
          <w:u w:val="single"/>
          <w:rtl/>
          <w:lang w:bidi="fa-IR"/>
        </w:rPr>
        <w:t xml:space="preserve"> بسته خدمت </w:t>
      </w:r>
      <w:r w:rsidRPr="009272B7">
        <w:rPr>
          <w:rFonts w:ascii="Tahoma" w:hAnsi="Tahoma" w:cs="B Yagut" w:hint="cs"/>
          <w:b/>
          <w:bCs/>
          <w:color w:val="1B3A7E" w:themeColor="accent6" w:themeShade="80"/>
          <w:sz w:val="20"/>
          <w:szCs w:val="20"/>
          <w:u w:val="single"/>
          <w:rtl/>
          <w:lang w:bidi="fa-IR"/>
        </w:rPr>
        <w:t>گروه سنی</w:t>
      </w:r>
      <w:r w:rsidRPr="009272B7">
        <w:rPr>
          <w:rFonts w:ascii="Tahoma" w:hAnsi="Tahoma" w:cs="B Yagut"/>
          <w:b/>
          <w:bCs/>
          <w:color w:val="1B3A7E" w:themeColor="accent6" w:themeShade="80"/>
          <w:sz w:val="20"/>
          <w:szCs w:val="20"/>
          <w:u w:val="single"/>
          <w:rtl/>
          <w:lang w:bidi="fa-IR"/>
        </w:rPr>
        <w:t>15 تا 59 سال</w:t>
      </w:r>
      <w:r w:rsidRPr="009272B7">
        <w:rPr>
          <w:rFonts w:ascii="Tahoma" w:hAnsi="Tahoma" w:cs="B Yagut" w:hint="cs"/>
          <w:b/>
          <w:bCs/>
          <w:color w:val="1B3A7E" w:themeColor="accent6" w:themeShade="80"/>
          <w:sz w:val="20"/>
          <w:szCs w:val="20"/>
          <w:u w:val="single"/>
          <w:rtl/>
          <w:lang w:bidi="fa-IR"/>
        </w:rPr>
        <w:t>ه که در سال جاری به مرکز مراجعه کرده اند.</w:t>
      </w:r>
    </w:p>
    <w:p w14:paraId="3A65EE06" w14:textId="77777777" w:rsidR="008646D5" w:rsidRPr="009272B7" w:rsidRDefault="008646D5" w:rsidP="001C2B7E">
      <w:pPr>
        <w:numPr>
          <w:ilvl w:val="0"/>
          <w:numId w:val="54"/>
        </w:numPr>
        <w:bidi/>
        <w:spacing w:after="0" w:line="240" w:lineRule="auto"/>
        <w:contextualSpacing/>
        <w:jc w:val="both"/>
        <w:rPr>
          <w:rFonts w:ascii="Tahoma" w:eastAsia="Calibri" w:hAnsi="Tahoma" w:cs="B Yagut"/>
          <w:b/>
          <w:bCs/>
          <w:color w:val="056E9F"/>
          <w:sz w:val="20"/>
          <w:szCs w:val="20"/>
          <w:u w:val="single"/>
          <w:lang w:bidi="fa-IR"/>
        </w:rPr>
      </w:pPr>
      <w:r w:rsidRPr="009272B7">
        <w:rPr>
          <w:rFonts w:ascii="Calibri" w:eastAsia="Calibri" w:hAnsi="Calibri" w:cs="B Yagut" w:hint="cs"/>
          <w:b/>
          <w:bCs/>
          <w:rtl/>
          <w:lang w:bidi="fa-IR"/>
        </w:rPr>
        <w:t>درصد شناسایی موارد مثبت</w:t>
      </w:r>
      <w:r w:rsidRPr="009272B7">
        <w:rPr>
          <w:rFonts w:ascii="Calibri" w:eastAsia="Calibri" w:hAnsi="Calibri" w:cs="B Yagut"/>
          <w:b/>
          <w:bCs/>
          <w:rtl/>
          <w:lang w:bidi="fa-IR"/>
        </w:rPr>
        <w:t xml:space="preserve"> غربالگر</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اول</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ه</w:t>
      </w:r>
      <w:r w:rsidRPr="009272B7">
        <w:rPr>
          <w:rFonts w:ascii="Calibri" w:eastAsia="Calibri" w:hAnsi="Calibri" w:cs="B Yagut" w:hint="cs"/>
          <w:b/>
          <w:bCs/>
          <w:rtl/>
          <w:lang w:bidi="fa-IR"/>
        </w:rPr>
        <w:t xml:space="preserve"> مصرف مواد، الکل و دخانیات </w:t>
      </w:r>
      <w:r w:rsidRPr="009272B7">
        <w:rPr>
          <w:rFonts w:cs="B Yagut" w:hint="cs"/>
          <w:b/>
          <w:bCs/>
          <w:rtl/>
          <w:lang w:bidi="fa-IR"/>
        </w:rPr>
        <w:t>در جمعیت تحت پوشش غربالگری اولیه (</w:t>
      </w:r>
      <w:r w:rsidRPr="009272B7">
        <w:rPr>
          <w:rFonts w:cs="B Yagut"/>
          <w:b/>
          <w:bCs/>
          <w:rtl/>
          <w:lang w:bidi="fa-IR"/>
        </w:rPr>
        <w:t xml:space="preserve">توسط کارشناس </w:t>
      </w:r>
      <w:r w:rsidRPr="009272B7">
        <w:rPr>
          <w:rFonts w:cs="B Yagut" w:hint="cs"/>
          <w:b/>
          <w:bCs/>
          <w:rtl/>
          <w:lang w:bidi="fa-IR"/>
        </w:rPr>
        <w:t xml:space="preserve">مراقب </w:t>
      </w:r>
      <w:r w:rsidRPr="009272B7">
        <w:rPr>
          <w:rFonts w:cs="B Yagut"/>
          <w:b/>
          <w:bCs/>
          <w:rtl/>
          <w:lang w:bidi="fa-IR"/>
        </w:rPr>
        <w:t>سلامت</w:t>
      </w:r>
      <w:r w:rsidRPr="009272B7">
        <w:rPr>
          <w:rFonts w:cs="B Yagut" w:hint="cs"/>
          <w:b/>
          <w:bCs/>
          <w:rtl/>
          <w:lang w:bidi="fa-IR"/>
        </w:rPr>
        <w:t>/ ماما /بهورز)</w:t>
      </w:r>
    </w:p>
    <w:p w14:paraId="2396794B" w14:textId="77777777" w:rsidR="001C2B7E" w:rsidRPr="009272B7" w:rsidRDefault="008646D5" w:rsidP="001C2B7E">
      <w:pPr>
        <w:numPr>
          <w:ilvl w:val="0"/>
          <w:numId w:val="12"/>
        </w:numPr>
        <w:bidi/>
        <w:spacing w:line="240" w:lineRule="auto"/>
        <w:ind w:left="1537" w:hanging="426"/>
        <w:contextualSpacing/>
        <w:jc w:val="both"/>
        <w:rPr>
          <w:rFonts w:ascii="Calibri" w:eastAsia="Calibri" w:hAnsi="Calibri" w:cs="B Yagut"/>
          <w:b/>
          <w:bCs/>
          <w:lang w:bidi="fa-IR"/>
        </w:rPr>
      </w:pPr>
      <w:r w:rsidRPr="009272B7">
        <w:rPr>
          <w:rFonts w:ascii="Tahoma" w:hAnsi="Tahoma" w:cs="B Yagut"/>
          <w:b/>
          <w:bCs/>
          <w:color w:val="1B3A7E" w:themeColor="accent6" w:themeShade="80"/>
          <w:sz w:val="20"/>
          <w:szCs w:val="20"/>
          <w:u w:val="single"/>
          <w:rtl/>
          <w:lang w:bidi="fa-IR"/>
        </w:rPr>
        <w:t xml:space="preserve">شاخص مورد انتظار </w:t>
      </w:r>
      <w:r w:rsidRPr="009272B7">
        <w:rPr>
          <w:rFonts w:ascii="Tahoma" w:hAnsi="Tahoma" w:cs="B Yagut" w:hint="cs"/>
          <w:b/>
          <w:bCs/>
          <w:color w:val="1B3A7E" w:themeColor="accent6" w:themeShade="80"/>
          <w:sz w:val="20"/>
          <w:szCs w:val="20"/>
          <w:u w:val="single"/>
          <w:rtl/>
          <w:lang w:bidi="fa-IR"/>
        </w:rPr>
        <w:t xml:space="preserve">: </w:t>
      </w:r>
      <w:r w:rsidR="00517D79" w:rsidRPr="009272B7">
        <w:rPr>
          <w:rFonts w:ascii="Tahoma" w:hAnsi="Tahoma" w:cs="B Yagut" w:hint="cs"/>
          <w:b/>
          <w:bCs/>
          <w:color w:val="1B3A7E" w:themeColor="accent6" w:themeShade="80"/>
          <w:sz w:val="20"/>
          <w:szCs w:val="20"/>
          <w:u w:val="single"/>
          <w:rtl/>
          <w:lang w:bidi="fa-IR"/>
        </w:rPr>
        <w:t xml:space="preserve">7 </w:t>
      </w:r>
      <w:r w:rsidRPr="009272B7">
        <w:rPr>
          <w:rFonts w:ascii="Tahoma" w:hAnsi="Tahoma" w:cs="B Yagut" w:hint="cs"/>
          <w:b/>
          <w:bCs/>
          <w:color w:val="1B3A7E" w:themeColor="accent6" w:themeShade="80"/>
          <w:sz w:val="20"/>
          <w:szCs w:val="20"/>
          <w:u w:val="single"/>
          <w:rtl/>
          <w:lang w:bidi="fa-IR"/>
        </w:rPr>
        <w:t>درصد از موارد تحت</w:t>
      </w:r>
      <w:r w:rsidRPr="009272B7">
        <w:rPr>
          <w:rFonts w:ascii="Calibri" w:eastAsia="Calibri" w:hAnsi="Calibri" w:cs="B Yagut" w:hint="cs"/>
          <w:b/>
          <w:bCs/>
          <w:rtl/>
          <w:lang w:bidi="fa-IR"/>
        </w:rPr>
        <w:t xml:space="preserve"> </w:t>
      </w:r>
      <w:r w:rsidRPr="009272B7">
        <w:rPr>
          <w:rFonts w:ascii="Tahoma" w:hAnsi="Tahoma" w:cs="B Yagut"/>
          <w:b/>
          <w:bCs/>
          <w:color w:val="1B3A7E" w:themeColor="accent6" w:themeShade="80"/>
          <w:sz w:val="20"/>
          <w:szCs w:val="20"/>
          <w:u w:val="single"/>
          <w:rtl/>
          <w:lang w:bidi="fa-IR"/>
        </w:rPr>
        <w:t>پوشش غربالگر</w:t>
      </w:r>
      <w:r w:rsidRPr="009272B7">
        <w:rPr>
          <w:rFonts w:ascii="Tahoma" w:hAnsi="Tahoma" w:cs="B Yagut" w:hint="cs"/>
          <w:b/>
          <w:bCs/>
          <w:color w:val="1B3A7E" w:themeColor="accent6" w:themeShade="80"/>
          <w:sz w:val="20"/>
          <w:szCs w:val="20"/>
          <w:u w:val="single"/>
          <w:rtl/>
          <w:lang w:bidi="fa-IR"/>
        </w:rPr>
        <w:t>ی</w:t>
      </w:r>
      <w:r w:rsidRPr="009272B7">
        <w:rPr>
          <w:rFonts w:ascii="Tahoma" w:hAnsi="Tahoma" w:cs="B Yagut"/>
          <w:b/>
          <w:bCs/>
          <w:color w:val="1B3A7E" w:themeColor="accent6" w:themeShade="80"/>
          <w:sz w:val="20"/>
          <w:szCs w:val="20"/>
          <w:u w:val="single"/>
          <w:rtl/>
          <w:lang w:bidi="fa-IR"/>
        </w:rPr>
        <w:t xml:space="preserve"> اول</w:t>
      </w:r>
      <w:r w:rsidRPr="009272B7">
        <w:rPr>
          <w:rFonts w:ascii="Tahoma" w:hAnsi="Tahoma" w:cs="B Yagut" w:hint="cs"/>
          <w:b/>
          <w:bCs/>
          <w:color w:val="1B3A7E" w:themeColor="accent6" w:themeShade="80"/>
          <w:sz w:val="20"/>
          <w:szCs w:val="20"/>
          <w:u w:val="single"/>
          <w:rtl/>
          <w:lang w:bidi="fa-IR"/>
        </w:rPr>
        <w:t>ی</w:t>
      </w:r>
      <w:r w:rsidRPr="009272B7">
        <w:rPr>
          <w:rFonts w:ascii="Tahoma" w:hAnsi="Tahoma" w:cs="B Yagut" w:hint="eastAsia"/>
          <w:b/>
          <w:bCs/>
          <w:color w:val="1B3A7E" w:themeColor="accent6" w:themeShade="80"/>
          <w:sz w:val="20"/>
          <w:szCs w:val="20"/>
          <w:u w:val="single"/>
          <w:rtl/>
          <w:lang w:bidi="fa-IR"/>
        </w:rPr>
        <w:t>ه</w:t>
      </w:r>
      <w:r w:rsidRPr="009272B7">
        <w:rPr>
          <w:rFonts w:ascii="Tahoma" w:hAnsi="Tahoma" w:cs="B Yagut" w:hint="cs"/>
          <w:b/>
          <w:bCs/>
          <w:color w:val="1B3A7E" w:themeColor="accent6" w:themeShade="80"/>
          <w:sz w:val="20"/>
          <w:szCs w:val="20"/>
          <w:u w:val="single"/>
          <w:rtl/>
          <w:lang w:bidi="fa-IR"/>
        </w:rPr>
        <w:t xml:space="preserve"> مصرف مواد، الکل و دخانیات</w:t>
      </w:r>
    </w:p>
    <w:p w14:paraId="25083DFA" w14:textId="1F4B3755" w:rsidR="008646D5" w:rsidRPr="009272B7" w:rsidRDefault="008646D5" w:rsidP="001C2B7E">
      <w:pPr>
        <w:numPr>
          <w:ilvl w:val="0"/>
          <w:numId w:val="54"/>
        </w:numPr>
        <w:bidi/>
        <w:spacing w:after="0" w:line="240" w:lineRule="auto"/>
        <w:contextualSpacing/>
        <w:jc w:val="both"/>
        <w:rPr>
          <w:rFonts w:ascii="Calibri" w:eastAsia="Calibri" w:hAnsi="Calibri" w:cs="B Yagut"/>
          <w:b/>
          <w:bCs/>
          <w:lang w:bidi="fa-IR"/>
        </w:rPr>
      </w:pPr>
      <w:r w:rsidRPr="009272B7">
        <w:rPr>
          <w:rFonts w:ascii="Calibri" w:eastAsia="Calibri" w:hAnsi="Calibri" w:cs="B Yagut" w:hint="eastAsia"/>
          <w:b/>
          <w:bCs/>
          <w:rtl/>
          <w:lang w:bidi="fa-IR"/>
        </w:rPr>
        <w:t>درصد</w:t>
      </w:r>
      <w:r w:rsidR="00517D79" w:rsidRPr="009272B7">
        <w:rPr>
          <w:rFonts w:ascii="Calibri" w:eastAsia="Calibri" w:hAnsi="Calibri" w:cs="B Yagut" w:hint="cs"/>
          <w:b/>
          <w:bCs/>
          <w:rtl/>
          <w:lang w:bidi="fa-IR"/>
        </w:rPr>
        <w:t xml:space="preserve"> </w:t>
      </w:r>
      <w:r w:rsidRPr="009272B7">
        <w:rPr>
          <w:rFonts w:ascii="Calibri" w:eastAsia="Calibri" w:hAnsi="Calibri" w:cs="B Yagut"/>
          <w:b/>
          <w:bCs/>
          <w:rtl/>
          <w:lang w:bidi="fa-IR"/>
        </w:rPr>
        <w:t>افرا</w:t>
      </w:r>
      <w:r w:rsidRPr="009272B7">
        <w:rPr>
          <w:rFonts w:ascii="Calibri" w:eastAsia="Calibri" w:hAnsi="Calibri" w:cs="B Yagut" w:hint="cs"/>
          <w:b/>
          <w:bCs/>
          <w:rtl/>
          <w:lang w:bidi="fa-IR"/>
        </w:rPr>
        <w:t>د مصرف کننده دخانیات، الکل و یا مواد واجد شرایط</w:t>
      </w:r>
      <w:r w:rsidRPr="009272B7">
        <w:rPr>
          <w:rFonts w:ascii="Calibri" w:eastAsia="Calibri" w:hAnsi="Calibri" w:cs="B Yagut"/>
          <w:b/>
          <w:bCs/>
          <w:vertAlign w:val="superscript"/>
          <w:rtl/>
          <w:lang w:bidi="fa-IR"/>
        </w:rPr>
        <w:footnoteReference w:id="3"/>
      </w:r>
      <w:r w:rsidRPr="009272B7">
        <w:rPr>
          <w:rFonts w:ascii="Calibri" w:eastAsia="Calibri" w:hAnsi="Calibri" w:cs="B Yagut" w:hint="cs"/>
          <w:b/>
          <w:bCs/>
          <w:vertAlign w:val="superscript"/>
          <w:rtl/>
          <w:lang w:bidi="fa-IR"/>
        </w:rPr>
        <w:t xml:space="preserve"> </w:t>
      </w:r>
      <w:r w:rsidRPr="009272B7">
        <w:rPr>
          <w:rFonts w:ascii="Calibri" w:eastAsia="Calibri" w:hAnsi="Calibri" w:cs="B Yagut" w:hint="cs"/>
          <w:b/>
          <w:bCs/>
          <w:rtl/>
          <w:lang w:bidi="fa-IR"/>
        </w:rPr>
        <w:t>که تحت پوشش</w:t>
      </w:r>
      <w:r w:rsidR="008D3A6D" w:rsidRPr="009272B7">
        <w:rPr>
          <w:rFonts w:ascii="Calibri" w:eastAsia="Calibri" w:hAnsi="Calibri" w:cs="B Yagut" w:hint="cs"/>
          <w:b/>
          <w:bCs/>
          <w:rtl/>
          <w:lang w:bidi="fa-IR"/>
        </w:rPr>
        <w:t xml:space="preserve"> جلسه اول</w:t>
      </w:r>
      <w:r w:rsidRPr="009272B7">
        <w:rPr>
          <w:rFonts w:ascii="Calibri" w:eastAsia="Calibri" w:hAnsi="Calibri" w:cs="B Yagut" w:hint="cs"/>
          <w:b/>
          <w:bCs/>
          <w:rtl/>
          <w:lang w:bidi="fa-IR"/>
        </w:rPr>
        <w:t xml:space="preserve"> </w:t>
      </w:r>
      <w:r w:rsidRPr="009272B7">
        <w:rPr>
          <w:rFonts w:ascii="Calibri" w:eastAsia="Calibri" w:hAnsi="Calibri" w:cs="B Yagut"/>
          <w:b/>
          <w:bCs/>
          <w:rtl/>
          <w:lang w:bidi="fa-IR"/>
        </w:rPr>
        <w:t>م</w:t>
      </w:r>
      <w:r w:rsidRPr="009272B7">
        <w:rPr>
          <w:rFonts w:ascii="Calibri" w:eastAsia="Calibri" w:hAnsi="Calibri" w:cs="B Yagut" w:hint="cs"/>
          <w:b/>
          <w:bCs/>
          <w:rtl/>
          <w:lang w:bidi="fa-IR"/>
        </w:rPr>
        <w:t>داخله مختصر روانشناختی قرار گرفتند.</w:t>
      </w:r>
      <w:r w:rsidR="00517D79" w:rsidRPr="009272B7">
        <w:rPr>
          <w:rFonts w:ascii="Calibri" w:eastAsia="Calibri" w:hAnsi="Calibri" w:cs="B Yagut" w:hint="cs"/>
          <w:b/>
          <w:bCs/>
          <w:rtl/>
          <w:lang w:bidi="fa-IR"/>
        </w:rPr>
        <w:t xml:space="preserve"> </w:t>
      </w:r>
      <w:r w:rsidRPr="009272B7">
        <w:rPr>
          <w:rFonts w:ascii="Calibri" w:eastAsia="Calibri" w:hAnsi="Calibri" w:cs="B Yagut" w:hint="cs"/>
          <w:b/>
          <w:bCs/>
          <w:rtl/>
          <w:lang w:bidi="fa-IR"/>
        </w:rPr>
        <w:t>(</w:t>
      </w:r>
      <w:r w:rsidRPr="009272B7">
        <w:rPr>
          <w:rFonts w:ascii="Calibri" w:eastAsia="Calibri" w:hAnsi="Calibri" w:cs="B Yagut"/>
          <w:b/>
          <w:bCs/>
          <w:rtl/>
          <w:lang w:bidi="fa-IR"/>
        </w:rPr>
        <w:t>توسط کارشناس سلامت روان</w:t>
      </w:r>
      <w:r w:rsidRPr="009272B7">
        <w:rPr>
          <w:rFonts w:ascii="Calibri" w:eastAsia="Calibri" w:hAnsi="Calibri" w:cs="B Yagut" w:hint="cs"/>
          <w:b/>
          <w:bCs/>
          <w:rtl/>
          <w:lang w:bidi="fa-IR"/>
        </w:rPr>
        <w:t>)</w:t>
      </w:r>
      <w:r w:rsidRPr="009272B7">
        <w:rPr>
          <w:rFonts w:ascii="Calibri" w:eastAsia="Calibri" w:hAnsi="Calibri" w:cs="B Yagut"/>
          <w:b/>
          <w:bCs/>
          <w:lang w:bidi="fa-IR"/>
        </w:rPr>
        <w:t xml:space="preserve"> </w:t>
      </w:r>
    </w:p>
    <w:p w14:paraId="483E5432" w14:textId="37567C87" w:rsidR="008646D5" w:rsidRPr="009272B7" w:rsidRDefault="008646D5" w:rsidP="008646D5">
      <w:pPr>
        <w:numPr>
          <w:ilvl w:val="0"/>
          <w:numId w:val="12"/>
        </w:numPr>
        <w:bidi/>
        <w:spacing w:line="240" w:lineRule="auto"/>
        <w:ind w:left="1537" w:hanging="426"/>
        <w:contextualSpacing/>
        <w:jc w:val="both"/>
        <w:rPr>
          <w:rFonts w:ascii="Tahoma" w:hAnsi="Tahoma" w:cs="B Yagut"/>
          <w:b/>
          <w:bCs/>
          <w:color w:val="1B3A7E" w:themeColor="accent6" w:themeShade="80"/>
          <w:sz w:val="20"/>
          <w:szCs w:val="20"/>
          <w:u w:val="single"/>
          <w:rtl/>
          <w:lang w:bidi="fa-IR"/>
        </w:rPr>
      </w:pPr>
      <w:r w:rsidRPr="009272B7">
        <w:rPr>
          <w:rFonts w:ascii="Tahoma" w:hAnsi="Tahoma" w:cs="B Yagut"/>
          <w:b/>
          <w:bCs/>
          <w:color w:val="1B3A7E" w:themeColor="accent6" w:themeShade="80"/>
          <w:sz w:val="20"/>
          <w:szCs w:val="20"/>
          <w:u w:val="single"/>
          <w:rtl/>
          <w:lang w:bidi="fa-IR"/>
        </w:rPr>
        <w:lastRenderedPageBreak/>
        <w:t>شاخص مورد انتظار:</w:t>
      </w:r>
      <w:r w:rsidRPr="009272B7">
        <w:rPr>
          <w:rFonts w:ascii="Tahoma" w:hAnsi="Tahoma" w:cs="B Yagut" w:hint="cs"/>
          <w:b/>
          <w:bCs/>
          <w:color w:val="1B3A7E" w:themeColor="accent6" w:themeShade="80"/>
          <w:sz w:val="20"/>
          <w:szCs w:val="20"/>
          <w:u w:val="single"/>
          <w:rtl/>
          <w:lang w:bidi="fa-IR"/>
        </w:rPr>
        <w:t xml:space="preserve"> </w:t>
      </w:r>
      <w:r w:rsidR="00D3524A" w:rsidRPr="009272B7">
        <w:rPr>
          <w:rFonts w:ascii="Tahoma" w:hAnsi="Tahoma" w:cs="B Yagut" w:hint="cs"/>
          <w:b/>
          <w:bCs/>
          <w:color w:val="1B3A7E" w:themeColor="accent6" w:themeShade="80"/>
          <w:sz w:val="20"/>
          <w:szCs w:val="20"/>
          <w:u w:val="single"/>
          <w:rtl/>
          <w:lang w:bidi="fa-IR"/>
        </w:rPr>
        <w:t>90</w:t>
      </w:r>
      <w:r w:rsidRPr="009272B7">
        <w:rPr>
          <w:rFonts w:ascii="Tahoma" w:hAnsi="Tahoma" w:cs="B Yagut" w:hint="cs"/>
          <w:b/>
          <w:bCs/>
          <w:color w:val="1B3A7E" w:themeColor="accent6" w:themeShade="80"/>
          <w:sz w:val="20"/>
          <w:szCs w:val="20"/>
          <w:u w:val="single"/>
          <w:rtl/>
          <w:lang w:bidi="fa-IR"/>
        </w:rPr>
        <w:t xml:space="preserve"> درصد موارد واجد شرایط</w:t>
      </w:r>
    </w:p>
    <w:p w14:paraId="1A30DABB" w14:textId="77777777" w:rsidR="008646D5" w:rsidRPr="009272B7" w:rsidRDefault="008646D5" w:rsidP="008646D5">
      <w:pPr>
        <w:numPr>
          <w:ilvl w:val="0"/>
          <w:numId w:val="32"/>
        </w:numPr>
        <w:bidi/>
        <w:spacing w:after="0" w:line="240" w:lineRule="auto"/>
        <w:ind w:left="295" w:hanging="34"/>
        <w:contextualSpacing/>
        <w:jc w:val="both"/>
        <w:rPr>
          <w:rFonts w:ascii="Calibri" w:eastAsia="Calibri" w:hAnsi="Calibri" w:cs="B Yagut"/>
          <w:b/>
          <w:bCs/>
          <w:lang w:bidi="fa-IR"/>
        </w:rPr>
      </w:pPr>
      <w:r w:rsidRPr="009272B7">
        <w:rPr>
          <w:rFonts w:ascii="Calibri" w:eastAsia="Calibri" w:hAnsi="Calibri" w:cs="B Yagut" w:hint="eastAsia"/>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افراد دارای </w:t>
      </w:r>
      <w:r w:rsidRPr="009272B7">
        <w:rPr>
          <w:rFonts w:ascii="Calibri" w:eastAsia="Calibri" w:hAnsi="Calibri" w:cs="B Yagut"/>
          <w:b/>
          <w:bCs/>
          <w:rtl/>
          <w:lang w:bidi="fa-IR"/>
        </w:rPr>
        <w:t>تشخ</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ص</w:t>
      </w:r>
      <w:r w:rsidRPr="009272B7">
        <w:rPr>
          <w:rFonts w:ascii="Calibri" w:eastAsia="Calibri" w:hAnsi="Calibri" w:cs="B Yagut"/>
          <w:b/>
          <w:bCs/>
          <w:rtl/>
          <w:lang w:bidi="fa-IR"/>
        </w:rPr>
        <w:t xml:space="preserve"> اختلال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اختلال </w:t>
      </w:r>
      <w:r w:rsidRPr="009272B7">
        <w:rPr>
          <w:rFonts w:ascii="Calibri" w:eastAsia="Calibri" w:hAnsi="Calibri" w:cs="B Yagut" w:hint="cs"/>
          <w:b/>
          <w:bCs/>
          <w:rtl/>
          <w:lang w:bidi="fa-IR"/>
        </w:rPr>
        <w:t>مصرف مواد، الکل و 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از مجموع مواردی که شرح حال روانپزشکی آنها تکمیل شده است (</w:t>
      </w:r>
      <w:r w:rsidRPr="009272B7">
        <w:rPr>
          <w:rFonts w:ascii="Calibri" w:eastAsia="Calibri" w:hAnsi="Calibri" w:cs="B Yagut"/>
          <w:b/>
          <w:bCs/>
          <w:rtl/>
          <w:lang w:bidi="fa-IR"/>
        </w:rPr>
        <w:t>توسط پزشک</w:t>
      </w:r>
      <w:r w:rsidRPr="009272B7">
        <w:rPr>
          <w:rFonts w:ascii="Calibri" w:eastAsia="Calibri" w:hAnsi="Calibri" w:cs="B Yagut" w:hint="cs"/>
          <w:b/>
          <w:bCs/>
          <w:rtl/>
          <w:lang w:bidi="fa-IR"/>
        </w:rPr>
        <w:t>)</w:t>
      </w:r>
    </w:p>
    <w:p w14:paraId="5F44063B" w14:textId="039129F3" w:rsidR="008646D5" w:rsidRPr="009272B7" w:rsidRDefault="008646D5" w:rsidP="008646D5">
      <w:pPr>
        <w:numPr>
          <w:ilvl w:val="0"/>
          <w:numId w:val="12"/>
        </w:numPr>
        <w:bidi/>
        <w:spacing w:after="0" w:line="240" w:lineRule="auto"/>
        <w:ind w:left="1537" w:hanging="426"/>
        <w:contextualSpacing/>
        <w:jc w:val="both"/>
        <w:rPr>
          <w:rFonts w:ascii="Tahoma" w:hAnsi="Tahoma" w:cs="B Yagut"/>
          <w:b/>
          <w:bCs/>
          <w:color w:val="1B3A7E" w:themeColor="accent6" w:themeShade="80"/>
          <w:sz w:val="20"/>
          <w:szCs w:val="20"/>
          <w:u w:val="single"/>
          <w:lang w:bidi="fa-IR"/>
        </w:rPr>
      </w:pPr>
      <w:r w:rsidRPr="009272B7">
        <w:rPr>
          <w:rFonts w:ascii="Tahoma" w:hAnsi="Tahoma" w:cs="B Yagut"/>
          <w:b/>
          <w:bCs/>
          <w:color w:val="1B3A7E" w:themeColor="accent6" w:themeShade="80"/>
          <w:sz w:val="20"/>
          <w:szCs w:val="20"/>
          <w:u w:val="single"/>
          <w:rtl/>
          <w:lang w:bidi="fa-IR"/>
        </w:rPr>
        <w:t xml:space="preserve">شاخص مورد انتظار: </w:t>
      </w:r>
      <w:r w:rsidRPr="009272B7">
        <w:rPr>
          <w:rFonts w:ascii="Tahoma" w:hAnsi="Tahoma" w:cs="B Yagut" w:hint="cs"/>
          <w:b/>
          <w:bCs/>
          <w:color w:val="1B3A7E" w:themeColor="accent6" w:themeShade="80"/>
          <w:sz w:val="20"/>
          <w:szCs w:val="20"/>
          <w:u w:val="single"/>
          <w:rtl/>
          <w:lang w:bidi="fa-IR"/>
        </w:rPr>
        <w:t>5 درصد واجد شرح حال روانپزشکی</w:t>
      </w:r>
    </w:p>
    <w:p w14:paraId="4FAFFE84" w14:textId="77777777" w:rsidR="00EE0742" w:rsidRPr="009272B7" w:rsidRDefault="00EE0742" w:rsidP="00EE0742">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برنامه آموزش مهارت های فرزندپروری (نوجوان سالم من)</w:t>
      </w:r>
    </w:p>
    <w:p w14:paraId="2DC3FC2D" w14:textId="77777777" w:rsidR="00EE0742" w:rsidRPr="009272B7" w:rsidRDefault="00EE0742" w:rsidP="00EE0742">
      <w:pPr>
        <w:numPr>
          <w:ilvl w:val="0"/>
          <w:numId w:val="10"/>
        </w:numPr>
        <w:bidi/>
        <w:spacing w:line="240" w:lineRule="auto"/>
        <w:contextualSpacing/>
        <w:jc w:val="both"/>
        <w:rPr>
          <w:rFonts w:ascii="Tahoma" w:hAnsi="Tahoma" w:cs="B Yagut"/>
          <w:b/>
          <w:bCs/>
          <w:color w:val="008000"/>
          <w:u w:val="single"/>
          <w:lang w:bidi="fa-IR"/>
        </w:rPr>
      </w:pPr>
      <w:r w:rsidRPr="009272B7">
        <w:rPr>
          <w:rFonts w:cs="B Yagut" w:hint="cs"/>
          <w:b/>
          <w:bCs/>
          <w:rtl/>
          <w:lang w:bidi="fa-IR"/>
        </w:rPr>
        <w:t>تعداد افراد در گروه های هدف که آموزش مهارت های فرزندپروری(17 - 12 سال) دریافت کرده اند</w:t>
      </w:r>
      <w:r w:rsidRPr="009272B7">
        <w:rPr>
          <w:rFonts w:ascii="Tahoma" w:hAnsi="Tahoma" w:cs="B Yagut" w:hint="cs"/>
          <w:b/>
          <w:bCs/>
          <w:color w:val="1B3A7E" w:themeColor="accent6" w:themeShade="80"/>
          <w:u w:val="single"/>
          <w:rtl/>
          <w:lang w:bidi="fa-IR"/>
        </w:rPr>
        <w:t xml:space="preserve">؛ </w:t>
      </w:r>
    </w:p>
    <w:p w14:paraId="790BEC85" w14:textId="77777777" w:rsidR="00EE0742" w:rsidRPr="009272B7" w:rsidRDefault="00EE0742" w:rsidP="00EE0742">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500 نفر در سال به ازاء هر کارشناس سلامت روان  </w:t>
      </w:r>
    </w:p>
    <w:p w14:paraId="414C0CCC" w14:textId="77777777" w:rsidR="00EE0742" w:rsidRPr="009272B7" w:rsidRDefault="00EE0742" w:rsidP="00EE0742">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 xml:space="preserve">برنامه آموزش تقویت بنیان خانواده </w:t>
      </w:r>
    </w:p>
    <w:p w14:paraId="1D93B67E" w14:textId="77777777" w:rsidR="00EE0742" w:rsidRPr="009272B7" w:rsidRDefault="00EE0742" w:rsidP="00EE0742">
      <w:pPr>
        <w:numPr>
          <w:ilvl w:val="0"/>
          <w:numId w:val="10"/>
        </w:numPr>
        <w:bidi/>
        <w:spacing w:line="240" w:lineRule="auto"/>
        <w:contextualSpacing/>
        <w:jc w:val="both"/>
        <w:rPr>
          <w:rFonts w:cs="B Yagut"/>
          <w:b/>
          <w:bCs/>
          <w:rtl/>
          <w:lang w:bidi="fa-IR"/>
        </w:rPr>
      </w:pPr>
      <w:r w:rsidRPr="009272B7">
        <w:rPr>
          <w:rFonts w:cs="B Yagut" w:hint="cs"/>
          <w:b/>
          <w:bCs/>
          <w:rtl/>
          <w:lang w:bidi="fa-IR"/>
        </w:rPr>
        <w:t xml:space="preserve">تعداد دوره های برگزارشده جهت گروه هدف( 14-10 سال ) به ازاء هر 3 کارشناس سلامت روان آموزش دیده </w:t>
      </w:r>
    </w:p>
    <w:p w14:paraId="38B19125" w14:textId="0FFE93C4" w:rsidR="00EE0742" w:rsidRPr="009272B7" w:rsidRDefault="00EE0742" w:rsidP="000508E4">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w:t>
      </w:r>
      <w:r w:rsidR="005E0D93" w:rsidRPr="009272B7">
        <w:rPr>
          <w:rFonts w:ascii="Tahoma" w:hAnsi="Tahoma" w:cs="B Yagut" w:hint="cs"/>
          <w:b/>
          <w:bCs/>
          <w:color w:val="1B3A7E" w:themeColor="accent6" w:themeShade="80"/>
          <w:u w:val="single"/>
          <w:rtl/>
          <w:lang w:bidi="fa-IR"/>
        </w:rPr>
        <w:t xml:space="preserve">برگزاری </w:t>
      </w:r>
      <w:r w:rsidRPr="009272B7">
        <w:rPr>
          <w:rFonts w:ascii="Tahoma" w:hAnsi="Tahoma" w:cs="B Yagut" w:hint="cs"/>
          <w:b/>
          <w:bCs/>
          <w:color w:val="1B3A7E" w:themeColor="accent6" w:themeShade="80"/>
          <w:u w:val="single"/>
          <w:rtl/>
          <w:lang w:bidi="fa-IR"/>
        </w:rPr>
        <w:t>حداقل</w:t>
      </w:r>
      <w:r w:rsidR="000508E4" w:rsidRPr="009272B7">
        <w:rPr>
          <w:rFonts w:ascii="Tahoma" w:hAnsi="Tahoma" w:cs="B Yagut" w:hint="cs"/>
          <w:b/>
          <w:bCs/>
          <w:color w:val="1B3A7E" w:themeColor="accent6" w:themeShade="80"/>
          <w:u w:val="single"/>
          <w:rtl/>
          <w:lang w:bidi="fa-IR"/>
        </w:rPr>
        <w:t xml:space="preserve">  5 دوره آموزش برای 10 خانواده </w:t>
      </w:r>
      <w:r w:rsidR="00776559" w:rsidRPr="009272B7">
        <w:rPr>
          <w:rStyle w:val="FootnoteReference"/>
          <w:rFonts w:ascii="Tahoma" w:hAnsi="Tahoma" w:cs="B Yagut"/>
          <w:b/>
          <w:bCs/>
          <w:color w:val="1B3A7E" w:themeColor="accent6" w:themeShade="80"/>
          <w:u w:val="single"/>
          <w:rtl/>
          <w:lang w:bidi="fa-IR"/>
        </w:rPr>
        <w:footnoteReference w:id="4"/>
      </w:r>
      <w:r w:rsidRPr="009272B7">
        <w:rPr>
          <w:rFonts w:ascii="Tahoma" w:hAnsi="Tahoma" w:cs="B Yagut" w:hint="cs"/>
          <w:b/>
          <w:bCs/>
          <w:color w:val="1B3A7E" w:themeColor="accent6" w:themeShade="80"/>
          <w:u w:val="single"/>
          <w:rtl/>
          <w:lang w:bidi="fa-IR"/>
        </w:rPr>
        <w:t xml:space="preserve">در سال به ازاء هر3 کارشناس سلامت روان آموزش دیده </w:t>
      </w:r>
    </w:p>
    <w:p w14:paraId="72E94C1B" w14:textId="77777777" w:rsidR="00EE0742" w:rsidRPr="009272B7" w:rsidRDefault="00EE0742" w:rsidP="00EE0742">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برنامه آموزش خانواده  توانا فقط در دانشگاه</w:t>
      </w:r>
      <w:r w:rsidRPr="009272B7">
        <w:rPr>
          <w:rFonts w:cs="B Yagut"/>
          <w:b/>
          <w:bCs/>
          <w:color w:val="FFFFFF" w:themeColor="background1"/>
          <w:rtl/>
          <w:lang w:bidi="fa-IR"/>
        </w:rPr>
        <w:softHyphen/>
      </w:r>
      <w:r w:rsidRPr="009272B7">
        <w:rPr>
          <w:rFonts w:cs="B Yagut" w:hint="cs"/>
          <w:b/>
          <w:bCs/>
          <w:color w:val="FFFFFF" w:themeColor="background1"/>
          <w:rtl/>
          <w:lang w:bidi="fa-IR"/>
        </w:rPr>
        <w:t>های دوره دیده</w:t>
      </w:r>
    </w:p>
    <w:p w14:paraId="7B199FC4" w14:textId="77777777" w:rsidR="00EE0742" w:rsidRPr="009272B7" w:rsidRDefault="00EE0742" w:rsidP="00EE0742">
      <w:pPr>
        <w:numPr>
          <w:ilvl w:val="0"/>
          <w:numId w:val="10"/>
        </w:numPr>
        <w:bidi/>
        <w:spacing w:line="240" w:lineRule="auto"/>
        <w:contextualSpacing/>
        <w:jc w:val="both"/>
        <w:rPr>
          <w:rFonts w:cs="B Yagut"/>
          <w:b/>
          <w:bCs/>
          <w:rtl/>
          <w:lang w:bidi="fa-IR"/>
        </w:rPr>
      </w:pPr>
      <w:r w:rsidRPr="009272B7">
        <w:rPr>
          <w:rFonts w:cs="B Yagut" w:hint="cs"/>
          <w:b/>
          <w:bCs/>
          <w:rtl/>
          <w:lang w:bidi="fa-IR"/>
        </w:rPr>
        <w:t xml:space="preserve">تعداد دوره های برگزارشده جهت گروه هدف( 14-10 سال ) به ازاء هر 3 کارشناس سلامت روان آموزش دیده </w:t>
      </w:r>
    </w:p>
    <w:p w14:paraId="6AE7AF1D" w14:textId="00B7349D" w:rsidR="00EE0742" w:rsidRPr="009272B7" w:rsidRDefault="00EE0742" w:rsidP="005E0D93">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w:t>
      </w:r>
      <w:r w:rsidR="00776559" w:rsidRPr="009272B7">
        <w:rPr>
          <w:rFonts w:ascii="Tahoma" w:hAnsi="Tahoma" w:cs="B Yagut" w:hint="cs"/>
          <w:b/>
          <w:bCs/>
          <w:color w:val="1B3A7E" w:themeColor="accent6" w:themeShade="80"/>
          <w:u w:val="single"/>
          <w:rtl/>
          <w:lang w:bidi="fa-IR"/>
        </w:rPr>
        <w:t xml:space="preserve">:  </w:t>
      </w:r>
      <w:r w:rsidR="005E0D93" w:rsidRPr="009272B7">
        <w:rPr>
          <w:rFonts w:ascii="Tahoma" w:hAnsi="Tahoma" w:cs="B Yagut" w:hint="cs"/>
          <w:b/>
          <w:bCs/>
          <w:color w:val="1B3A7E" w:themeColor="accent6" w:themeShade="80"/>
          <w:u w:val="single"/>
          <w:rtl/>
          <w:lang w:bidi="fa-IR"/>
        </w:rPr>
        <w:t xml:space="preserve">برگزاری حداقل 6 </w:t>
      </w:r>
      <w:r w:rsidR="00776559" w:rsidRPr="009272B7">
        <w:rPr>
          <w:rFonts w:ascii="Tahoma" w:hAnsi="Tahoma" w:cs="B Yagut" w:hint="cs"/>
          <w:b/>
          <w:bCs/>
          <w:color w:val="1B3A7E" w:themeColor="accent6" w:themeShade="80"/>
          <w:u w:val="single"/>
          <w:rtl/>
          <w:lang w:bidi="fa-IR"/>
        </w:rPr>
        <w:t xml:space="preserve">دوره آموزش برای 10 خانواده </w:t>
      </w:r>
      <w:r w:rsidR="00776559" w:rsidRPr="009272B7">
        <w:rPr>
          <w:rStyle w:val="FootnoteReference"/>
          <w:rFonts w:ascii="Tahoma" w:hAnsi="Tahoma" w:cs="B Yagut"/>
          <w:b/>
          <w:bCs/>
          <w:color w:val="1B3A7E" w:themeColor="accent6" w:themeShade="80"/>
          <w:u w:val="single"/>
          <w:rtl/>
          <w:lang w:bidi="fa-IR"/>
        </w:rPr>
        <w:footnoteReference w:id="5"/>
      </w:r>
      <w:r w:rsidRPr="009272B7">
        <w:rPr>
          <w:rFonts w:ascii="Tahoma" w:hAnsi="Tahoma" w:cs="B Yagut" w:hint="cs"/>
          <w:b/>
          <w:bCs/>
          <w:color w:val="1B3A7E" w:themeColor="accent6" w:themeShade="80"/>
          <w:u w:val="single"/>
          <w:rtl/>
          <w:lang w:bidi="fa-IR"/>
        </w:rPr>
        <w:t xml:space="preserve">در سال به ازاء هر3 کارشناس سلامت روان آموزش دیده </w:t>
      </w:r>
    </w:p>
    <w:p w14:paraId="5535DDA6" w14:textId="77777777" w:rsidR="000D4A91" w:rsidRPr="009272B7" w:rsidRDefault="000D4A91" w:rsidP="000D4A91">
      <w:pPr>
        <w:shd w:val="clear" w:color="auto" w:fill="1B3A7E" w:themeFill="accent6" w:themeFillShade="80"/>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برنامه پیشگیری و کنترل آسیب های اجتماعی ذیل دبیرخانه ملی</w:t>
      </w:r>
    </w:p>
    <w:p w14:paraId="4A3FE6B2" w14:textId="77777777" w:rsidR="008D407F" w:rsidRPr="009272B7" w:rsidRDefault="008D407F" w:rsidP="008D407F">
      <w:pPr>
        <w:numPr>
          <w:ilvl w:val="0"/>
          <w:numId w:val="10"/>
        </w:numPr>
        <w:bidi/>
        <w:spacing w:line="240" w:lineRule="auto"/>
        <w:contextualSpacing/>
        <w:jc w:val="both"/>
        <w:rPr>
          <w:rFonts w:cs="B Yagut"/>
          <w:b/>
          <w:bCs/>
          <w:lang w:bidi="fa-IR"/>
        </w:rPr>
      </w:pPr>
      <w:r w:rsidRPr="009272B7">
        <w:rPr>
          <w:rFonts w:cs="B Yagut" w:hint="cs"/>
          <w:b/>
          <w:bCs/>
          <w:rtl/>
          <w:lang w:bidi="fa-IR"/>
        </w:rPr>
        <w:t>تعداد تحقق مصوبات مرتبط با سرفصل</w:t>
      </w:r>
      <w:r w:rsidRPr="009272B7">
        <w:rPr>
          <w:rFonts w:cs="B Yagut"/>
          <w:b/>
          <w:bCs/>
          <w:rtl/>
          <w:lang w:bidi="fa-IR"/>
        </w:rPr>
        <w:softHyphen/>
      </w:r>
      <w:r w:rsidRPr="009272B7">
        <w:rPr>
          <w:rFonts w:cs="B Yagut" w:hint="cs"/>
          <w:b/>
          <w:bCs/>
          <w:rtl/>
          <w:lang w:bidi="fa-IR"/>
        </w:rPr>
        <w:t>های آسیب اجتماعی شامل پیشگیری از خودکشی ـ فساد جنسی ـ طلاق ـ اعتیاد</w:t>
      </w:r>
    </w:p>
    <w:p w14:paraId="6302351F" w14:textId="77777777" w:rsidR="00C14376" w:rsidRPr="009272B7" w:rsidRDefault="008D407F" w:rsidP="00C14376">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Calibri" w:eastAsia="Calibri" w:hAnsi="Calibri" w:cs="B Yagut" w:hint="cs"/>
          <w:b/>
          <w:bCs/>
          <w:color w:val="2D8CA7"/>
          <w:u w:val="single"/>
          <w:rtl/>
          <w:lang w:bidi="fa-IR"/>
        </w:rPr>
        <w:t xml:space="preserve"> </w:t>
      </w: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softHyphen/>
      </w:r>
      <w:r w:rsidRPr="009272B7">
        <w:rPr>
          <w:rFonts w:ascii="Tahoma" w:hAnsi="Tahoma" w:cs="B Yagut" w:hint="cs"/>
          <w:b/>
          <w:bCs/>
          <w:color w:val="1B3A7E" w:themeColor="accent6" w:themeShade="80"/>
          <w:u w:val="single"/>
          <w:rtl/>
          <w:lang w:bidi="fa-IR"/>
        </w:rPr>
        <w:t xml:space="preserve">های مورد انتظار : </w:t>
      </w:r>
      <w:r w:rsidR="00C14376" w:rsidRPr="009272B7">
        <w:rPr>
          <w:rFonts w:ascii="Tahoma" w:hAnsi="Tahoma" w:cs="B Yagut" w:hint="cs"/>
          <w:b/>
          <w:bCs/>
          <w:color w:val="1B3A7E" w:themeColor="accent6" w:themeShade="80"/>
          <w:u w:val="single"/>
          <w:rtl/>
          <w:lang w:bidi="fa-IR"/>
        </w:rPr>
        <w:t>یک گزارش قابل ارائه به شورای اجتماعی کشور در خصوص کاهش موثر آسیب اجتماعی در یک یا چند نقطه متمرکز به عنوان تجربه موفق (</w:t>
      </w:r>
      <w:r w:rsidR="00C14376" w:rsidRPr="009272B7">
        <w:rPr>
          <w:rFonts w:ascii="Tahoma" w:hAnsi="Tahoma" w:cs="B Yagut"/>
          <w:b/>
          <w:bCs/>
          <w:color w:val="1B3A7E" w:themeColor="accent6" w:themeShade="80"/>
          <w:sz w:val="20"/>
          <w:szCs w:val="20"/>
          <w:u w:val="single"/>
          <w:lang w:bidi="fa-IR"/>
        </w:rPr>
        <w:t>Best Practice</w:t>
      </w:r>
      <w:r w:rsidR="00C14376" w:rsidRPr="009272B7">
        <w:rPr>
          <w:rFonts w:ascii="Tahoma" w:hAnsi="Tahoma" w:cs="B Yagut" w:hint="cs"/>
          <w:b/>
          <w:bCs/>
          <w:color w:val="1B3A7E" w:themeColor="accent6" w:themeShade="80"/>
          <w:u w:val="single"/>
          <w:rtl/>
          <w:lang w:bidi="fa-IR"/>
        </w:rPr>
        <w:t>) طی 9 ماه</w:t>
      </w:r>
    </w:p>
    <w:p w14:paraId="37E5644C" w14:textId="04570DDB" w:rsidR="00CD52E1" w:rsidRPr="009272B7" w:rsidRDefault="004A137E" w:rsidP="00B322CF">
      <w:pPr>
        <w:jc w:val="right"/>
        <w:rPr>
          <w:rFonts w:ascii="Tahoma" w:hAnsi="Tahoma" w:cs="B Yagut"/>
          <w:b/>
          <w:bCs/>
          <w:color w:val="1B3A7E" w:themeColor="accent6" w:themeShade="80"/>
          <w:u w:val="single"/>
          <w:lang w:bidi="fa-IR"/>
        </w:rPr>
      </w:pPr>
      <w:r w:rsidRPr="009272B7">
        <w:rPr>
          <w:rFonts w:cs="B Yagut" w:hint="cs"/>
          <w:b/>
          <w:bCs/>
          <w:color w:val="FFFFFF" w:themeColor="background1"/>
          <w:rtl/>
          <w:lang w:bidi="fa-IR"/>
        </w:rPr>
        <w:t xml:space="preserve">برنامه تحولو تقسیم کار بین دانشگاهی سلامت </w:t>
      </w:r>
    </w:p>
    <w:p w14:paraId="238549B2" w14:textId="02DC6BC3" w:rsidR="00EE0742" w:rsidRPr="009272B7" w:rsidRDefault="00EE0742" w:rsidP="00EE0742">
      <w:pPr>
        <w:bidi/>
        <w:spacing w:line="276" w:lineRule="auto"/>
        <w:jc w:val="both"/>
        <w:rPr>
          <w:rFonts w:cs="B Yagut"/>
          <w:b/>
          <w:bCs/>
          <w:sz w:val="20"/>
          <w:szCs w:val="20"/>
          <w:rtl/>
          <w:lang w:bidi="fa-IR"/>
        </w:rPr>
      </w:pPr>
    </w:p>
    <w:p w14:paraId="5D1EC40C" w14:textId="599A1060" w:rsidR="00C22075" w:rsidRPr="009272B7" w:rsidRDefault="00C22075" w:rsidP="00C22075">
      <w:pPr>
        <w:bidi/>
        <w:spacing w:line="276" w:lineRule="auto"/>
        <w:jc w:val="both"/>
        <w:rPr>
          <w:rFonts w:cs="B Yagut"/>
          <w:b/>
          <w:bCs/>
          <w:sz w:val="20"/>
          <w:szCs w:val="20"/>
          <w:rtl/>
          <w:lang w:bidi="fa-IR"/>
        </w:rPr>
      </w:pPr>
    </w:p>
    <w:p w14:paraId="06732405" w14:textId="07FA99E3" w:rsidR="00C22075" w:rsidRPr="009272B7" w:rsidRDefault="00C22075" w:rsidP="00C22075">
      <w:pPr>
        <w:bidi/>
        <w:spacing w:line="276" w:lineRule="auto"/>
        <w:jc w:val="both"/>
        <w:rPr>
          <w:rFonts w:cs="B Yagut"/>
          <w:b/>
          <w:bCs/>
          <w:sz w:val="20"/>
          <w:szCs w:val="20"/>
          <w:rtl/>
          <w:lang w:bidi="fa-IR"/>
        </w:rPr>
      </w:pPr>
    </w:p>
    <w:p w14:paraId="539C918D" w14:textId="2A529ACC" w:rsidR="00C22075" w:rsidRPr="009272B7" w:rsidRDefault="00C22075" w:rsidP="00C22075">
      <w:pPr>
        <w:bidi/>
        <w:spacing w:line="276" w:lineRule="auto"/>
        <w:jc w:val="both"/>
        <w:rPr>
          <w:rFonts w:cs="B Yagut"/>
          <w:b/>
          <w:bCs/>
          <w:sz w:val="20"/>
          <w:szCs w:val="20"/>
          <w:rtl/>
          <w:lang w:bidi="fa-IR"/>
        </w:rPr>
      </w:pPr>
    </w:p>
    <w:p w14:paraId="3E095E66" w14:textId="6D95F468" w:rsidR="00C22075" w:rsidRPr="009272B7" w:rsidRDefault="00C22075" w:rsidP="00C22075">
      <w:pPr>
        <w:bidi/>
        <w:spacing w:line="276" w:lineRule="auto"/>
        <w:jc w:val="both"/>
        <w:rPr>
          <w:rFonts w:cs="B Yagut"/>
          <w:b/>
          <w:bCs/>
          <w:sz w:val="20"/>
          <w:szCs w:val="20"/>
          <w:rtl/>
          <w:lang w:bidi="fa-IR"/>
        </w:rPr>
      </w:pPr>
    </w:p>
    <w:p w14:paraId="2CCE25E7" w14:textId="0923E9BD" w:rsidR="00C22075" w:rsidRPr="009272B7" w:rsidRDefault="00C22075" w:rsidP="00C22075">
      <w:pPr>
        <w:bidi/>
        <w:spacing w:line="276" w:lineRule="auto"/>
        <w:jc w:val="both"/>
        <w:rPr>
          <w:rFonts w:cs="B Yagut"/>
          <w:b/>
          <w:bCs/>
          <w:sz w:val="20"/>
          <w:szCs w:val="20"/>
          <w:rtl/>
          <w:lang w:bidi="fa-IR"/>
        </w:rPr>
      </w:pPr>
    </w:p>
    <w:p w14:paraId="41CAB327" w14:textId="25486070" w:rsidR="00C22075" w:rsidRPr="009272B7" w:rsidRDefault="0020715A" w:rsidP="00C22075">
      <w:pPr>
        <w:bidi/>
        <w:spacing w:line="276" w:lineRule="auto"/>
        <w:jc w:val="both"/>
        <w:rPr>
          <w:rFonts w:cs="B Yagut"/>
          <w:b/>
          <w:bCs/>
          <w:sz w:val="20"/>
          <w:szCs w:val="20"/>
          <w:rtl/>
          <w:lang w:bidi="fa-IR"/>
        </w:rPr>
      </w:pPr>
      <w:r w:rsidRPr="009272B7">
        <w:rPr>
          <w:rFonts w:cs="B Yagut" w:hint="cs"/>
          <w:b/>
          <w:bCs/>
          <w:sz w:val="20"/>
          <w:szCs w:val="20"/>
          <w:rtl/>
          <w:lang w:bidi="fa-IR"/>
        </w:rPr>
        <w:t>ا</w:t>
      </w:r>
    </w:p>
    <w:p w14:paraId="00FB16CE" w14:textId="69618364" w:rsidR="00C22075" w:rsidRDefault="00C22075" w:rsidP="00C22075">
      <w:pPr>
        <w:bidi/>
        <w:spacing w:line="276" w:lineRule="auto"/>
        <w:jc w:val="both"/>
        <w:rPr>
          <w:rFonts w:cs="B Yagut"/>
          <w:b/>
          <w:bCs/>
          <w:sz w:val="20"/>
          <w:szCs w:val="20"/>
          <w:rtl/>
          <w:lang w:bidi="fa-IR"/>
        </w:rPr>
      </w:pPr>
    </w:p>
    <w:p w14:paraId="3E42EBF3" w14:textId="77777777" w:rsidR="009272B7" w:rsidRDefault="009272B7" w:rsidP="009272B7">
      <w:pPr>
        <w:bidi/>
        <w:spacing w:line="276" w:lineRule="auto"/>
        <w:jc w:val="both"/>
        <w:rPr>
          <w:rFonts w:cs="B Yagut"/>
          <w:b/>
          <w:bCs/>
          <w:sz w:val="20"/>
          <w:szCs w:val="20"/>
          <w:rtl/>
          <w:lang w:bidi="fa-IR"/>
        </w:rPr>
      </w:pPr>
    </w:p>
    <w:p w14:paraId="2862915C" w14:textId="77777777" w:rsidR="009272B7" w:rsidRDefault="009272B7" w:rsidP="009272B7">
      <w:pPr>
        <w:bidi/>
        <w:spacing w:line="276" w:lineRule="auto"/>
        <w:jc w:val="both"/>
        <w:rPr>
          <w:rFonts w:cs="B Yagut"/>
          <w:b/>
          <w:bCs/>
          <w:sz w:val="20"/>
          <w:szCs w:val="20"/>
          <w:rtl/>
          <w:lang w:bidi="fa-IR"/>
        </w:rPr>
      </w:pPr>
    </w:p>
    <w:p w14:paraId="686F4638" w14:textId="77777777" w:rsidR="009272B7" w:rsidRDefault="009272B7" w:rsidP="009272B7">
      <w:pPr>
        <w:bidi/>
        <w:spacing w:line="276" w:lineRule="auto"/>
        <w:jc w:val="both"/>
        <w:rPr>
          <w:rFonts w:cs="B Yagut"/>
          <w:b/>
          <w:bCs/>
          <w:sz w:val="20"/>
          <w:szCs w:val="20"/>
          <w:rtl/>
          <w:lang w:bidi="fa-IR"/>
        </w:rPr>
      </w:pPr>
    </w:p>
    <w:p w14:paraId="0FE5BD58" w14:textId="77777777" w:rsidR="009272B7" w:rsidRDefault="009272B7" w:rsidP="009272B7">
      <w:pPr>
        <w:bidi/>
        <w:spacing w:line="276" w:lineRule="auto"/>
        <w:jc w:val="both"/>
        <w:rPr>
          <w:rFonts w:cs="B Yagut"/>
          <w:b/>
          <w:bCs/>
          <w:sz w:val="20"/>
          <w:szCs w:val="20"/>
          <w:rtl/>
          <w:lang w:bidi="fa-IR"/>
        </w:rPr>
      </w:pPr>
    </w:p>
    <w:p w14:paraId="7B9D9B21" w14:textId="77777777" w:rsidR="009272B7" w:rsidRDefault="009272B7" w:rsidP="009272B7">
      <w:pPr>
        <w:bidi/>
        <w:spacing w:line="276" w:lineRule="auto"/>
        <w:jc w:val="both"/>
        <w:rPr>
          <w:rFonts w:cs="B Yagut"/>
          <w:b/>
          <w:bCs/>
          <w:sz w:val="20"/>
          <w:szCs w:val="20"/>
          <w:rtl/>
          <w:lang w:bidi="fa-IR"/>
        </w:rPr>
      </w:pPr>
    </w:p>
    <w:p w14:paraId="685529BC" w14:textId="77777777" w:rsidR="009272B7" w:rsidRDefault="009272B7" w:rsidP="009272B7">
      <w:pPr>
        <w:bidi/>
        <w:spacing w:line="276" w:lineRule="auto"/>
        <w:jc w:val="both"/>
        <w:rPr>
          <w:rFonts w:cs="B Yagut"/>
          <w:b/>
          <w:bCs/>
          <w:sz w:val="20"/>
          <w:szCs w:val="20"/>
          <w:rtl/>
          <w:lang w:bidi="fa-IR"/>
        </w:rPr>
      </w:pPr>
    </w:p>
    <w:p w14:paraId="262F0F1A" w14:textId="77777777" w:rsidR="009272B7" w:rsidRPr="009272B7" w:rsidRDefault="009272B7" w:rsidP="009272B7">
      <w:pPr>
        <w:bidi/>
        <w:spacing w:line="276" w:lineRule="auto"/>
        <w:jc w:val="both"/>
        <w:rPr>
          <w:rFonts w:cs="B Yagut"/>
          <w:b/>
          <w:bCs/>
          <w:sz w:val="20"/>
          <w:szCs w:val="20"/>
          <w:rtl/>
          <w:lang w:bidi="fa-IR"/>
        </w:rPr>
      </w:pPr>
    </w:p>
    <w:p w14:paraId="5CFA8285" w14:textId="7F431AA9" w:rsidR="00C22075" w:rsidRPr="009272B7" w:rsidRDefault="00C22075" w:rsidP="00C22075">
      <w:pPr>
        <w:bidi/>
        <w:spacing w:line="276" w:lineRule="auto"/>
        <w:jc w:val="both"/>
        <w:rPr>
          <w:rFonts w:cs="B Yagut"/>
          <w:b/>
          <w:bCs/>
          <w:sz w:val="20"/>
          <w:szCs w:val="20"/>
          <w:rtl/>
          <w:lang w:bidi="fa-IR"/>
        </w:rPr>
      </w:pPr>
    </w:p>
    <w:p w14:paraId="4C62C0F3" w14:textId="1D36BEDF" w:rsidR="00C22075" w:rsidRPr="009272B7" w:rsidRDefault="00C22075" w:rsidP="00C22075">
      <w:pPr>
        <w:bidi/>
        <w:spacing w:line="276" w:lineRule="auto"/>
        <w:jc w:val="both"/>
        <w:rPr>
          <w:rFonts w:cs="B Yagut"/>
          <w:b/>
          <w:bCs/>
          <w:sz w:val="20"/>
          <w:szCs w:val="20"/>
          <w:rtl/>
          <w:lang w:bidi="fa-IR"/>
        </w:rPr>
      </w:pPr>
    </w:p>
    <w:p w14:paraId="70C9384F" w14:textId="64A861EE" w:rsidR="00156FAC" w:rsidRPr="009272B7" w:rsidRDefault="0020715A" w:rsidP="006E2F83">
      <w:pPr>
        <w:shd w:val="clear" w:color="auto" w:fill="1B3A7E" w:themeFill="accent6" w:themeFillShade="80"/>
        <w:bidi/>
        <w:spacing w:line="240" w:lineRule="auto"/>
        <w:ind w:left="288" w:hanging="284"/>
        <w:contextualSpacing/>
        <w:jc w:val="center"/>
        <w:rPr>
          <w:rFonts w:ascii="Tahoma" w:hAnsi="Tahoma" w:cs="B Koodak"/>
          <w:b/>
          <w:bCs/>
          <w:color w:val="FFFF00"/>
          <w:sz w:val="56"/>
          <w:szCs w:val="56"/>
          <w:rtl/>
          <w:lang w:bidi="fa-IR"/>
        </w:rPr>
      </w:pPr>
      <w:r w:rsidRPr="009272B7">
        <w:rPr>
          <w:rFonts w:ascii="Tahoma" w:hAnsi="Tahoma" w:cs="B Koodak" w:hint="cs"/>
          <w:b/>
          <w:bCs/>
          <w:color w:val="FFFF00"/>
          <w:sz w:val="56"/>
          <w:szCs w:val="56"/>
          <w:rtl/>
          <w:lang w:bidi="fa-IR"/>
        </w:rPr>
        <w:t>ا</w:t>
      </w:r>
      <w:r w:rsidR="00156FAC" w:rsidRPr="009272B7">
        <w:rPr>
          <w:rFonts w:ascii="Tahoma" w:hAnsi="Tahoma" w:cs="B Koodak" w:hint="cs"/>
          <w:b/>
          <w:bCs/>
          <w:color w:val="FFFF00"/>
          <w:sz w:val="56"/>
          <w:szCs w:val="56"/>
          <w:rtl/>
          <w:lang w:bidi="fa-IR"/>
        </w:rPr>
        <w:t>داره سلامت روان</w:t>
      </w:r>
    </w:p>
    <w:p w14:paraId="728231D2" w14:textId="77777777" w:rsidR="004B1148" w:rsidRPr="009272B7" w:rsidRDefault="004B1148" w:rsidP="00A91140">
      <w:pPr>
        <w:bidi/>
        <w:spacing w:line="240" w:lineRule="auto"/>
        <w:ind w:left="288" w:hanging="284"/>
        <w:contextualSpacing/>
        <w:jc w:val="both"/>
        <w:rPr>
          <w:rFonts w:cs="B Yagut"/>
          <w:b/>
          <w:bCs/>
          <w:rtl/>
          <w:lang w:bidi="fa-IR"/>
        </w:rPr>
      </w:pPr>
    </w:p>
    <w:p w14:paraId="07BE40B3" w14:textId="77777777" w:rsidR="003C049A" w:rsidRPr="009272B7" w:rsidRDefault="003C049A" w:rsidP="00A91140">
      <w:pPr>
        <w:bidi/>
        <w:spacing w:line="240" w:lineRule="auto"/>
        <w:ind w:left="288" w:hanging="284"/>
        <w:contextualSpacing/>
        <w:jc w:val="both"/>
        <w:rPr>
          <w:rFonts w:cs="B Yagut"/>
          <w:b/>
          <w:bCs/>
          <w:rtl/>
          <w:lang w:bidi="fa-IR"/>
        </w:rPr>
      </w:pPr>
    </w:p>
    <w:p w14:paraId="28C4CCCC" w14:textId="77777777" w:rsidR="003C049A" w:rsidRPr="009272B7" w:rsidRDefault="003C049A" w:rsidP="00A91140">
      <w:pPr>
        <w:bidi/>
        <w:spacing w:line="240" w:lineRule="auto"/>
        <w:ind w:left="288" w:hanging="284"/>
        <w:contextualSpacing/>
        <w:jc w:val="both"/>
        <w:rPr>
          <w:rFonts w:cs="B Yagut"/>
          <w:b/>
          <w:bCs/>
          <w:color w:val="FF0000"/>
          <w:lang w:bidi="fa-IR"/>
        </w:rPr>
      </w:pPr>
    </w:p>
    <w:p w14:paraId="20F189AD" w14:textId="77777777" w:rsidR="00ED0307" w:rsidRPr="009272B7" w:rsidRDefault="00ED0307" w:rsidP="00A91140">
      <w:pPr>
        <w:bidi/>
        <w:spacing w:line="240" w:lineRule="auto"/>
        <w:ind w:left="288" w:hanging="284"/>
        <w:contextualSpacing/>
        <w:jc w:val="both"/>
        <w:rPr>
          <w:rFonts w:cs="B Yagut"/>
          <w:b/>
          <w:bCs/>
          <w:color w:val="FF0000"/>
          <w:lang w:bidi="fa-IR"/>
        </w:rPr>
      </w:pPr>
    </w:p>
    <w:p w14:paraId="6D3B63F9" w14:textId="77777777" w:rsidR="009A4998" w:rsidRPr="009272B7" w:rsidRDefault="00BF51F7" w:rsidP="00A91140">
      <w:pPr>
        <w:bidi/>
        <w:spacing w:line="240" w:lineRule="auto"/>
        <w:ind w:left="288" w:hanging="284"/>
        <w:contextualSpacing/>
        <w:jc w:val="both"/>
        <w:rPr>
          <w:rFonts w:cs="B Yagut"/>
          <w:b/>
          <w:bCs/>
          <w:color w:val="FFFFFF" w:themeColor="background1"/>
          <w:rtl/>
          <w:lang w:bidi="fa-IR"/>
        </w:rPr>
      </w:pPr>
      <w:r w:rsidRPr="009272B7">
        <w:rPr>
          <w:rFonts w:cs="B Yagut" w:hint="cs"/>
          <w:b/>
          <w:bCs/>
          <w:color w:val="FFFFFF" w:themeColor="background1"/>
          <w:rtl/>
          <w:lang w:bidi="fa-IR"/>
        </w:rPr>
        <w:t>نامه تشخیص و مراقبت اختلالات شایع روانپزشکی د</w:t>
      </w:r>
    </w:p>
    <w:p w14:paraId="1A773528" w14:textId="77777777" w:rsidR="009A4998" w:rsidRPr="009272B7" w:rsidRDefault="009A4998" w:rsidP="009A4998">
      <w:pPr>
        <w:rPr>
          <w:b/>
          <w:bCs/>
          <w:sz w:val="20"/>
          <w:szCs w:val="20"/>
          <w:rtl/>
          <w:lang w:bidi="fa-IR"/>
        </w:rPr>
      </w:pPr>
      <w:r w:rsidRPr="009272B7">
        <w:rPr>
          <w:b/>
          <w:bCs/>
          <w:sz w:val="20"/>
          <w:szCs w:val="20"/>
          <w:rtl/>
          <w:lang w:bidi="fa-IR"/>
        </w:rPr>
        <w:br w:type="page"/>
      </w:r>
    </w:p>
    <w:p w14:paraId="6A3EF002" w14:textId="77777777" w:rsidR="003C049A" w:rsidRPr="009272B7" w:rsidRDefault="00BF51F7" w:rsidP="00A91140">
      <w:pPr>
        <w:bidi/>
        <w:spacing w:line="240" w:lineRule="auto"/>
        <w:ind w:left="288" w:hanging="284"/>
        <w:contextualSpacing/>
        <w:jc w:val="both"/>
        <w:rPr>
          <w:rFonts w:cs="B Yagut"/>
          <w:b/>
          <w:bCs/>
          <w:color w:val="FF0000"/>
          <w:rtl/>
          <w:lang w:bidi="fa-IR"/>
        </w:rPr>
      </w:pPr>
      <w:r w:rsidRPr="009272B7">
        <w:rPr>
          <w:rFonts w:cs="B Yagut" w:hint="cs"/>
          <w:b/>
          <w:bCs/>
          <w:color w:val="FFFFFF" w:themeColor="background1"/>
          <w:rtl/>
          <w:lang w:bidi="fa-IR"/>
        </w:rPr>
        <w:lastRenderedPageBreak/>
        <w:t>ر نظام مراقبت های بهداشتی اولیه</w:t>
      </w:r>
    </w:p>
    <w:p w14:paraId="0B8A6A93" w14:textId="77777777" w:rsidR="004B1148" w:rsidRPr="009272B7" w:rsidRDefault="004B1148" w:rsidP="00A91140">
      <w:pPr>
        <w:bidi/>
        <w:spacing w:line="240" w:lineRule="auto"/>
        <w:ind w:left="288" w:hanging="284"/>
        <w:contextualSpacing/>
        <w:jc w:val="both"/>
        <w:rPr>
          <w:rFonts w:cs="B Yagut"/>
          <w:b/>
          <w:bCs/>
          <w:color w:val="FF0000"/>
          <w:rtl/>
          <w:lang w:bidi="fa-IR"/>
        </w:rPr>
      </w:pPr>
    </w:p>
    <w:p w14:paraId="582747D1" w14:textId="77777777" w:rsidR="009A4998" w:rsidRPr="009272B7" w:rsidRDefault="009A4998" w:rsidP="009A4998">
      <w:pPr>
        <w:bidi/>
        <w:spacing w:line="240" w:lineRule="auto"/>
        <w:ind w:left="288" w:hanging="284"/>
        <w:contextualSpacing/>
        <w:jc w:val="both"/>
        <w:rPr>
          <w:rFonts w:cs="B Yagut"/>
          <w:b/>
          <w:bCs/>
          <w:color w:val="FF0000"/>
          <w:rtl/>
          <w:lang w:bidi="fa-IR"/>
        </w:rPr>
      </w:pPr>
    </w:p>
    <w:p w14:paraId="75FB0287" w14:textId="77777777" w:rsidR="009A4998" w:rsidRPr="009272B7" w:rsidRDefault="009A4998" w:rsidP="009A4998">
      <w:pPr>
        <w:bidi/>
        <w:spacing w:line="240" w:lineRule="auto"/>
        <w:ind w:left="288" w:hanging="284"/>
        <w:contextualSpacing/>
        <w:jc w:val="both"/>
        <w:rPr>
          <w:rFonts w:cs="B Yagut"/>
          <w:b/>
          <w:bCs/>
          <w:color w:val="FF0000"/>
          <w:rtl/>
          <w:lang w:bidi="fa-IR"/>
        </w:rPr>
      </w:pPr>
    </w:p>
    <w:p w14:paraId="399CDA92" w14:textId="77777777" w:rsidR="009A4998" w:rsidRPr="009272B7" w:rsidRDefault="009A4998" w:rsidP="009A4998">
      <w:pPr>
        <w:bidi/>
        <w:spacing w:line="240" w:lineRule="auto"/>
        <w:ind w:left="288" w:hanging="284"/>
        <w:contextualSpacing/>
        <w:jc w:val="both"/>
        <w:rPr>
          <w:rFonts w:cs="B Yagut"/>
          <w:b/>
          <w:bCs/>
          <w:color w:val="FF0000"/>
          <w:rtl/>
          <w:lang w:bidi="fa-IR"/>
        </w:rPr>
      </w:pPr>
    </w:p>
    <w:p w14:paraId="5179F1AC" w14:textId="77777777" w:rsidR="009A4998" w:rsidRPr="009272B7" w:rsidRDefault="009A4998" w:rsidP="009A4998">
      <w:pPr>
        <w:bidi/>
        <w:spacing w:line="240" w:lineRule="auto"/>
        <w:ind w:left="288" w:hanging="284"/>
        <w:contextualSpacing/>
        <w:jc w:val="both"/>
        <w:rPr>
          <w:rFonts w:cs="B Yagut"/>
          <w:b/>
          <w:bCs/>
          <w:color w:val="FF0000"/>
          <w:rtl/>
          <w:lang w:bidi="fa-IR"/>
        </w:rPr>
      </w:pPr>
    </w:p>
    <w:p w14:paraId="4E393D22" w14:textId="77777777" w:rsidR="009A4998" w:rsidRPr="009272B7" w:rsidRDefault="009A4998" w:rsidP="009A4998">
      <w:pPr>
        <w:bidi/>
        <w:spacing w:line="240" w:lineRule="auto"/>
        <w:ind w:left="288" w:hanging="284"/>
        <w:contextualSpacing/>
        <w:jc w:val="both"/>
        <w:rPr>
          <w:rFonts w:cs="B Yagut"/>
          <w:b/>
          <w:bCs/>
          <w:color w:val="FF0000"/>
          <w:rtl/>
          <w:lang w:bidi="fa-IR"/>
        </w:rPr>
      </w:pPr>
    </w:p>
    <w:p w14:paraId="04EB1F8A" w14:textId="77777777" w:rsidR="004B1148" w:rsidRPr="009272B7" w:rsidRDefault="004B1148" w:rsidP="00A91140">
      <w:pPr>
        <w:bidi/>
        <w:spacing w:line="240" w:lineRule="auto"/>
        <w:ind w:left="288" w:hanging="284"/>
        <w:contextualSpacing/>
        <w:jc w:val="both"/>
        <w:rPr>
          <w:rFonts w:cs="B Yagut"/>
          <w:b/>
          <w:bCs/>
          <w:color w:val="FF0000"/>
          <w:rtl/>
          <w:lang w:bidi="fa-IR"/>
        </w:rPr>
      </w:pPr>
    </w:p>
    <w:p w14:paraId="4B25B0F9" w14:textId="1C165FF2" w:rsidR="004B1148" w:rsidRPr="009272B7" w:rsidRDefault="00C162E3" w:rsidP="00A91140">
      <w:pPr>
        <w:bidi/>
        <w:spacing w:line="240" w:lineRule="auto"/>
        <w:ind w:left="288" w:hanging="284"/>
        <w:contextualSpacing/>
        <w:jc w:val="both"/>
        <w:rPr>
          <w:rFonts w:cs="B Yagut"/>
          <w:b/>
          <w:bCs/>
          <w:color w:val="FF0000"/>
          <w:rtl/>
          <w:lang w:bidi="fa-IR"/>
        </w:rPr>
      </w:pPr>
      <w:r w:rsidRPr="009272B7">
        <w:rPr>
          <w:rFonts w:cs="B Yagut"/>
          <w:b/>
          <w:bCs/>
          <w:noProof/>
          <w:color w:val="92278F" w:themeColor="accent1"/>
        </w:rPr>
        <w:drawing>
          <wp:anchor distT="0" distB="0" distL="114300" distR="114300" simplePos="0" relativeHeight="251648512" behindDoc="1" locked="0" layoutInCell="1" allowOverlap="1" wp14:anchorId="7CD72272" wp14:editId="512A2712">
            <wp:simplePos x="0" y="0"/>
            <wp:positionH relativeFrom="margin">
              <wp:align>center</wp:align>
            </wp:positionH>
            <wp:positionV relativeFrom="paragraph">
              <wp:posOffset>5715</wp:posOffset>
            </wp:positionV>
            <wp:extent cx="1761490" cy="1156335"/>
            <wp:effectExtent l="0" t="0" r="0" b="5715"/>
            <wp:wrapTight wrapText="bothSides">
              <wp:wrapPolygon edited="0">
                <wp:start x="7475" y="0"/>
                <wp:lineTo x="5840" y="1423"/>
                <wp:lineTo x="5139" y="3203"/>
                <wp:lineTo x="5373" y="5694"/>
                <wp:lineTo x="1635" y="8185"/>
                <wp:lineTo x="1168" y="9608"/>
                <wp:lineTo x="2102" y="11387"/>
                <wp:lineTo x="0" y="16725"/>
                <wp:lineTo x="0" y="21351"/>
                <wp:lineTo x="21257" y="21351"/>
                <wp:lineTo x="21257" y="16725"/>
                <wp:lineTo x="19155" y="11387"/>
                <wp:lineTo x="20323" y="9252"/>
                <wp:lineTo x="19622" y="8185"/>
                <wp:lineTo x="15885" y="5694"/>
                <wp:lineTo x="16352" y="3914"/>
                <wp:lineTo x="15417" y="1423"/>
                <wp:lineTo x="13782" y="0"/>
                <wp:lineTo x="747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chemeClr val="accent1">
                          <a:tint val="45000"/>
                          <a:satMod val="400000"/>
                        </a:schemeClr>
                      </a:duotone>
                      <a:extLst>
                        <a:ext uri="{28A0092B-C50C-407E-A947-70E740481C1C}">
                          <a14:useLocalDpi xmlns:a14="http://schemas.microsoft.com/office/drawing/2010/main" val="0"/>
                        </a:ext>
                      </a:extLst>
                    </a:blip>
                    <a:stretch>
                      <a:fillRect/>
                    </a:stretch>
                  </pic:blipFill>
                  <pic:spPr>
                    <a:xfrm>
                      <a:off x="0" y="0"/>
                      <a:ext cx="1761490" cy="1156335"/>
                    </a:xfrm>
                    <a:prstGeom prst="rect">
                      <a:avLst/>
                    </a:prstGeom>
                    <a:noFill/>
                    <a:ln>
                      <a:noFill/>
                    </a:ln>
                  </pic:spPr>
                </pic:pic>
              </a:graphicData>
            </a:graphic>
          </wp:anchor>
        </w:drawing>
      </w:r>
    </w:p>
    <w:p w14:paraId="00031102" w14:textId="33BFB7ED" w:rsidR="004B1148" w:rsidRPr="009272B7" w:rsidRDefault="004B1148" w:rsidP="00A91140">
      <w:pPr>
        <w:bidi/>
        <w:spacing w:line="240" w:lineRule="auto"/>
        <w:ind w:left="288" w:hanging="284"/>
        <w:contextualSpacing/>
        <w:jc w:val="both"/>
        <w:rPr>
          <w:rFonts w:asciiTheme="majorHAnsi" w:eastAsiaTheme="majorEastAsia" w:hAnsiTheme="majorHAnsi" w:cs="B Yagut"/>
          <w:b/>
          <w:bCs/>
          <w:caps/>
          <w:color w:val="FF0000"/>
          <w:rtl/>
        </w:rPr>
      </w:pPr>
    </w:p>
    <w:p w14:paraId="10B03752" w14:textId="77777777" w:rsidR="00C12524" w:rsidRPr="009272B7" w:rsidRDefault="00C12524" w:rsidP="00A91140">
      <w:pPr>
        <w:bidi/>
        <w:spacing w:line="240" w:lineRule="auto"/>
        <w:ind w:left="288" w:hanging="284"/>
        <w:contextualSpacing/>
        <w:jc w:val="both"/>
        <w:rPr>
          <w:rFonts w:asciiTheme="majorHAnsi" w:eastAsiaTheme="majorEastAsia" w:hAnsiTheme="majorHAnsi" w:cs="B Yagut"/>
          <w:b/>
          <w:bCs/>
          <w:caps/>
          <w:color w:val="FF0000"/>
        </w:rPr>
      </w:pPr>
    </w:p>
    <w:p w14:paraId="5347041B" w14:textId="6F085B82" w:rsidR="00C12524" w:rsidRPr="009272B7" w:rsidRDefault="00C12524" w:rsidP="00A91140">
      <w:pPr>
        <w:bidi/>
        <w:spacing w:line="240" w:lineRule="auto"/>
        <w:ind w:left="288" w:hanging="284"/>
        <w:contextualSpacing/>
        <w:jc w:val="both"/>
        <w:rPr>
          <w:rFonts w:asciiTheme="majorHAnsi" w:eastAsiaTheme="majorEastAsia" w:hAnsiTheme="majorHAnsi" w:cs="B Yagut"/>
          <w:b/>
          <w:bCs/>
          <w:caps/>
          <w:color w:val="FF0000"/>
        </w:rPr>
      </w:pPr>
    </w:p>
    <w:p w14:paraId="667553C4" w14:textId="6EF13984" w:rsidR="00C12524" w:rsidRPr="009272B7" w:rsidRDefault="00C12524" w:rsidP="00A91140">
      <w:pPr>
        <w:bidi/>
        <w:spacing w:line="240" w:lineRule="auto"/>
        <w:ind w:left="288" w:hanging="284"/>
        <w:contextualSpacing/>
        <w:jc w:val="both"/>
        <w:rPr>
          <w:rFonts w:asciiTheme="majorHAnsi" w:eastAsiaTheme="majorEastAsia" w:hAnsiTheme="majorHAnsi" w:cs="B Yagut"/>
          <w:b/>
          <w:bCs/>
          <w:caps/>
          <w:color w:val="FF0000"/>
        </w:rPr>
      </w:pPr>
    </w:p>
    <w:p w14:paraId="3E1B612B" w14:textId="5D262D7C" w:rsidR="004B1148" w:rsidRPr="009272B7" w:rsidRDefault="004B1148" w:rsidP="00A91140">
      <w:pPr>
        <w:bidi/>
        <w:spacing w:line="240" w:lineRule="auto"/>
        <w:ind w:left="288" w:hanging="284"/>
        <w:contextualSpacing/>
        <w:jc w:val="both"/>
        <w:rPr>
          <w:rFonts w:asciiTheme="majorHAnsi" w:eastAsiaTheme="majorEastAsia" w:hAnsiTheme="majorHAnsi" w:cs="B Yagut"/>
          <w:b/>
          <w:bCs/>
          <w:caps/>
          <w:color w:val="FF0000"/>
          <w:rtl/>
        </w:rPr>
      </w:pPr>
    </w:p>
    <w:p w14:paraId="3B6B75BB" w14:textId="1CABE3FD" w:rsidR="004B1148" w:rsidRPr="009272B7" w:rsidRDefault="003B0C8E" w:rsidP="00A91140">
      <w:pPr>
        <w:bidi/>
        <w:spacing w:line="240" w:lineRule="auto"/>
        <w:ind w:left="288" w:hanging="284"/>
        <w:contextualSpacing/>
        <w:jc w:val="both"/>
        <w:rPr>
          <w:rFonts w:cs="B Yagut"/>
          <w:b/>
          <w:bCs/>
          <w:color w:val="FF0000"/>
          <w:rtl/>
          <w:lang w:bidi="fa-IR"/>
        </w:rPr>
      </w:pPr>
      <w:r w:rsidRPr="009272B7">
        <w:rPr>
          <w:rFonts w:asciiTheme="majorHAnsi" w:eastAsiaTheme="majorEastAsia" w:hAnsiTheme="majorHAnsi" w:cs="B Yagut"/>
          <w:b/>
          <w:bCs/>
          <w:caps/>
          <w:noProof/>
          <w:color w:val="FF0000"/>
          <w:rtl/>
        </w:rPr>
        <mc:AlternateContent>
          <mc:Choice Requires="wps">
            <w:drawing>
              <wp:anchor distT="0" distB="0" distL="114300" distR="114300" simplePos="0" relativeHeight="251664896" behindDoc="0" locked="0" layoutInCell="1" allowOverlap="1" wp14:anchorId="221CFEC4" wp14:editId="02D10CA8">
                <wp:simplePos x="0" y="0"/>
                <wp:positionH relativeFrom="margin">
                  <wp:posOffset>262786</wp:posOffset>
                </wp:positionH>
                <wp:positionV relativeFrom="paragraph">
                  <wp:posOffset>43505</wp:posOffset>
                </wp:positionV>
                <wp:extent cx="5553710" cy="1209675"/>
                <wp:effectExtent l="0" t="0" r="27940"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3710" cy="1209675"/>
                        </a:xfrm>
                        <a:prstGeom prst="rect">
                          <a:avLst/>
                        </a:prstGeom>
                        <a:solidFill>
                          <a:schemeClr val="tx2"/>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Calibri Light" w:eastAsia="Times New Roman" w:hAnsi="Calibri Light" w:cs="B Koodak"/>
                                <w:caps/>
                                <w:color w:val="FFFF00"/>
                                <w:sz w:val="48"/>
                                <w:szCs w:val="48"/>
                                <w:rtl/>
                              </w:rPr>
                              <w:alias w:val="Title"/>
                              <w:tag w:val=""/>
                              <w:id w:val="-139654458"/>
                              <w:dataBinding w:prefixMappings="xmlns:ns0='http://purl.org/dc/elements/1.1/' xmlns:ns1='http://schemas.openxmlformats.org/package/2006/metadata/core-properties' " w:xpath="/ns1:coreProperties[1]/ns0:title[1]" w:storeItemID="{6C3C8BC8-F283-45AE-878A-BAB7291924A1}"/>
                              <w:text/>
                            </w:sdtPr>
                            <w:sdtContent>
                              <w:p w14:paraId="19411B29" w14:textId="1299A020" w:rsidR="00F807E5" w:rsidRPr="003B0C8E" w:rsidRDefault="00F807E5" w:rsidP="00952B9C">
                                <w:pPr>
                                  <w:pStyle w:val="NoSpacing"/>
                                  <w:pBdr>
                                    <w:top w:val="single" w:sz="6" w:space="4" w:color="92278F" w:themeColor="accent1"/>
                                    <w:bottom w:val="single" w:sz="6" w:space="6" w:color="92278F" w:themeColor="accent1"/>
                                  </w:pBdr>
                                  <w:bidi/>
                                  <w:spacing w:after="240"/>
                                  <w:jc w:val="center"/>
                                  <w:rPr>
                                    <w:rFonts w:ascii="Calibri Light" w:eastAsia="Times New Roman" w:hAnsi="Calibri Light" w:cs="B Koodak"/>
                                    <w:caps/>
                                    <w:color w:val="FFFF00"/>
                                    <w:sz w:val="48"/>
                                    <w:szCs w:val="48"/>
                                  </w:rPr>
                                </w:pPr>
                                <w:r>
                                  <w:rPr>
                                    <w:rFonts w:ascii="Calibri Light" w:eastAsia="Times New Roman" w:hAnsi="Calibri Light" w:cs="B Koodak"/>
                                    <w:caps/>
                                    <w:color w:val="FFFF00"/>
                                    <w:sz w:val="48"/>
                                    <w:szCs w:val="48"/>
                                    <w:rtl/>
                                  </w:rPr>
                                  <w:t>برنامه تشخیص و مراقبت اختلالات شایع روانپزشکی در نظام مراقبت های بهداشتی اولیه</w:t>
                                </w:r>
                              </w:p>
                            </w:sdtContent>
                          </w:sdt>
                          <w:p w14:paraId="71BBB12F" w14:textId="77777777" w:rsidR="00F807E5" w:rsidRPr="00B375DE" w:rsidRDefault="00F807E5" w:rsidP="006D542A">
                            <w:pPr>
                              <w:shd w:val="clear" w:color="auto" w:fill="1B3A7E" w:themeFill="accent6" w:themeFillShade="80"/>
                              <w:jc w:val="center"/>
                              <w:rPr>
                                <w:rFonts w:cs="B Koodak"/>
                                <w:color w:val="FFFFFF" w:themeColor="background1"/>
                                <w:sz w:val="20"/>
                                <w:szCs w:val="2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21CFEC4" id="Rectangle 9" o:spid="_x0000_s1026" style="position:absolute;left:0;text-align:left;margin-left:20.7pt;margin-top:3.45pt;width:437.3pt;height:95.2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" fillcolor="#632e62 [3215]" strokecolor="#92278f [3204]" strokeweight="1pt">
                <v:path arrowok="t"/>
                <v:textbox>
                  <w:txbxContent>
                    <w:sdt>
                      <w:sdtPr>
                        <w:rPr>
                          <w:rFonts w:ascii="Calibri Light" w:eastAsia="Times New Roman" w:hAnsi="Calibri Light" w:cs="B Koodak"/>
                          <w:caps/>
                          <w:color w:val="FFFF00"/>
                          <w:sz w:val="48"/>
                          <w:szCs w:val="48"/>
                          <w:rtl/>
                        </w:rPr>
                        <w:alias w:val="Title"/>
                        <w:tag w:val=""/>
                        <w:id w:val="-139654458"/>
                        <w:dataBinding w:prefixMappings="xmlns:ns0='http://purl.org/dc/elements/1.1/' xmlns:ns1='http://schemas.openxmlformats.org/package/2006/metadata/core-properties' " w:xpath="/ns1:coreProperties[1]/ns0:title[1]" w:storeItemID="{6C3C8BC8-F283-45AE-878A-BAB7291924A1}"/>
                        <w:text/>
                      </w:sdtPr>
                      <w:sdtContent>
                        <w:p w14:paraId="19411B29" w14:textId="1299A020" w:rsidR="00F807E5" w:rsidRPr="003B0C8E" w:rsidRDefault="00F807E5" w:rsidP="00952B9C">
                          <w:pPr>
                            <w:pStyle w:val="NoSpacing"/>
                            <w:pBdr>
                              <w:top w:val="single" w:sz="6" w:space="4" w:color="92278F" w:themeColor="accent1"/>
                              <w:bottom w:val="single" w:sz="6" w:space="6" w:color="92278F" w:themeColor="accent1"/>
                            </w:pBdr>
                            <w:bidi/>
                            <w:spacing w:after="240"/>
                            <w:jc w:val="center"/>
                            <w:rPr>
                              <w:rFonts w:ascii="Calibri Light" w:eastAsia="Times New Roman" w:hAnsi="Calibri Light" w:cs="B Koodak"/>
                              <w:caps/>
                              <w:color w:val="FFFF00"/>
                              <w:sz w:val="48"/>
                              <w:szCs w:val="48"/>
                            </w:rPr>
                          </w:pPr>
                          <w:r>
                            <w:rPr>
                              <w:rFonts w:ascii="Calibri Light" w:eastAsia="Times New Roman" w:hAnsi="Calibri Light" w:cs="B Koodak"/>
                              <w:caps/>
                              <w:color w:val="FFFF00"/>
                              <w:sz w:val="48"/>
                              <w:szCs w:val="48"/>
                              <w:rtl/>
                            </w:rPr>
                            <w:t>برنامه تشخیص و مراقبت اختلالات شایع روانپزشکی در نظام مراقبت های بهداشتی اولیه</w:t>
                          </w:r>
                        </w:p>
                      </w:sdtContent>
                    </w:sdt>
                    <w:p w14:paraId="71BBB12F" w14:textId="77777777" w:rsidR="00F807E5" w:rsidRPr="00B375DE" w:rsidRDefault="00F807E5" w:rsidP="006D542A">
                      <w:pPr>
                        <w:shd w:val="clear" w:color="auto" w:fill="1B3A7E" w:themeFill="accent6" w:themeFillShade="80"/>
                        <w:jc w:val="center"/>
                        <w:rPr>
                          <w:rFonts w:cs="B Koodak"/>
                          <w:color w:val="FFFFFF" w:themeColor="background1"/>
                          <w:sz w:val="20"/>
                          <w:szCs w:val="20"/>
                        </w:rPr>
                      </w:pPr>
                    </w:p>
                  </w:txbxContent>
                </v:textbox>
                <w10:wrap anchorx="margin"/>
              </v:rect>
            </w:pict>
          </mc:Fallback>
        </mc:AlternateContent>
      </w:r>
    </w:p>
    <w:p w14:paraId="249048DF" w14:textId="77777777" w:rsidR="008049E2" w:rsidRPr="009272B7" w:rsidRDefault="00C22347" w:rsidP="00A91140">
      <w:pPr>
        <w:spacing w:line="240" w:lineRule="auto"/>
        <w:ind w:left="288" w:hanging="284"/>
        <w:contextualSpacing/>
        <w:jc w:val="both"/>
        <w:rPr>
          <w:rFonts w:cs="B Yagut"/>
          <w:b/>
          <w:bCs/>
          <w:color w:val="FF0000"/>
          <w:rtl/>
          <w:lang w:bidi="fa-IR"/>
        </w:rPr>
      </w:pPr>
      <w:r w:rsidRPr="009272B7">
        <w:rPr>
          <w:rFonts w:cs="B Yagut"/>
          <w:b/>
          <w:bCs/>
          <w:noProof/>
          <w:color w:val="FF0000"/>
        </w:rPr>
        <w:drawing>
          <wp:anchor distT="0" distB="0" distL="114300" distR="114300" simplePos="0" relativeHeight="251653632" behindDoc="1" locked="0" layoutInCell="1" allowOverlap="1" wp14:anchorId="6ED449CC" wp14:editId="7E574E20">
            <wp:simplePos x="0" y="0"/>
            <wp:positionH relativeFrom="margin">
              <wp:align>center</wp:align>
            </wp:positionH>
            <wp:positionV relativeFrom="paragraph">
              <wp:posOffset>1320165</wp:posOffset>
            </wp:positionV>
            <wp:extent cx="1419225" cy="712470"/>
            <wp:effectExtent l="0" t="0" r="9525" b="0"/>
            <wp:wrapTight wrapText="bothSides">
              <wp:wrapPolygon edited="0">
                <wp:start x="0" y="0"/>
                <wp:lineTo x="0" y="4043"/>
                <wp:lineTo x="7828" y="9241"/>
                <wp:lineTo x="4929" y="12706"/>
                <wp:lineTo x="4929" y="16171"/>
                <wp:lineTo x="8988" y="18481"/>
                <wp:lineTo x="9278" y="20791"/>
                <wp:lineTo x="12177" y="20791"/>
                <wp:lineTo x="12467" y="18481"/>
                <wp:lineTo x="16526" y="16749"/>
                <wp:lineTo x="16816" y="12706"/>
                <wp:lineTo x="13627" y="9241"/>
                <wp:lineTo x="21455" y="4043"/>
                <wp:lineTo x="2145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chemeClr val="accent1">
                          <a:tint val="45000"/>
                          <a:satMod val="400000"/>
                        </a:schemeClr>
                      </a:duotone>
                      <a:extLst>
                        <a:ext uri="{28A0092B-C50C-407E-A947-70E740481C1C}">
                          <a14:useLocalDpi xmlns:a14="http://schemas.microsoft.com/office/drawing/2010/main" val="0"/>
                        </a:ext>
                      </a:extLst>
                    </a:blip>
                    <a:stretch>
                      <a:fillRect/>
                    </a:stretch>
                  </pic:blipFill>
                  <pic:spPr>
                    <a:xfrm>
                      <a:off x="0" y="0"/>
                      <a:ext cx="1419225" cy="712470"/>
                    </a:xfrm>
                    <a:prstGeom prst="rect">
                      <a:avLst/>
                    </a:prstGeom>
                  </pic:spPr>
                </pic:pic>
              </a:graphicData>
            </a:graphic>
            <wp14:sizeRelH relativeFrom="margin">
              <wp14:pctWidth>0</wp14:pctWidth>
            </wp14:sizeRelH>
          </wp:anchor>
        </w:drawing>
      </w:r>
      <w:r w:rsidR="008049E2" w:rsidRPr="009272B7">
        <w:rPr>
          <w:rFonts w:cs="B Yagut"/>
          <w:b/>
          <w:bCs/>
          <w:color w:val="FF0000"/>
          <w:rtl/>
          <w:lang w:bidi="fa-IR"/>
        </w:rPr>
        <w:br w:type="page"/>
      </w:r>
    </w:p>
    <w:p w14:paraId="4E4866DB" w14:textId="77777777" w:rsidR="00396ED6" w:rsidRPr="009272B7" w:rsidRDefault="00396ED6" w:rsidP="00396ED6">
      <w:pPr>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lastRenderedPageBreak/>
        <w:t>برنامه تشخیص و مراقبت اختلالات شایع روانپزشکی</w:t>
      </w:r>
    </w:p>
    <w:p w14:paraId="4A9EC337" w14:textId="77777777" w:rsidR="00396ED6" w:rsidRPr="009272B7" w:rsidRDefault="00396ED6" w:rsidP="00396ED6">
      <w:pPr>
        <w:tabs>
          <w:tab w:val="right" w:pos="-23"/>
        </w:tabs>
        <w:bidi/>
        <w:spacing w:after="200" w:line="240" w:lineRule="auto"/>
        <w:ind w:left="-23" w:firstLine="284"/>
        <w:contextualSpacing/>
        <w:jc w:val="both"/>
        <w:rPr>
          <w:rFonts w:cs="B Yagut"/>
          <w:b/>
          <w:bCs/>
          <w:rtl/>
          <w:lang w:bidi="fa-IR"/>
        </w:rPr>
      </w:pPr>
      <w:r w:rsidRPr="009272B7">
        <w:rPr>
          <w:rFonts w:cs="B Yagut" w:hint="cs"/>
          <w:b/>
          <w:bCs/>
          <w:rtl/>
          <w:lang w:bidi="fa-IR"/>
        </w:rPr>
        <w:t>از آنجاکه ماموریت وزارت بهداشت، درمان و آموزش پزشكي، تامين سلامت همه جانبه جسمي، رواني، اجتماعی و معنوی آحاد جمعيت ساكن در پهنه جغرافيايي جمهوري اسلامي با اولویت مناطق کم برخوردار است، لذا انجام مداخلاتي به منظور ارتقاء وضعيت سلامت مناطق مختلف كشور با عنایت به اسناد بالادستی بویژه قانون اساسی، الگوی اسلامی ایرانی پیشرفت، سند چشم انداز 1404، ابلاغ مقام معظم رهبری در سیاست</w:t>
      </w:r>
      <w:r w:rsidRPr="009272B7">
        <w:rPr>
          <w:rFonts w:cs="B Yagut"/>
          <w:b/>
          <w:bCs/>
          <w:rtl/>
          <w:lang w:bidi="fa-IR"/>
        </w:rPr>
        <w:softHyphen/>
      </w:r>
      <w:r w:rsidRPr="009272B7">
        <w:rPr>
          <w:rFonts w:cs="B Yagut" w:hint="cs"/>
          <w:b/>
          <w:bCs/>
          <w:rtl/>
          <w:lang w:bidi="fa-IR"/>
        </w:rPr>
        <w:t>های کلی سلامت، جمعیت، اصلاح الگوی مصرف، امور اداری اصل 44 قانون اساسی و ... به عنوان اولویت برنامه</w:t>
      </w:r>
      <w:r w:rsidRPr="009272B7">
        <w:rPr>
          <w:rFonts w:cs="B Yagut" w:hint="cs"/>
          <w:b/>
          <w:bCs/>
          <w:rtl/>
          <w:lang w:bidi="fa-IR"/>
        </w:rPr>
        <w:softHyphen/>
        <w:t>های وزارت بهداشت از سال 1392 در دستور کار معاونت بهداشت قرار گرفت است.</w:t>
      </w:r>
    </w:p>
    <w:p w14:paraId="47B3DEC9" w14:textId="77777777" w:rsidR="00396ED6" w:rsidRPr="009272B7" w:rsidRDefault="00396ED6" w:rsidP="00396ED6">
      <w:pPr>
        <w:tabs>
          <w:tab w:val="right" w:pos="-23"/>
        </w:tabs>
        <w:bidi/>
        <w:spacing w:after="200" w:line="240" w:lineRule="auto"/>
        <w:ind w:left="-23" w:firstLine="284"/>
        <w:contextualSpacing/>
        <w:jc w:val="both"/>
        <w:rPr>
          <w:rFonts w:cs="B Yagut"/>
          <w:b/>
          <w:bCs/>
          <w:rtl/>
          <w:lang w:bidi="fa-IR"/>
        </w:rPr>
      </w:pPr>
      <w:r w:rsidRPr="009272B7">
        <w:rPr>
          <w:rFonts w:cs="B Yagut" w:hint="cs"/>
          <w:b/>
          <w:bCs/>
          <w:rtl/>
          <w:lang w:bidi="fa-IR"/>
        </w:rPr>
        <w:t>بر اساس وظایف تعریف شده در دفتر سلامت روانی، اجتماعی و اعتیاد و با توجه به اهمیت سلامت روان جامعه این دفتر در سال 1393 همگام با اهداف 13 گانه معاونت بهداشت در طرح تحول نظام سلامت اقدام به بازبینی و طراحی مجدد برنامه تشخیص و مراقبت اختلالات شایع روانپزشکی (ادغام سلامت روان) نموده است.</w:t>
      </w:r>
    </w:p>
    <w:p w14:paraId="5A769BA3" w14:textId="77777777" w:rsidR="00396ED6" w:rsidRPr="009272B7" w:rsidRDefault="00396ED6" w:rsidP="00396ED6">
      <w:pPr>
        <w:tabs>
          <w:tab w:val="right" w:pos="-23"/>
        </w:tabs>
        <w:bidi/>
        <w:spacing w:after="200" w:line="240" w:lineRule="auto"/>
        <w:ind w:left="-23" w:firstLine="284"/>
        <w:contextualSpacing/>
        <w:jc w:val="both"/>
        <w:rPr>
          <w:rFonts w:cs="B Yagut"/>
          <w:b/>
          <w:bCs/>
          <w:rtl/>
          <w:lang w:bidi="fa-IR"/>
        </w:rPr>
      </w:pPr>
      <w:r w:rsidRPr="009272B7">
        <w:rPr>
          <w:rFonts w:cs="B Yagut" w:hint="cs"/>
          <w:b/>
          <w:bCs/>
          <w:rtl/>
          <w:lang w:bidi="fa-IR"/>
        </w:rPr>
        <w:t xml:space="preserve">مدیریت بهداشت روان </w:t>
      </w:r>
      <w:r w:rsidRPr="009272B7">
        <w:rPr>
          <w:rFonts w:cs="B Yagut"/>
          <w:b/>
          <w:bCs/>
          <w:rtl/>
          <w:lang w:bidi="fa-IR"/>
        </w:rPr>
        <w:t>در ایران</w:t>
      </w:r>
      <w:r w:rsidRPr="009272B7">
        <w:rPr>
          <w:rFonts w:cs="B Yagut" w:hint="cs"/>
          <w:b/>
          <w:bCs/>
          <w:rtl/>
          <w:lang w:bidi="fa-IR"/>
        </w:rPr>
        <w:t xml:space="preserve"> </w:t>
      </w:r>
      <w:r w:rsidRPr="009272B7">
        <w:rPr>
          <w:rFonts w:cs="B Yagut"/>
          <w:b/>
          <w:bCs/>
          <w:rtl/>
          <w:lang w:bidi="fa-IR"/>
        </w:rPr>
        <w:t>دوره</w:t>
      </w:r>
      <w:r w:rsidRPr="009272B7">
        <w:rPr>
          <w:rFonts w:cs="B Yagut"/>
          <w:b/>
          <w:bCs/>
          <w:rtl/>
          <w:lang w:bidi="fa-IR"/>
        </w:rPr>
        <w:softHyphen/>
      </w:r>
      <w:r w:rsidRPr="009272B7">
        <w:rPr>
          <w:rFonts w:cs="B Yagut" w:hint="cs"/>
          <w:b/>
          <w:bCs/>
          <w:rtl/>
          <w:lang w:bidi="fa-IR"/>
        </w:rPr>
        <w:t xml:space="preserve">های مختلفی طی کرده است، </w:t>
      </w:r>
      <w:r w:rsidRPr="009272B7">
        <w:rPr>
          <w:rFonts w:cs="B Yagut"/>
          <w:b/>
          <w:bCs/>
          <w:rtl/>
          <w:lang w:bidi="fa-IR"/>
        </w:rPr>
        <w:t>ادغام بهداشت روان در نظام مراقبت</w:t>
      </w:r>
      <w:r w:rsidRPr="009272B7">
        <w:rPr>
          <w:rFonts w:cs="B Yagut"/>
          <w:b/>
          <w:bCs/>
          <w:rtl/>
          <w:lang w:bidi="fa-IR"/>
        </w:rPr>
        <w:softHyphen/>
        <w:t xml:space="preserve">هاي بهداشتی اوليه از اواسط دهه 1360 </w:t>
      </w:r>
      <w:r w:rsidRPr="009272B7">
        <w:rPr>
          <w:rFonts w:cs="B Yagut" w:hint="cs"/>
          <w:b/>
          <w:bCs/>
          <w:rtl/>
          <w:lang w:bidi="fa-IR"/>
        </w:rPr>
        <w:t xml:space="preserve">اجرا شده و مراحل </w:t>
      </w:r>
      <w:r w:rsidRPr="009272B7">
        <w:rPr>
          <w:rFonts w:cs="B Yagut"/>
          <w:b/>
          <w:bCs/>
          <w:rtl/>
          <w:lang w:bidi="fa-IR"/>
        </w:rPr>
        <w:t>دوره آزمايشي برنامه(1369- 1367)، دوره گسترش برنامه (1385-1370) و دوره ادغام در برنامه پزشک خانواده (1386 تا کنون)</w:t>
      </w:r>
      <w:r w:rsidRPr="009272B7">
        <w:rPr>
          <w:rFonts w:cs="B Yagut" w:hint="cs"/>
          <w:b/>
          <w:bCs/>
          <w:rtl/>
          <w:lang w:bidi="fa-IR"/>
        </w:rPr>
        <w:t xml:space="preserve"> را پشت سر گذاشته است؛ اکنون بر اساس آخرین پیمایش ملی در سال 1399 ارزیابی شیوع اختلال روانپزشکی در ایران 7/29 درصد گزارش شده که این عدد در مقایسه با پیمایش</w:t>
      </w:r>
      <w:r w:rsidRPr="009272B7">
        <w:rPr>
          <w:rFonts w:cs="B Yagut"/>
          <w:b/>
          <w:bCs/>
          <w:rtl/>
          <w:lang w:bidi="fa-IR"/>
        </w:rPr>
        <w:softHyphen/>
      </w:r>
      <w:r w:rsidRPr="009272B7">
        <w:rPr>
          <w:rFonts w:cs="B Yagut" w:hint="cs"/>
          <w:b/>
          <w:bCs/>
          <w:rtl/>
          <w:lang w:bidi="fa-IR"/>
        </w:rPr>
        <w:t>های گذشته با ابزار سنجش مشابه (</w:t>
      </w:r>
      <w:r w:rsidRPr="009272B7">
        <w:rPr>
          <w:rFonts w:cs="B Yagut"/>
          <w:b/>
          <w:bCs/>
          <w:lang w:bidi="fa-IR"/>
        </w:rPr>
        <w:t>GHQ-28</w:t>
      </w:r>
      <w:r w:rsidRPr="009272B7">
        <w:rPr>
          <w:rFonts w:cs="B Yagut" w:hint="cs"/>
          <w:b/>
          <w:bCs/>
          <w:rtl/>
          <w:lang w:bidi="fa-IR"/>
        </w:rPr>
        <w:t>) 5/6 درصد نسبت به سال 1393 و حدود 10 درصد نسبت به سال 1378 در گروه سنی 15 سال و بالاتر افزایش یافته است.</w:t>
      </w:r>
    </w:p>
    <w:p w14:paraId="3C8FEA4F" w14:textId="77777777" w:rsidR="00396ED6" w:rsidRPr="009272B7" w:rsidRDefault="00396ED6" w:rsidP="00396ED6">
      <w:pPr>
        <w:keepNext/>
        <w:keepLines/>
        <w:bidi/>
        <w:spacing w:before="240" w:after="0" w:line="240" w:lineRule="auto"/>
        <w:ind w:left="288" w:hanging="284"/>
        <w:contextualSpacing/>
        <w:jc w:val="both"/>
        <w:outlineLvl w:val="0"/>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 xml:space="preserve">اهداف کلی برنامه در کشور: </w:t>
      </w:r>
    </w:p>
    <w:p w14:paraId="781CBD2D" w14:textId="77777777" w:rsidR="00396ED6" w:rsidRPr="009272B7" w:rsidRDefault="00396ED6" w:rsidP="00396ED6">
      <w:pPr>
        <w:pStyle w:val="ListParagraph"/>
        <w:numPr>
          <w:ilvl w:val="0"/>
          <w:numId w:val="34"/>
        </w:numPr>
        <w:tabs>
          <w:tab w:val="right" w:pos="0"/>
          <w:tab w:val="right" w:pos="360"/>
        </w:tabs>
        <w:bidi/>
        <w:spacing w:after="200" w:line="240" w:lineRule="auto"/>
        <w:jc w:val="both"/>
        <w:rPr>
          <w:rFonts w:cs="B Yagut"/>
          <w:b/>
          <w:bCs/>
          <w:lang w:bidi="fa-IR"/>
        </w:rPr>
      </w:pPr>
      <w:r w:rsidRPr="009272B7">
        <w:rPr>
          <w:rFonts w:cs="B Yagut" w:hint="cs"/>
          <w:b/>
          <w:bCs/>
          <w:rtl/>
          <w:lang w:bidi="fa-IR"/>
        </w:rPr>
        <w:t xml:space="preserve">افزایش دسترسی به خدمات سرپایی در حوزه تشخیص به هنگام و درمان اختلالات شایع روانپزشکی </w:t>
      </w:r>
    </w:p>
    <w:p w14:paraId="01925772" w14:textId="704C5ADB" w:rsidR="00396ED6" w:rsidRPr="009272B7" w:rsidRDefault="00396ED6" w:rsidP="00396ED6">
      <w:pPr>
        <w:pStyle w:val="ListParagraph"/>
        <w:numPr>
          <w:ilvl w:val="0"/>
          <w:numId w:val="34"/>
        </w:numPr>
        <w:tabs>
          <w:tab w:val="right" w:pos="0"/>
          <w:tab w:val="right" w:pos="360"/>
        </w:tabs>
        <w:bidi/>
        <w:spacing w:after="200" w:line="240" w:lineRule="auto"/>
        <w:jc w:val="both"/>
        <w:rPr>
          <w:rFonts w:cs="B Yagut"/>
          <w:b/>
          <w:bCs/>
          <w:sz w:val="20"/>
          <w:szCs w:val="20"/>
          <w:lang w:bidi="fa-IR"/>
        </w:rPr>
      </w:pPr>
      <w:r w:rsidRPr="009272B7">
        <w:rPr>
          <w:rFonts w:cs="B Yagut" w:hint="cs"/>
          <w:b/>
          <w:bCs/>
          <w:rtl/>
          <w:lang w:bidi="fa-IR"/>
        </w:rPr>
        <w:t xml:space="preserve">افزایش پوشش مراقبتی برای بیماران مبتلا به اختلالات شایع روانپزشکی </w:t>
      </w:r>
      <w:r w:rsidRPr="009272B7">
        <w:rPr>
          <w:rFonts w:cs="B Yagut" w:hint="cs"/>
          <w:b/>
          <w:bCs/>
          <w:sz w:val="20"/>
          <w:szCs w:val="20"/>
          <w:rtl/>
          <w:lang w:bidi="fa-IR"/>
        </w:rPr>
        <w:t>(با تاکید بر گروه</w:t>
      </w:r>
      <w:r w:rsidRPr="009272B7">
        <w:rPr>
          <w:rFonts w:cs="B Yagut"/>
          <w:b/>
          <w:bCs/>
          <w:sz w:val="20"/>
          <w:szCs w:val="20"/>
          <w:rtl/>
          <w:lang w:bidi="fa-IR"/>
        </w:rPr>
        <w:softHyphen/>
      </w:r>
      <w:r w:rsidRPr="009272B7">
        <w:rPr>
          <w:rFonts w:cs="B Yagut" w:hint="cs"/>
          <w:b/>
          <w:bCs/>
          <w:sz w:val="20"/>
          <w:szCs w:val="20"/>
          <w:rtl/>
          <w:lang w:bidi="fa-IR"/>
        </w:rPr>
        <w:t>های در اولویت خدمت مانند کودک و نوجوان و مادران باردار)</w:t>
      </w:r>
    </w:p>
    <w:p w14:paraId="3C466A49" w14:textId="5C2D413C" w:rsidR="00045BCC" w:rsidRPr="009272B7" w:rsidRDefault="00045BCC" w:rsidP="003C3E52">
      <w:pPr>
        <w:pStyle w:val="ListParagraph"/>
        <w:numPr>
          <w:ilvl w:val="0"/>
          <w:numId w:val="34"/>
        </w:numPr>
        <w:tabs>
          <w:tab w:val="right" w:pos="-23"/>
        </w:tabs>
        <w:bidi/>
        <w:spacing w:after="200" w:line="240" w:lineRule="auto"/>
        <w:jc w:val="both"/>
        <w:rPr>
          <w:rFonts w:cs="B Yagut"/>
          <w:b/>
          <w:bCs/>
          <w:rtl/>
          <w:lang w:bidi="fa-IR"/>
        </w:rPr>
      </w:pPr>
      <w:r w:rsidRPr="009272B7">
        <w:rPr>
          <w:rFonts w:cs="B Yagut" w:hint="cs"/>
          <w:b/>
          <w:bCs/>
          <w:rtl/>
          <w:lang w:bidi="fa-IR"/>
        </w:rPr>
        <w:t>بازتدوین بسته</w:t>
      </w:r>
      <w:r w:rsidRPr="009272B7">
        <w:rPr>
          <w:rFonts w:cs="B Yagut"/>
          <w:b/>
          <w:bCs/>
          <w:rtl/>
          <w:lang w:bidi="fa-IR"/>
        </w:rPr>
        <w:softHyphen/>
      </w:r>
      <w:r w:rsidRPr="009272B7">
        <w:rPr>
          <w:rFonts w:cs="B Yagut" w:hint="cs"/>
          <w:b/>
          <w:bCs/>
          <w:rtl/>
          <w:lang w:bidi="fa-IR"/>
        </w:rPr>
        <w:t xml:space="preserve">های خدمت با هدف بومی سازی مطابق با </w:t>
      </w:r>
      <w:r w:rsidR="003C3E52" w:rsidRPr="009272B7">
        <w:rPr>
          <w:rFonts w:cs="B Yagut" w:hint="cs"/>
          <w:b/>
          <w:bCs/>
          <w:rtl/>
          <w:lang w:bidi="fa-IR"/>
        </w:rPr>
        <w:t>هدف ارتقاء</w:t>
      </w:r>
      <w:r w:rsidRPr="009272B7">
        <w:rPr>
          <w:rFonts w:cs="B Yagut" w:hint="cs"/>
          <w:b/>
          <w:bCs/>
          <w:rtl/>
          <w:lang w:bidi="fa-IR"/>
        </w:rPr>
        <w:t xml:space="preserve"> در سبک زندگی ایرانی ـ اسلامی </w:t>
      </w:r>
    </w:p>
    <w:p w14:paraId="663159B3" w14:textId="377D014D" w:rsidR="00AA69B5" w:rsidRPr="009272B7" w:rsidRDefault="00AA69B5" w:rsidP="00A91140">
      <w:pPr>
        <w:tabs>
          <w:tab w:val="right" w:pos="0"/>
          <w:tab w:val="right" w:pos="360"/>
        </w:tabs>
        <w:bidi/>
        <w:spacing w:after="200" w:line="240" w:lineRule="auto"/>
        <w:ind w:left="288" w:hanging="284"/>
        <w:contextualSpacing/>
        <w:jc w:val="both"/>
        <w:rPr>
          <w:rFonts w:cs="B Yagut"/>
          <w:b/>
          <w:bCs/>
          <w:rtl/>
          <w:lang w:bidi="fa-IR"/>
        </w:rPr>
      </w:pPr>
    </w:p>
    <w:p w14:paraId="51A7CA7A" w14:textId="4A3882FF" w:rsidR="00702C1A" w:rsidRPr="009272B7" w:rsidRDefault="00702C1A" w:rsidP="00702C1A">
      <w:pPr>
        <w:tabs>
          <w:tab w:val="right" w:pos="0"/>
          <w:tab w:val="right" w:pos="360"/>
        </w:tabs>
        <w:bidi/>
        <w:spacing w:after="200" w:line="240" w:lineRule="auto"/>
        <w:ind w:left="288" w:hanging="284"/>
        <w:contextualSpacing/>
        <w:jc w:val="both"/>
        <w:rPr>
          <w:rFonts w:cs="B Yagut"/>
          <w:b/>
          <w:bCs/>
          <w:rtl/>
          <w:lang w:bidi="fa-IR"/>
        </w:rPr>
      </w:pPr>
    </w:p>
    <w:p w14:paraId="75063DF6" w14:textId="09DBACEB" w:rsidR="00702C1A" w:rsidRPr="009272B7" w:rsidRDefault="00702C1A" w:rsidP="00702C1A">
      <w:pPr>
        <w:tabs>
          <w:tab w:val="right" w:pos="0"/>
          <w:tab w:val="right" w:pos="360"/>
        </w:tabs>
        <w:bidi/>
        <w:spacing w:after="200" w:line="240" w:lineRule="auto"/>
        <w:ind w:left="288" w:hanging="284"/>
        <w:contextualSpacing/>
        <w:jc w:val="both"/>
        <w:rPr>
          <w:rFonts w:cs="B Yagut"/>
          <w:b/>
          <w:bCs/>
          <w:rtl/>
          <w:lang w:bidi="fa-IR"/>
        </w:rPr>
      </w:pPr>
    </w:p>
    <w:p w14:paraId="4B855829" w14:textId="0F98D881" w:rsidR="00702C1A" w:rsidRPr="009272B7" w:rsidRDefault="00702C1A" w:rsidP="00702C1A">
      <w:pPr>
        <w:tabs>
          <w:tab w:val="right" w:pos="0"/>
          <w:tab w:val="right" w:pos="360"/>
        </w:tabs>
        <w:bidi/>
        <w:spacing w:after="200" w:line="240" w:lineRule="auto"/>
        <w:ind w:left="288" w:hanging="284"/>
        <w:contextualSpacing/>
        <w:jc w:val="both"/>
        <w:rPr>
          <w:rFonts w:cs="B Yagut"/>
          <w:b/>
          <w:bCs/>
          <w:rtl/>
          <w:lang w:bidi="fa-IR"/>
        </w:rPr>
      </w:pPr>
    </w:p>
    <w:p w14:paraId="75B69551" w14:textId="4A284903" w:rsidR="00702C1A" w:rsidRPr="009272B7" w:rsidRDefault="00702C1A" w:rsidP="00702C1A">
      <w:pPr>
        <w:tabs>
          <w:tab w:val="right" w:pos="0"/>
          <w:tab w:val="right" w:pos="360"/>
        </w:tabs>
        <w:bidi/>
        <w:spacing w:after="200" w:line="240" w:lineRule="auto"/>
        <w:ind w:left="288" w:hanging="284"/>
        <w:contextualSpacing/>
        <w:jc w:val="both"/>
        <w:rPr>
          <w:rFonts w:cs="B Yagut"/>
          <w:b/>
          <w:bCs/>
          <w:rtl/>
          <w:lang w:bidi="fa-IR"/>
        </w:rPr>
      </w:pPr>
    </w:p>
    <w:p w14:paraId="0685CD10" w14:textId="77777777" w:rsidR="00702C1A" w:rsidRPr="009272B7" w:rsidRDefault="00702C1A" w:rsidP="00702C1A">
      <w:pPr>
        <w:tabs>
          <w:tab w:val="right" w:pos="0"/>
          <w:tab w:val="right" w:pos="360"/>
        </w:tabs>
        <w:bidi/>
        <w:spacing w:after="200" w:line="240" w:lineRule="auto"/>
        <w:ind w:left="288" w:hanging="284"/>
        <w:contextualSpacing/>
        <w:jc w:val="both"/>
        <w:rPr>
          <w:rFonts w:cs="B Yagut"/>
          <w:b/>
          <w:bCs/>
          <w:rtl/>
          <w:lang w:bidi="fa-IR"/>
        </w:rPr>
      </w:pPr>
    </w:p>
    <w:p w14:paraId="0E4B0518" w14:textId="77777777" w:rsidR="00396ED6" w:rsidRDefault="00396ED6" w:rsidP="00396ED6">
      <w:pPr>
        <w:tabs>
          <w:tab w:val="right" w:pos="0"/>
          <w:tab w:val="right" w:pos="360"/>
        </w:tabs>
        <w:bidi/>
        <w:spacing w:after="200" w:line="240" w:lineRule="auto"/>
        <w:ind w:left="288" w:hanging="284"/>
        <w:contextualSpacing/>
        <w:jc w:val="both"/>
        <w:rPr>
          <w:rFonts w:cs="B Yagut"/>
          <w:b/>
          <w:bCs/>
          <w:rtl/>
          <w:lang w:bidi="fa-IR"/>
        </w:rPr>
      </w:pPr>
    </w:p>
    <w:p w14:paraId="108D74D2" w14:textId="77777777" w:rsidR="00F807E5" w:rsidRDefault="00F807E5" w:rsidP="00F807E5">
      <w:pPr>
        <w:tabs>
          <w:tab w:val="right" w:pos="0"/>
          <w:tab w:val="right" w:pos="360"/>
        </w:tabs>
        <w:bidi/>
        <w:spacing w:after="200" w:line="240" w:lineRule="auto"/>
        <w:ind w:left="288" w:hanging="284"/>
        <w:contextualSpacing/>
        <w:jc w:val="both"/>
        <w:rPr>
          <w:rFonts w:cs="B Yagut"/>
          <w:b/>
          <w:bCs/>
          <w:rtl/>
          <w:lang w:bidi="fa-IR"/>
        </w:rPr>
      </w:pPr>
    </w:p>
    <w:p w14:paraId="1DC74F6E" w14:textId="77777777" w:rsidR="00F807E5" w:rsidRDefault="00F807E5" w:rsidP="00F807E5">
      <w:pPr>
        <w:tabs>
          <w:tab w:val="right" w:pos="0"/>
          <w:tab w:val="right" w:pos="360"/>
        </w:tabs>
        <w:bidi/>
        <w:spacing w:after="200" w:line="240" w:lineRule="auto"/>
        <w:ind w:left="288" w:hanging="284"/>
        <w:contextualSpacing/>
        <w:jc w:val="both"/>
        <w:rPr>
          <w:rFonts w:cs="B Yagut"/>
          <w:b/>
          <w:bCs/>
          <w:rtl/>
          <w:lang w:bidi="fa-IR"/>
        </w:rPr>
      </w:pPr>
    </w:p>
    <w:p w14:paraId="023EF476" w14:textId="77777777" w:rsidR="00F807E5" w:rsidRDefault="00F807E5" w:rsidP="00F807E5">
      <w:pPr>
        <w:tabs>
          <w:tab w:val="right" w:pos="0"/>
          <w:tab w:val="right" w:pos="360"/>
        </w:tabs>
        <w:bidi/>
        <w:spacing w:after="200" w:line="240" w:lineRule="auto"/>
        <w:ind w:left="288" w:hanging="284"/>
        <w:contextualSpacing/>
        <w:jc w:val="both"/>
        <w:rPr>
          <w:rFonts w:cs="B Yagut"/>
          <w:b/>
          <w:bCs/>
          <w:rtl/>
          <w:lang w:bidi="fa-IR"/>
        </w:rPr>
      </w:pPr>
    </w:p>
    <w:p w14:paraId="44350542" w14:textId="77777777" w:rsidR="00F807E5" w:rsidRPr="009272B7" w:rsidRDefault="00F807E5" w:rsidP="00F807E5">
      <w:pPr>
        <w:tabs>
          <w:tab w:val="right" w:pos="0"/>
          <w:tab w:val="right" w:pos="360"/>
        </w:tabs>
        <w:bidi/>
        <w:spacing w:after="200" w:line="240" w:lineRule="auto"/>
        <w:ind w:left="288" w:hanging="284"/>
        <w:contextualSpacing/>
        <w:jc w:val="both"/>
        <w:rPr>
          <w:rFonts w:cs="B Yagut"/>
          <w:b/>
          <w:bCs/>
          <w:rtl/>
          <w:lang w:bidi="fa-IR"/>
        </w:rPr>
      </w:pPr>
      <w:bookmarkStart w:id="4" w:name="_GoBack"/>
      <w:bookmarkEnd w:id="4"/>
    </w:p>
    <w:p w14:paraId="6F0F1939" w14:textId="77777777" w:rsidR="00396ED6" w:rsidRPr="009272B7" w:rsidRDefault="00396ED6" w:rsidP="00396ED6">
      <w:pPr>
        <w:tabs>
          <w:tab w:val="right" w:pos="0"/>
          <w:tab w:val="right" w:pos="360"/>
        </w:tabs>
        <w:bidi/>
        <w:spacing w:after="200" w:line="240" w:lineRule="auto"/>
        <w:ind w:left="288" w:hanging="284"/>
        <w:contextualSpacing/>
        <w:jc w:val="both"/>
        <w:rPr>
          <w:rFonts w:cs="B Yagut"/>
          <w:b/>
          <w:bCs/>
          <w:rtl/>
          <w:lang w:bidi="fa-IR"/>
        </w:rPr>
      </w:pPr>
    </w:p>
    <w:p w14:paraId="31477FB1" w14:textId="77777777" w:rsidR="00396ED6" w:rsidRPr="009272B7" w:rsidRDefault="00396ED6" w:rsidP="00396ED6">
      <w:pPr>
        <w:tabs>
          <w:tab w:val="right" w:pos="0"/>
          <w:tab w:val="right" w:pos="360"/>
        </w:tabs>
        <w:bidi/>
        <w:spacing w:after="200" w:line="240" w:lineRule="auto"/>
        <w:ind w:left="288" w:hanging="284"/>
        <w:contextualSpacing/>
        <w:jc w:val="both"/>
        <w:rPr>
          <w:rFonts w:cs="B Yagut"/>
          <w:b/>
          <w:bCs/>
          <w:rtl/>
          <w:lang w:bidi="fa-IR"/>
        </w:rPr>
      </w:pPr>
    </w:p>
    <w:p w14:paraId="1EFA7701" w14:textId="77777777" w:rsidR="00396ED6" w:rsidRPr="009272B7" w:rsidRDefault="00396ED6" w:rsidP="00396ED6">
      <w:pPr>
        <w:tabs>
          <w:tab w:val="right" w:pos="0"/>
          <w:tab w:val="right" w:pos="360"/>
        </w:tabs>
        <w:bidi/>
        <w:spacing w:after="200" w:line="240" w:lineRule="auto"/>
        <w:ind w:left="288" w:hanging="284"/>
        <w:contextualSpacing/>
        <w:jc w:val="both"/>
        <w:rPr>
          <w:rFonts w:cs="B Yagut"/>
          <w:b/>
          <w:bCs/>
          <w:lang w:bidi="fa-IR"/>
        </w:rPr>
      </w:pPr>
    </w:p>
    <w:p w14:paraId="09B422B4" w14:textId="77777777" w:rsidR="00396ED6" w:rsidRPr="009272B7" w:rsidRDefault="00396ED6" w:rsidP="00396ED6">
      <w:pPr>
        <w:bidi/>
        <w:spacing w:after="0"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lastRenderedPageBreak/>
        <w:t>اهداف اختصاصی برنامه:</w:t>
      </w:r>
    </w:p>
    <w:p w14:paraId="5EA415DA" w14:textId="77777777" w:rsidR="00396ED6" w:rsidRPr="009272B7" w:rsidRDefault="00396ED6" w:rsidP="00396ED6">
      <w:pPr>
        <w:numPr>
          <w:ilvl w:val="0"/>
          <w:numId w:val="14"/>
        </w:numPr>
        <w:tabs>
          <w:tab w:val="right" w:pos="0"/>
          <w:tab w:val="right" w:pos="360"/>
        </w:tabs>
        <w:bidi/>
        <w:spacing w:after="200" w:line="240" w:lineRule="auto"/>
        <w:ind w:left="288" w:hanging="284"/>
        <w:contextualSpacing/>
        <w:jc w:val="both"/>
        <w:rPr>
          <w:rFonts w:cs="B Yagut"/>
          <w:b/>
          <w:bCs/>
          <w:lang w:bidi="fa-IR"/>
        </w:rPr>
      </w:pPr>
      <w:r w:rsidRPr="009272B7">
        <w:rPr>
          <w:rFonts w:cs="B Yagut" w:hint="cs"/>
          <w:b/>
          <w:bCs/>
          <w:rtl/>
          <w:lang w:bidi="fa-IR"/>
        </w:rPr>
        <w:t>صد درصد پزشکان عمومی شاغل در نظام مراقبت</w:t>
      </w:r>
      <w:r w:rsidRPr="009272B7">
        <w:rPr>
          <w:rFonts w:cs="B Yagut"/>
          <w:b/>
          <w:bCs/>
          <w:rtl/>
          <w:lang w:bidi="fa-IR"/>
        </w:rPr>
        <w:softHyphen/>
      </w:r>
      <w:r w:rsidRPr="009272B7">
        <w:rPr>
          <w:rFonts w:cs="B Yagut" w:hint="cs"/>
          <w:b/>
          <w:bCs/>
          <w:rtl/>
          <w:lang w:bidi="fa-IR"/>
        </w:rPr>
        <w:t xml:space="preserve">های بهداشتی اولیه در طی 6 ماه اول خدمت </w:t>
      </w:r>
      <w:r w:rsidRPr="009272B7">
        <w:rPr>
          <w:rFonts w:cs="B Yagut"/>
          <w:b/>
          <w:bCs/>
          <w:rtl/>
          <w:lang w:bidi="fa-IR"/>
        </w:rPr>
        <w:t>دوره آموزش</w:t>
      </w:r>
      <w:r w:rsidRPr="009272B7">
        <w:rPr>
          <w:rFonts w:cs="B Yagut" w:hint="cs"/>
          <w:b/>
          <w:bCs/>
          <w:rtl/>
          <w:lang w:bidi="fa-IR"/>
        </w:rPr>
        <w:t>ی</w:t>
      </w:r>
      <w:r w:rsidRPr="009272B7">
        <w:rPr>
          <w:rFonts w:cs="B Yagut"/>
          <w:b/>
          <w:bCs/>
          <w:rtl/>
          <w:lang w:bidi="fa-IR"/>
        </w:rPr>
        <w:t xml:space="preserve"> استاندارد</w:t>
      </w:r>
      <w:r w:rsidRPr="009272B7">
        <w:rPr>
          <w:rStyle w:val="FootnoteReference"/>
          <w:rFonts w:cs="B Yagut"/>
          <w:b/>
          <w:bCs/>
          <w:rtl/>
          <w:lang w:bidi="fa-IR"/>
        </w:rPr>
        <w:footnoteReference w:id="6"/>
      </w:r>
      <w:r w:rsidRPr="009272B7">
        <w:rPr>
          <w:rFonts w:cs="B Yagut"/>
          <w:b/>
          <w:bCs/>
          <w:rtl/>
          <w:lang w:bidi="fa-IR"/>
        </w:rPr>
        <w:t xml:space="preserve"> «راهنما</w:t>
      </w:r>
      <w:r w:rsidRPr="009272B7">
        <w:rPr>
          <w:rFonts w:cs="B Yagut" w:hint="cs"/>
          <w:b/>
          <w:bCs/>
          <w:rtl/>
          <w:lang w:bidi="fa-IR"/>
        </w:rPr>
        <w:t>ی</w:t>
      </w:r>
      <w:r w:rsidRPr="009272B7">
        <w:rPr>
          <w:rFonts w:cs="B Yagut"/>
          <w:b/>
          <w:bCs/>
          <w:rtl/>
          <w:lang w:bidi="fa-IR"/>
        </w:rPr>
        <w:t xml:space="preserve"> ارز</w:t>
      </w:r>
      <w:r w:rsidRPr="009272B7">
        <w:rPr>
          <w:rFonts w:cs="B Yagut" w:hint="cs"/>
          <w:b/>
          <w:bCs/>
          <w:rtl/>
          <w:lang w:bidi="fa-IR"/>
        </w:rPr>
        <w:t>ی</w:t>
      </w:r>
      <w:r w:rsidRPr="009272B7">
        <w:rPr>
          <w:rFonts w:cs="B Yagut" w:hint="eastAsia"/>
          <w:b/>
          <w:bCs/>
          <w:rtl/>
          <w:lang w:bidi="fa-IR"/>
        </w:rPr>
        <w:t>اب</w:t>
      </w:r>
      <w:r w:rsidRPr="009272B7">
        <w:rPr>
          <w:rFonts w:cs="B Yagut" w:hint="cs"/>
          <w:b/>
          <w:bCs/>
          <w:rtl/>
          <w:lang w:bidi="fa-IR"/>
        </w:rPr>
        <w:t>ی</w:t>
      </w:r>
      <w:r w:rsidRPr="009272B7">
        <w:rPr>
          <w:rFonts w:cs="B Yagut"/>
          <w:b/>
          <w:bCs/>
          <w:rtl/>
          <w:lang w:bidi="fa-IR"/>
        </w:rPr>
        <w:t xml:space="preserve"> و درمان اختلالات سلامت روان» را به صورت غ</w:t>
      </w:r>
      <w:r w:rsidRPr="009272B7">
        <w:rPr>
          <w:rFonts w:cs="B Yagut" w:hint="cs"/>
          <w:b/>
          <w:bCs/>
          <w:rtl/>
          <w:lang w:bidi="fa-IR"/>
        </w:rPr>
        <w:t>ی</w:t>
      </w:r>
      <w:r w:rsidRPr="009272B7">
        <w:rPr>
          <w:rFonts w:cs="B Yagut" w:hint="eastAsia"/>
          <w:b/>
          <w:bCs/>
          <w:rtl/>
          <w:lang w:bidi="fa-IR"/>
        </w:rPr>
        <w:t>رحضوری</w:t>
      </w:r>
      <w:r w:rsidRPr="009272B7">
        <w:rPr>
          <w:rFonts w:cs="B Yagut"/>
          <w:b/>
          <w:bCs/>
          <w:rtl/>
          <w:lang w:bidi="fa-IR"/>
        </w:rPr>
        <w:t xml:space="preserve"> / حضوری گذرانده باشند.</w:t>
      </w:r>
    </w:p>
    <w:p w14:paraId="57E72A74" w14:textId="77777777" w:rsidR="00396ED6" w:rsidRPr="009272B7" w:rsidRDefault="00396ED6" w:rsidP="00396ED6">
      <w:pPr>
        <w:numPr>
          <w:ilvl w:val="0"/>
          <w:numId w:val="14"/>
        </w:numPr>
        <w:tabs>
          <w:tab w:val="right" w:pos="0"/>
          <w:tab w:val="right" w:pos="360"/>
        </w:tabs>
        <w:bidi/>
        <w:spacing w:after="200" w:line="240" w:lineRule="auto"/>
        <w:ind w:left="288" w:hanging="284"/>
        <w:contextualSpacing/>
        <w:jc w:val="both"/>
        <w:rPr>
          <w:rFonts w:cs="B Yagut"/>
          <w:b/>
          <w:bCs/>
          <w:lang w:bidi="fa-IR"/>
        </w:rPr>
      </w:pPr>
      <w:r w:rsidRPr="009272B7">
        <w:rPr>
          <w:rFonts w:cs="B Yagut" w:hint="cs"/>
          <w:b/>
          <w:bCs/>
          <w:rtl/>
          <w:lang w:bidi="fa-IR"/>
        </w:rPr>
        <w:t>نود درصد پزشکان عمومی شاغل در نظام مراقبت</w:t>
      </w:r>
      <w:r w:rsidRPr="009272B7">
        <w:rPr>
          <w:rFonts w:cs="B Yagut"/>
          <w:b/>
          <w:bCs/>
          <w:rtl/>
          <w:lang w:bidi="fa-IR"/>
        </w:rPr>
        <w:softHyphen/>
      </w:r>
      <w:r w:rsidRPr="009272B7">
        <w:rPr>
          <w:rFonts w:cs="B Yagut" w:hint="cs"/>
          <w:b/>
          <w:bCs/>
          <w:rtl/>
          <w:lang w:bidi="fa-IR"/>
        </w:rPr>
        <w:t>های بهداشتی اولیه دوره بازآموزی</w:t>
      </w:r>
      <w:r w:rsidRPr="009272B7">
        <w:rPr>
          <w:rStyle w:val="FootnoteReference"/>
          <w:rFonts w:cs="B Yagut"/>
          <w:b/>
          <w:bCs/>
          <w:rtl/>
          <w:lang w:bidi="fa-IR"/>
        </w:rPr>
        <w:footnoteReference w:id="7"/>
      </w:r>
      <w:r w:rsidRPr="009272B7">
        <w:rPr>
          <w:rFonts w:cs="B Yagut" w:hint="cs"/>
          <w:b/>
          <w:bCs/>
          <w:rtl/>
          <w:lang w:bidi="fa-IR"/>
        </w:rPr>
        <w:t xml:space="preserve"> حضوری/ غیر حضوری  «راهنمای ارزیابی و درمان اختلالات سلامت روان</w:t>
      </w:r>
      <w:r w:rsidRPr="009272B7">
        <w:rPr>
          <w:rFonts w:cs="B Yagut" w:hint="eastAsia"/>
          <w:b/>
          <w:bCs/>
          <w:rtl/>
          <w:lang w:bidi="fa-IR"/>
        </w:rPr>
        <w:t>»</w:t>
      </w:r>
      <w:r w:rsidRPr="009272B7">
        <w:rPr>
          <w:rFonts w:cs="B Yagut" w:hint="cs"/>
          <w:b/>
          <w:bCs/>
          <w:rtl/>
          <w:lang w:bidi="fa-IR"/>
        </w:rPr>
        <w:t xml:space="preserve"> را هر سه سال یکبار گذرانده باشند.</w:t>
      </w:r>
    </w:p>
    <w:p w14:paraId="5A54914F" w14:textId="77777777" w:rsidR="00396ED6" w:rsidRPr="009272B7" w:rsidRDefault="00396ED6" w:rsidP="00396ED6">
      <w:pPr>
        <w:numPr>
          <w:ilvl w:val="0"/>
          <w:numId w:val="14"/>
        </w:numPr>
        <w:tabs>
          <w:tab w:val="right" w:pos="0"/>
          <w:tab w:val="right" w:pos="360"/>
        </w:tabs>
        <w:bidi/>
        <w:spacing w:after="200" w:line="240" w:lineRule="auto"/>
        <w:ind w:left="288" w:hanging="284"/>
        <w:contextualSpacing/>
        <w:jc w:val="both"/>
        <w:rPr>
          <w:rFonts w:cs="B Yagut"/>
          <w:b/>
          <w:bCs/>
          <w:lang w:bidi="fa-IR"/>
        </w:rPr>
      </w:pPr>
      <w:r w:rsidRPr="009272B7">
        <w:rPr>
          <w:rFonts w:cs="B Yagut" w:hint="cs"/>
          <w:b/>
          <w:bCs/>
          <w:rtl/>
          <w:lang w:bidi="fa-IR"/>
        </w:rPr>
        <w:t>صد در صد کارشناسان سلامت</w:t>
      </w:r>
      <w:r w:rsidRPr="009272B7">
        <w:rPr>
          <w:rFonts w:cs="B Yagut"/>
          <w:b/>
          <w:bCs/>
          <w:rtl/>
          <w:lang w:bidi="fa-IR"/>
        </w:rPr>
        <w:softHyphen/>
      </w:r>
      <w:r w:rsidRPr="009272B7">
        <w:rPr>
          <w:rFonts w:cs="B Yagut" w:hint="cs"/>
          <w:b/>
          <w:bCs/>
          <w:rtl/>
          <w:lang w:bidi="fa-IR"/>
        </w:rPr>
        <w:t>روان شاغل در نظام مراقبت</w:t>
      </w:r>
      <w:r w:rsidRPr="009272B7">
        <w:rPr>
          <w:rFonts w:cs="B Yagut"/>
          <w:b/>
          <w:bCs/>
          <w:rtl/>
          <w:lang w:bidi="fa-IR"/>
        </w:rPr>
        <w:softHyphen/>
      </w:r>
      <w:r w:rsidRPr="009272B7">
        <w:rPr>
          <w:rFonts w:cs="B Yagut" w:hint="cs"/>
          <w:b/>
          <w:bCs/>
          <w:rtl/>
          <w:lang w:bidi="fa-IR"/>
        </w:rPr>
        <w:t>های بهداشتی اولیه طی 3 ماه اول در دوره</w:t>
      </w:r>
      <w:r w:rsidRPr="009272B7">
        <w:rPr>
          <w:rFonts w:cs="B Yagut"/>
          <w:b/>
          <w:bCs/>
          <w:rtl/>
          <w:lang w:bidi="fa-IR"/>
        </w:rPr>
        <w:softHyphen/>
      </w:r>
      <w:r w:rsidRPr="009272B7">
        <w:rPr>
          <w:rFonts w:cs="B Yagut" w:hint="cs"/>
          <w:b/>
          <w:bCs/>
          <w:rtl/>
          <w:lang w:bidi="fa-IR"/>
        </w:rPr>
        <w:t>های آموزشی حضوری / غیرحضوری بدو خدمت برنامه تشخیص و درمان اختلالات شایع روانپزشکی شرکت نمایند.</w:t>
      </w:r>
    </w:p>
    <w:p w14:paraId="7957767C" w14:textId="77777777" w:rsidR="00396ED6" w:rsidRPr="009272B7" w:rsidRDefault="00396ED6" w:rsidP="00396ED6">
      <w:pPr>
        <w:numPr>
          <w:ilvl w:val="0"/>
          <w:numId w:val="14"/>
        </w:numPr>
        <w:tabs>
          <w:tab w:val="right" w:pos="0"/>
          <w:tab w:val="right" w:pos="360"/>
        </w:tabs>
        <w:bidi/>
        <w:spacing w:after="200" w:line="240" w:lineRule="auto"/>
        <w:ind w:left="288" w:hanging="284"/>
        <w:contextualSpacing/>
        <w:jc w:val="both"/>
        <w:rPr>
          <w:rFonts w:cs="B Yagut"/>
          <w:b/>
          <w:bCs/>
          <w:lang w:bidi="fa-IR"/>
        </w:rPr>
      </w:pPr>
      <w:r w:rsidRPr="009272B7">
        <w:rPr>
          <w:rFonts w:cs="B Yagut" w:hint="cs"/>
          <w:b/>
          <w:bCs/>
          <w:rtl/>
          <w:lang w:bidi="fa-IR"/>
        </w:rPr>
        <w:t>صد درصد کارشناسان سلامت</w:t>
      </w:r>
      <w:r w:rsidRPr="009272B7">
        <w:rPr>
          <w:rFonts w:cs="B Yagut"/>
          <w:b/>
          <w:bCs/>
          <w:rtl/>
          <w:lang w:bidi="fa-IR"/>
        </w:rPr>
        <w:softHyphen/>
      </w:r>
      <w:r w:rsidRPr="009272B7">
        <w:rPr>
          <w:rFonts w:cs="B Yagut" w:hint="cs"/>
          <w:b/>
          <w:bCs/>
          <w:rtl/>
          <w:lang w:bidi="fa-IR"/>
        </w:rPr>
        <w:t>روان در دوره</w:t>
      </w:r>
      <w:r w:rsidRPr="009272B7">
        <w:rPr>
          <w:rFonts w:cs="B Yagut"/>
          <w:b/>
          <w:bCs/>
          <w:rtl/>
          <w:lang w:bidi="fa-IR"/>
        </w:rPr>
        <w:softHyphen/>
      </w:r>
      <w:r w:rsidRPr="009272B7">
        <w:rPr>
          <w:rFonts w:cs="B Yagut" w:hint="cs"/>
          <w:b/>
          <w:bCs/>
          <w:rtl/>
          <w:lang w:bidi="fa-IR"/>
        </w:rPr>
        <w:t>های بازآموزی  حضوری / غیرحضوری برنامه تشخیص و درمان اختلالات شایع روانپزشکی شرکت نمایند.</w:t>
      </w:r>
    </w:p>
    <w:p w14:paraId="2B697DBE" w14:textId="77777777" w:rsidR="00396ED6" w:rsidRPr="009272B7" w:rsidRDefault="00396ED6" w:rsidP="00396ED6">
      <w:pPr>
        <w:numPr>
          <w:ilvl w:val="0"/>
          <w:numId w:val="14"/>
        </w:numPr>
        <w:tabs>
          <w:tab w:val="right" w:pos="0"/>
          <w:tab w:val="right" w:pos="360"/>
        </w:tabs>
        <w:bidi/>
        <w:spacing w:after="200" w:line="240" w:lineRule="auto"/>
        <w:ind w:left="288" w:hanging="284"/>
        <w:contextualSpacing/>
        <w:jc w:val="both"/>
        <w:rPr>
          <w:rFonts w:cs="B Yagut"/>
          <w:b/>
          <w:bCs/>
          <w:lang w:bidi="fa-IR"/>
        </w:rPr>
      </w:pPr>
      <w:r w:rsidRPr="009272B7">
        <w:rPr>
          <w:rFonts w:cs="B Yagut" w:hint="cs"/>
          <w:b/>
          <w:bCs/>
          <w:rtl/>
          <w:lang w:bidi="fa-IR"/>
        </w:rPr>
        <w:t>صد</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صد بهورزان و کارشناسان ماما/ مراقب</w:t>
      </w:r>
      <w:r w:rsidRPr="009272B7">
        <w:rPr>
          <w:rFonts w:cs="B Yagut"/>
          <w:b/>
          <w:bCs/>
          <w:rtl/>
          <w:lang w:bidi="fa-IR"/>
        </w:rPr>
        <w:softHyphen/>
      </w:r>
      <w:r w:rsidRPr="009272B7">
        <w:rPr>
          <w:rFonts w:cs="B Yagut" w:hint="cs"/>
          <w:b/>
          <w:bCs/>
          <w:rtl/>
          <w:lang w:bidi="fa-IR"/>
        </w:rPr>
        <w:t>سلامت در دوره</w:t>
      </w:r>
      <w:r w:rsidRPr="009272B7">
        <w:rPr>
          <w:rFonts w:cs="B Yagut"/>
          <w:b/>
          <w:bCs/>
          <w:rtl/>
          <w:lang w:bidi="fa-IR"/>
        </w:rPr>
        <w:softHyphen/>
      </w:r>
      <w:r w:rsidRPr="009272B7">
        <w:rPr>
          <w:rFonts w:cs="B Yagut" w:hint="cs"/>
          <w:b/>
          <w:bCs/>
          <w:rtl/>
          <w:lang w:bidi="fa-IR"/>
        </w:rPr>
        <w:t>های آموزشی بدو خدمت حضوری / غیرحضوری مباحث غربالگری اولیه گروه</w:t>
      </w:r>
      <w:r w:rsidRPr="009272B7">
        <w:rPr>
          <w:rFonts w:cs="B Yagut"/>
          <w:b/>
          <w:bCs/>
          <w:rtl/>
          <w:lang w:bidi="fa-IR"/>
        </w:rPr>
        <w:softHyphen/>
      </w:r>
      <w:r w:rsidRPr="009272B7">
        <w:rPr>
          <w:rFonts w:cs="B Yagut" w:hint="cs"/>
          <w:b/>
          <w:bCs/>
          <w:rtl/>
          <w:lang w:bidi="fa-IR"/>
        </w:rPr>
        <w:t>های سنی (شامل آموزش نحوه پرسشگری، ارتباط با مراجع، غربالگری اورژانس و فلوچارت ارجاع)  شرکت نمایند.</w:t>
      </w:r>
    </w:p>
    <w:p w14:paraId="09099DE5" w14:textId="77777777" w:rsidR="00396ED6" w:rsidRPr="009272B7" w:rsidRDefault="00396ED6" w:rsidP="00396ED6">
      <w:pPr>
        <w:numPr>
          <w:ilvl w:val="0"/>
          <w:numId w:val="14"/>
        </w:numPr>
        <w:tabs>
          <w:tab w:val="right" w:pos="0"/>
          <w:tab w:val="right" w:pos="360"/>
        </w:tabs>
        <w:bidi/>
        <w:spacing w:after="200" w:line="240" w:lineRule="auto"/>
        <w:ind w:left="288" w:hanging="284"/>
        <w:contextualSpacing/>
        <w:jc w:val="both"/>
        <w:rPr>
          <w:rFonts w:cs="B Yagut"/>
          <w:b/>
          <w:bCs/>
          <w:lang w:bidi="fa-IR"/>
        </w:rPr>
      </w:pPr>
      <w:r w:rsidRPr="009272B7">
        <w:rPr>
          <w:rFonts w:cs="B Yagut" w:hint="cs"/>
          <w:b/>
          <w:bCs/>
          <w:rtl/>
          <w:lang w:bidi="fa-IR"/>
        </w:rPr>
        <w:t>صد در صد بهورزان و کارشناسان ماما/ مراقب</w:t>
      </w:r>
      <w:r w:rsidRPr="009272B7">
        <w:rPr>
          <w:rFonts w:cs="B Yagut"/>
          <w:b/>
          <w:bCs/>
          <w:rtl/>
          <w:lang w:bidi="fa-IR"/>
        </w:rPr>
        <w:softHyphen/>
      </w:r>
      <w:r w:rsidRPr="009272B7">
        <w:rPr>
          <w:rFonts w:cs="B Yagut" w:hint="cs"/>
          <w:b/>
          <w:bCs/>
          <w:rtl/>
          <w:lang w:bidi="fa-IR"/>
        </w:rPr>
        <w:t>سلامت در بازآموزی  حضوری / غیرحضوری برنامه تشخیص و درمان اختلالات شایع روانپزشکی هر سه سال یکبار گذرانده باشند.</w:t>
      </w:r>
    </w:p>
    <w:p w14:paraId="50FB12B0" w14:textId="77777777" w:rsidR="00396ED6" w:rsidRPr="009272B7" w:rsidRDefault="00396ED6" w:rsidP="00396ED6">
      <w:pPr>
        <w:numPr>
          <w:ilvl w:val="0"/>
          <w:numId w:val="14"/>
        </w:numPr>
        <w:tabs>
          <w:tab w:val="right" w:pos="0"/>
          <w:tab w:val="right" w:pos="360"/>
        </w:tabs>
        <w:bidi/>
        <w:spacing w:after="200" w:line="240" w:lineRule="auto"/>
        <w:ind w:left="403"/>
        <w:contextualSpacing/>
        <w:jc w:val="both"/>
        <w:rPr>
          <w:rFonts w:cs="B Yagut"/>
          <w:b/>
          <w:bCs/>
          <w:lang w:bidi="fa-IR"/>
        </w:rPr>
      </w:pPr>
      <w:r w:rsidRPr="009272B7">
        <w:rPr>
          <w:rFonts w:cs="B Yagut" w:hint="cs"/>
          <w:b/>
          <w:bCs/>
          <w:rtl/>
          <w:lang w:bidi="fa-IR"/>
        </w:rPr>
        <w:t>صد درصد افرادی که برای</w:t>
      </w:r>
      <w:r w:rsidRPr="009272B7">
        <w:rPr>
          <w:rFonts w:cs="B Yagut"/>
          <w:b/>
          <w:bCs/>
          <w:rtl/>
          <w:lang w:bidi="fa-IR"/>
        </w:rPr>
        <w:t xml:space="preserve"> </w:t>
      </w:r>
      <w:r w:rsidRPr="009272B7">
        <w:rPr>
          <w:rFonts w:cs="B Yagut" w:hint="cs"/>
          <w:b/>
          <w:bCs/>
          <w:rtl/>
          <w:lang w:bidi="fa-IR"/>
        </w:rPr>
        <w:t>دریـافت مراقبت‌های دوره‌</w:t>
      </w:r>
      <w:r w:rsidRPr="009272B7">
        <w:rPr>
          <w:rFonts w:cs="B Yagut"/>
          <w:b/>
          <w:bCs/>
          <w:lang w:bidi="fa-IR"/>
        </w:rPr>
        <w:softHyphen/>
      </w:r>
      <w:r w:rsidRPr="009272B7">
        <w:rPr>
          <w:rFonts w:cs="B Yagut" w:hint="cs"/>
          <w:b/>
          <w:bCs/>
          <w:rtl/>
          <w:lang w:bidi="fa-IR"/>
        </w:rPr>
        <w:t xml:space="preserve">ای گـروه سنی خود </w:t>
      </w:r>
      <w:r w:rsidRPr="009272B7">
        <w:rPr>
          <w:rFonts w:cs="B Yagut"/>
          <w:b/>
          <w:bCs/>
          <w:rtl/>
          <w:lang w:bidi="fa-IR"/>
        </w:rPr>
        <w:t>به مراکز/ پا</w:t>
      </w:r>
      <w:r w:rsidRPr="009272B7">
        <w:rPr>
          <w:rFonts w:cs="B Yagut" w:hint="cs"/>
          <w:b/>
          <w:bCs/>
          <w:rtl/>
          <w:lang w:bidi="fa-IR"/>
        </w:rPr>
        <w:t>ی</w:t>
      </w:r>
      <w:r w:rsidRPr="009272B7">
        <w:rPr>
          <w:rFonts w:cs="B Yagut" w:hint="eastAsia"/>
          <w:b/>
          <w:bCs/>
          <w:rtl/>
          <w:lang w:bidi="fa-IR"/>
        </w:rPr>
        <w:t>گاه</w:t>
      </w:r>
      <w:r w:rsidRPr="009272B7">
        <w:rPr>
          <w:rFonts w:ascii="Cambria" w:hAnsi="Cambria" w:cs="Cambria"/>
          <w:b/>
          <w:bCs/>
          <w:rtl/>
          <w:lang w:bidi="fa-IR"/>
        </w:rPr>
        <w:softHyphen/>
      </w:r>
      <w:r w:rsidRPr="009272B7">
        <w:rPr>
          <w:rFonts w:cs="B Yagut" w:hint="cs"/>
          <w:b/>
          <w:bCs/>
          <w:rtl/>
          <w:lang w:bidi="fa-IR"/>
        </w:rPr>
        <w:t>های</w:t>
      </w:r>
      <w:r w:rsidRPr="009272B7">
        <w:rPr>
          <w:rFonts w:cs="B Yagut"/>
          <w:b/>
          <w:bCs/>
          <w:rtl/>
          <w:lang w:bidi="fa-IR"/>
        </w:rPr>
        <w:t xml:space="preserve"> سلامت</w:t>
      </w:r>
      <w:r w:rsidRPr="009272B7">
        <w:rPr>
          <w:rFonts w:cs="B Yagut" w:hint="cs"/>
          <w:b/>
          <w:bCs/>
          <w:rtl/>
          <w:lang w:bidi="fa-IR"/>
        </w:rPr>
        <w:t xml:space="preserve"> مراجعه حضوری (بهورز، ماما/مراقب سلامت) نموده</w:t>
      </w:r>
      <w:r w:rsidRPr="009272B7">
        <w:rPr>
          <w:rFonts w:cs="B Yagut"/>
          <w:b/>
          <w:bCs/>
          <w:lang w:bidi="fa-IR"/>
        </w:rPr>
        <w:softHyphen/>
      </w:r>
      <w:r w:rsidRPr="009272B7">
        <w:rPr>
          <w:rFonts w:cs="B Yagut" w:hint="cs"/>
          <w:b/>
          <w:bCs/>
          <w:rtl/>
          <w:lang w:bidi="fa-IR"/>
        </w:rPr>
        <w:t xml:space="preserve">اند؛ غربالگری اولیه سلامت روان شده باشند. </w:t>
      </w:r>
    </w:p>
    <w:p w14:paraId="4B08C221" w14:textId="77777777" w:rsidR="00396ED6" w:rsidRPr="009272B7" w:rsidRDefault="00396ED6" w:rsidP="00396ED6">
      <w:pPr>
        <w:numPr>
          <w:ilvl w:val="0"/>
          <w:numId w:val="14"/>
        </w:numPr>
        <w:tabs>
          <w:tab w:val="right" w:pos="0"/>
          <w:tab w:val="right" w:pos="360"/>
        </w:tabs>
        <w:bidi/>
        <w:spacing w:after="200" w:line="240" w:lineRule="auto"/>
        <w:ind w:left="288" w:hanging="284"/>
        <w:contextualSpacing/>
        <w:jc w:val="both"/>
        <w:rPr>
          <w:rFonts w:cs="B Yagut"/>
          <w:b/>
          <w:bCs/>
          <w:lang w:bidi="fa-IR"/>
        </w:rPr>
      </w:pPr>
      <w:r w:rsidRPr="009272B7">
        <w:rPr>
          <w:rFonts w:cs="B Yagut" w:hint="cs"/>
          <w:b/>
          <w:bCs/>
          <w:rtl/>
          <w:lang w:bidi="fa-IR"/>
        </w:rPr>
        <w:t>پنجاه درصد از افراد غربال مثبت که توسط پزشک ویزیت شده</w:t>
      </w:r>
      <w:r w:rsidRPr="009272B7">
        <w:rPr>
          <w:rFonts w:cs="B Yagut"/>
          <w:b/>
          <w:bCs/>
          <w:rtl/>
          <w:lang w:bidi="fa-IR"/>
        </w:rPr>
        <w:softHyphen/>
      </w:r>
      <w:r w:rsidRPr="009272B7">
        <w:rPr>
          <w:rFonts w:cs="B Yagut" w:hint="cs"/>
          <w:b/>
          <w:bCs/>
          <w:rtl/>
          <w:lang w:bidi="fa-IR"/>
        </w:rPr>
        <w:t>اند؛ تشخیص هر یک از اختلالات شایع روانپزشکی را خواهند گرفت.</w:t>
      </w:r>
    </w:p>
    <w:p w14:paraId="2A0C3DD0" w14:textId="77777777" w:rsidR="00D97E18" w:rsidRPr="009272B7" w:rsidRDefault="00396ED6" w:rsidP="00E5431E">
      <w:pPr>
        <w:numPr>
          <w:ilvl w:val="0"/>
          <w:numId w:val="14"/>
        </w:numPr>
        <w:tabs>
          <w:tab w:val="right" w:pos="0"/>
          <w:tab w:val="right" w:pos="360"/>
        </w:tabs>
        <w:bidi/>
        <w:spacing w:after="200" w:line="240" w:lineRule="auto"/>
        <w:ind w:left="288" w:hanging="284"/>
        <w:contextualSpacing/>
        <w:jc w:val="both"/>
        <w:rPr>
          <w:rFonts w:cs="B Yagut"/>
          <w:b/>
          <w:bCs/>
          <w:lang w:bidi="fa-IR"/>
        </w:rPr>
      </w:pPr>
      <w:r w:rsidRPr="009272B7">
        <w:rPr>
          <w:rFonts w:cs="B Yagut" w:hint="cs"/>
          <w:b/>
          <w:bCs/>
          <w:rtl/>
          <w:lang w:bidi="fa-IR"/>
        </w:rPr>
        <w:t>نود درصد افراد که توسط پزشک تشخیص اختلال افسردگی و اضطراب دریافت می</w:t>
      </w:r>
      <w:r w:rsidRPr="009272B7">
        <w:rPr>
          <w:rFonts w:cs="B Yagut"/>
          <w:b/>
          <w:bCs/>
          <w:rtl/>
          <w:lang w:bidi="fa-IR"/>
        </w:rPr>
        <w:softHyphen/>
      </w:r>
      <w:r w:rsidRPr="009272B7">
        <w:rPr>
          <w:rFonts w:cs="B Yagut" w:hint="cs"/>
          <w:b/>
          <w:bCs/>
          <w:rtl/>
          <w:lang w:bidi="fa-IR"/>
        </w:rPr>
        <w:t>کنند؛ تحت پوشش خدمات آموزش روانشناختی توسط روانشناس قرار خواهند گرفت.</w:t>
      </w:r>
    </w:p>
    <w:p w14:paraId="32AC1587" w14:textId="77777777" w:rsidR="00396ED6" w:rsidRPr="009272B7" w:rsidRDefault="00396ED6" w:rsidP="00396ED6">
      <w:pPr>
        <w:keepNext/>
        <w:keepLines/>
        <w:tabs>
          <w:tab w:val="right" w:pos="0"/>
          <w:tab w:val="right" w:pos="360"/>
        </w:tabs>
        <w:bidi/>
        <w:spacing w:before="240" w:after="0" w:line="240" w:lineRule="auto"/>
        <w:contextualSpacing/>
        <w:jc w:val="both"/>
        <w:outlineLvl w:val="0"/>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شاخص</w:t>
      </w:r>
      <w:r w:rsidRPr="009272B7">
        <w:rPr>
          <w:rFonts w:asciiTheme="majorHAnsi" w:eastAsiaTheme="majorEastAsia" w:hAnsiTheme="majorHAnsi" w:cs="B Yagut"/>
          <w:b/>
          <w:bCs/>
          <w:color w:val="7030A0"/>
          <w:sz w:val="24"/>
          <w:szCs w:val="24"/>
          <w:rtl/>
          <w:lang w:bidi="fa-IR"/>
        </w:rPr>
        <w:softHyphen/>
      </w:r>
      <w:r w:rsidRPr="009272B7">
        <w:rPr>
          <w:rFonts w:asciiTheme="majorHAnsi" w:eastAsiaTheme="majorEastAsia" w:hAnsiTheme="majorHAnsi" w:cs="B Yagut" w:hint="cs"/>
          <w:b/>
          <w:bCs/>
          <w:color w:val="7030A0"/>
          <w:sz w:val="24"/>
          <w:szCs w:val="24"/>
          <w:rtl/>
          <w:lang w:bidi="fa-IR"/>
        </w:rPr>
        <w:t>های برنامه در ستاد وزارت بهداشت در سال 1402</w:t>
      </w:r>
    </w:p>
    <w:p w14:paraId="0EC2A208" w14:textId="77777777" w:rsidR="00396ED6" w:rsidRPr="009272B7" w:rsidRDefault="00396ED6" w:rsidP="00396ED6">
      <w:pPr>
        <w:pStyle w:val="ListParagraph"/>
        <w:numPr>
          <w:ilvl w:val="0"/>
          <w:numId w:val="25"/>
        </w:numPr>
        <w:bidi/>
        <w:spacing w:line="240" w:lineRule="auto"/>
        <w:ind w:left="288" w:hanging="284"/>
        <w:jc w:val="both"/>
        <w:rPr>
          <w:rFonts w:cs="B Yagut"/>
          <w:b/>
          <w:bCs/>
          <w:lang w:bidi="fa-IR"/>
        </w:rPr>
      </w:pPr>
      <w:r w:rsidRPr="009272B7">
        <w:rPr>
          <w:rFonts w:cs="B Yagut" w:hint="cs"/>
          <w:b/>
          <w:bCs/>
          <w:rtl/>
          <w:lang w:bidi="fa-IR"/>
        </w:rPr>
        <w:t>تدوین و تولید محتوای آموزشی چند رسانه</w:t>
      </w:r>
      <w:r w:rsidRPr="009272B7">
        <w:rPr>
          <w:rFonts w:cs="B Yagut"/>
          <w:b/>
          <w:bCs/>
          <w:rtl/>
          <w:lang w:bidi="fa-IR"/>
        </w:rPr>
        <w:softHyphen/>
      </w:r>
      <w:r w:rsidRPr="009272B7">
        <w:rPr>
          <w:rFonts w:cs="B Yagut" w:hint="cs"/>
          <w:b/>
          <w:bCs/>
          <w:rtl/>
          <w:lang w:bidi="fa-IR"/>
        </w:rPr>
        <w:t>ای غربالگری سلامت روان بهورز، ماما/مراقب سلامت</w:t>
      </w:r>
    </w:p>
    <w:p w14:paraId="5BCEB30B" w14:textId="3C93C8BE" w:rsidR="00396ED6" w:rsidRPr="009272B7" w:rsidRDefault="00396ED6" w:rsidP="00396ED6">
      <w:pPr>
        <w:pStyle w:val="ListParagraph"/>
        <w:numPr>
          <w:ilvl w:val="0"/>
          <w:numId w:val="25"/>
        </w:numPr>
        <w:bidi/>
        <w:spacing w:line="240" w:lineRule="auto"/>
        <w:ind w:left="288" w:hanging="284"/>
        <w:jc w:val="both"/>
        <w:rPr>
          <w:rFonts w:cs="B Yagut"/>
          <w:b/>
          <w:bCs/>
          <w:lang w:bidi="fa-IR"/>
        </w:rPr>
      </w:pPr>
      <w:r w:rsidRPr="009272B7">
        <w:rPr>
          <w:rFonts w:cs="B Yagut" w:hint="cs"/>
          <w:b/>
          <w:bCs/>
          <w:rtl/>
          <w:lang w:bidi="fa-IR"/>
        </w:rPr>
        <w:t>تدوین و تولید محتوای آموزشی چند رسانه</w:t>
      </w:r>
      <w:r w:rsidRPr="009272B7">
        <w:rPr>
          <w:rFonts w:cs="B Yagut"/>
          <w:b/>
          <w:bCs/>
          <w:rtl/>
          <w:lang w:bidi="fa-IR"/>
        </w:rPr>
        <w:softHyphen/>
      </w:r>
      <w:r w:rsidRPr="009272B7">
        <w:rPr>
          <w:rFonts w:cs="B Yagut" w:hint="cs"/>
          <w:b/>
          <w:bCs/>
          <w:rtl/>
          <w:lang w:bidi="fa-IR"/>
        </w:rPr>
        <w:t>ای بسته</w:t>
      </w:r>
      <w:r w:rsidRPr="009272B7">
        <w:rPr>
          <w:rFonts w:cs="B Yagut"/>
          <w:b/>
          <w:bCs/>
          <w:rtl/>
          <w:lang w:bidi="fa-IR"/>
        </w:rPr>
        <w:softHyphen/>
      </w:r>
      <w:r w:rsidRPr="009272B7">
        <w:rPr>
          <w:rFonts w:cs="B Yagut" w:hint="cs"/>
          <w:b/>
          <w:bCs/>
          <w:rtl/>
          <w:lang w:bidi="fa-IR"/>
        </w:rPr>
        <w:t>های خدمتی آموزش روانشناختی کارشناس سلامت روان</w:t>
      </w:r>
    </w:p>
    <w:p w14:paraId="46CB5C0B" w14:textId="7DBC9B7A" w:rsidR="003C3E52" w:rsidRPr="009272B7" w:rsidRDefault="003C3E52" w:rsidP="003C3E52">
      <w:pPr>
        <w:pStyle w:val="ListParagraph"/>
        <w:numPr>
          <w:ilvl w:val="0"/>
          <w:numId w:val="25"/>
        </w:numPr>
        <w:bidi/>
        <w:spacing w:line="240" w:lineRule="auto"/>
        <w:ind w:left="288" w:hanging="284"/>
        <w:jc w:val="both"/>
        <w:rPr>
          <w:rFonts w:cs="B Yagut"/>
          <w:b/>
          <w:bCs/>
          <w:lang w:bidi="fa-IR"/>
        </w:rPr>
      </w:pPr>
      <w:r w:rsidRPr="009272B7">
        <w:rPr>
          <w:rFonts w:cs="B Yagut" w:hint="cs"/>
          <w:b/>
          <w:bCs/>
          <w:rtl/>
          <w:lang w:bidi="fa-IR"/>
        </w:rPr>
        <w:t xml:space="preserve">بازتدوین محتوی بسته </w:t>
      </w:r>
      <w:r w:rsidR="00725188" w:rsidRPr="009272B7">
        <w:rPr>
          <w:rFonts w:cs="B Yagut" w:hint="cs"/>
          <w:b/>
          <w:bCs/>
          <w:rtl/>
          <w:lang w:bidi="fa-IR"/>
        </w:rPr>
        <w:t>خد</w:t>
      </w:r>
      <w:r w:rsidR="00702C1A" w:rsidRPr="009272B7">
        <w:rPr>
          <w:rFonts w:cs="B Yagut" w:hint="cs"/>
          <w:b/>
          <w:bCs/>
          <w:rtl/>
          <w:lang w:bidi="fa-IR"/>
        </w:rPr>
        <w:t>مت با هدف ارتقاء سبک زندگی ایران</w:t>
      </w:r>
      <w:r w:rsidR="00725188" w:rsidRPr="009272B7">
        <w:rPr>
          <w:rFonts w:cs="B Yagut" w:hint="cs"/>
          <w:b/>
          <w:bCs/>
          <w:rtl/>
          <w:lang w:bidi="fa-IR"/>
        </w:rPr>
        <w:t>ی ـ اسلامی</w:t>
      </w:r>
    </w:p>
    <w:p w14:paraId="23B7984C" w14:textId="77777777" w:rsidR="00396ED6" w:rsidRPr="009272B7" w:rsidRDefault="00396ED6" w:rsidP="00396ED6">
      <w:pPr>
        <w:bidi/>
        <w:spacing w:line="240" w:lineRule="auto"/>
        <w:jc w:val="both"/>
        <w:rPr>
          <w:rFonts w:cs="B Yagut"/>
          <w:b/>
          <w:bCs/>
          <w:rtl/>
          <w:lang w:bidi="fa-IR"/>
        </w:rPr>
      </w:pPr>
    </w:p>
    <w:p w14:paraId="555A5348" w14:textId="77777777" w:rsidR="00396ED6" w:rsidRPr="009272B7" w:rsidRDefault="00396ED6" w:rsidP="00396ED6">
      <w:pPr>
        <w:bidi/>
        <w:spacing w:line="240" w:lineRule="auto"/>
        <w:jc w:val="both"/>
        <w:rPr>
          <w:rFonts w:cs="B Yagut"/>
          <w:b/>
          <w:bCs/>
          <w:lang w:bidi="fa-IR"/>
        </w:rPr>
      </w:pPr>
    </w:p>
    <w:p w14:paraId="0539C96D" w14:textId="77777777" w:rsidR="00396ED6" w:rsidRPr="009272B7" w:rsidRDefault="00396ED6" w:rsidP="00396ED6">
      <w:pPr>
        <w:keepNext/>
        <w:keepLines/>
        <w:bidi/>
        <w:spacing w:before="240" w:after="0" w:line="240" w:lineRule="auto"/>
        <w:ind w:left="288" w:hanging="284"/>
        <w:contextualSpacing/>
        <w:jc w:val="both"/>
        <w:outlineLvl w:val="0"/>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شاخص</w:t>
      </w:r>
      <w:r w:rsidRPr="009272B7">
        <w:rPr>
          <w:rFonts w:asciiTheme="majorHAnsi" w:eastAsiaTheme="majorEastAsia" w:hAnsiTheme="majorHAnsi" w:cs="B Yagut"/>
          <w:b/>
          <w:bCs/>
          <w:color w:val="7030A0"/>
          <w:sz w:val="24"/>
          <w:szCs w:val="24"/>
          <w:rtl/>
          <w:lang w:bidi="fa-IR"/>
        </w:rPr>
        <w:softHyphen/>
      </w:r>
      <w:r w:rsidRPr="009272B7">
        <w:rPr>
          <w:rFonts w:asciiTheme="majorHAnsi" w:eastAsiaTheme="majorEastAsia" w:hAnsiTheme="majorHAnsi" w:cs="B Yagut" w:hint="cs"/>
          <w:b/>
          <w:bCs/>
          <w:color w:val="7030A0"/>
          <w:sz w:val="24"/>
          <w:szCs w:val="24"/>
          <w:rtl/>
          <w:lang w:bidi="fa-IR"/>
        </w:rPr>
        <w:t>های برنامه در ستاد دانشگاه در سال 1402</w:t>
      </w:r>
    </w:p>
    <w:p w14:paraId="14F10D07" w14:textId="77777777" w:rsidR="00396ED6" w:rsidRPr="009272B7" w:rsidRDefault="00396ED6" w:rsidP="00396ED6">
      <w:pPr>
        <w:pStyle w:val="ListParagraph"/>
        <w:numPr>
          <w:ilvl w:val="0"/>
          <w:numId w:val="25"/>
        </w:numPr>
        <w:bidi/>
        <w:spacing w:after="0" w:line="240" w:lineRule="auto"/>
        <w:ind w:left="288" w:hanging="284"/>
        <w:jc w:val="both"/>
        <w:rPr>
          <w:rFonts w:ascii="Tahoma" w:hAnsi="Tahoma" w:cs="B Yagut"/>
          <w:b/>
          <w:bCs/>
          <w:color w:val="008000"/>
          <w:sz w:val="20"/>
          <w:szCs w:val="20"/>
          <w:u w:val="single"/>
          <w:lang w:bidi="fa-IR"/>
        </w:rPr>
      </w:pPr>
      <w:r w:rsidRPr="009272B7">
        <w:rPr>
          <w:rFonts w:cs="B Yagut" w:hint="cs"/>
          <w:b/>
          <w:bCs/>
          <w:rtl/>
          <w:lang w:bidi="fa-IR"/>
        </w:rPr>
        <w:t>درصد پزشکان عمومی شاغل در نظام مراقبت</w:t>
      </w:r>
      <w:r w:rsidRPr="009272B7">
        <w:rPr>
          <w:rFonts w:cs="B Yagut"/>
          <w:b/>
          <w:bCs/>
          <w:rtl/>
          <w:lang w:bidi="fa-IR"/>
        </w:rPr>
        <w:softHyphen/>
      </w:r>
      <w:r w:rsidRPr="009272B7">
        <w:rPr>
          <w:rFonts w:cs="B Yagut" w:hint="cs"/>
          <w:b/>
          <w:bCs/>
          <w:rtl/>
          <w:lang w:bidi="fa-IR"/>
        </w:rPr>
        <w:t xml:space="preserve">های بهداشتی اولیه که </w:t>
      </w:r>
      <w:r w:rsidRPr="009272B7">
        <w:rPr>
          <w:rFonts w:cs="B Yagut" w:hint="cs"/>
          <w:b/>
          <w:bCs/>
          <w:u w:val="single"/>
          <w:rtl/>
          <w:lang w:bidi="fa-IR"/>
        </w:rPr>
        <w:t>در طی 6 ماه اول خدمت</w:t>
      </w:r>
      <w:r w:rsidRPr="009272B7">
        <w:rPr>
          <w:rFonts w:cs="B Yagut" w:hint="cs"/>
          <w:b/>
          <w:bCs/>
          <w:rtl/>
          <w:lang w:bidi="fa-IR"/>
        </w:rPr>
        <w:t xml:space="preserve"> دوره آموزشی استاندارد «راهنمای ارزیابی و درمان اختلالات سلامت روان» را به صورت غیرحضوری / حضوری گذرانده باشند.</w:t>
      </w:r>
    </w:p>
    <w:p w14:paraId="7E8D8262" w14:textId="77777777" w:rsidR="00396ED6" w:rsidRPr="009272B7" w:rsidRDefault="00396ED6" w:rsidP="00396ED6">
      <w:pPr>
        <w:pStyle w:val="ListParagraph"/>
        <w:numPr>
          <w:ilvl w:val="1"/>
          <w:numId w:val="25"/>
        </w:numPr>
        <w:bidi/>
        <w:spacing w:after="0" w:line="240" w:lineRule="auto"/>
        <w:jc w:val="both"/>
        <w:rPr>
          <w:rFonts w:ascii="Tahoma" w:hAnsi="Tahoma" w:cs="B Yagut"/>
          <w:b/>
          <w:bCs/>
          <w:color w:val="008000"/>
          <w:sz w:val="20"/>
          <w:szCs w:val="20"/>
          <w:u w:val="single"/>
          <w:lang w:bidi="fa-IR"/>
        </w:rPr>
      </w:pPr>
      <w:r w:rsidRPr="009272B7">
        <w:rPr>
          <w:rFonts w:cs="B Yagut" w:hint="cs"/>
          <w:b/>
          <w:bCs/>
          <w:rtl/>
          <w:lang w:bidi="fa-IR"/>
        </w:rPr>
        <w:lastRenderedPageBreak/>
        <w:t xml:space="preserve"> </w:t>
      </w:r>
      <w:r w:rsidRPr="009272B7">
        <w:rPr>
          <w:rFonts w:ascii="Tahoma" w:hAnsi="Tahoma" w:cs="B Yagut" w:hint="cs"/>
          <w:b/>
          <w:bCs/>
          <w:color w:val="1B3A7E" w:themeColor="accent6" w:themeShade="80"/>
          <w:sz w:val="20"/>
          <w:szCs w:val="20"/>
          <w:u w:val="single"/>
          <w:rtl/>
          <w:lang w:bidi="fa-IR"/>
        </w:rPr>
        <w:t>شاخص مورد انتظار:100 %</w:t>
      </w:r>
    </w:p>
    <w:p w14:paraId="15CFD653" w14:textId="77777777" w:rsidR="00396ED6" w:rsidRPr="009272B7" w:rsidRDefault="00396ED6" w:rsidP="00396ED6">
      <w:pPr>
        <w:pStyle w:val="ListParagraph"/>
        <w:numPr>
          <w:ilvl w:val="0"/>
          <w:numId w:val="25"/>
        </w:numPr>
        <w:bidi/>
        <w:spacing w:after="0" w:line="240" w:lineRule="auto"/>
        <w:ind w:left="288" w:hanging="284"/>
        <w:jc w:val="both"/>
        <w:rPr>
          <w:rFonts w:ascii="Tahoma" w:hAnsi="Tahoma" w:cs="B Yagut"/>
          <w:b/>
          <w:bCs/>
          <w:color w:val="008000"/>
          <w:sz w:val="20"/>
          <w:szCs w:val="20"/>
          <w:u w:val="single"/>
          <w:lang w:bidi="fa-IR"/>
        </w:rPr>
      </w:pPr>
      <w:r w:rsidRPr="009272B7">
        <w:rPr>
          <w:rFonts w:cs="B Yagut" w:hint="cs"/>
          <w:b/>
          <w:bCs/>
          <w:rtl/>
          <w:lang w:bidi="fa-IR"/>
        </w:rPr>
        <w:t>درصد پزشکان عمومی شاغل در نظام مراقبت</w:t>
      </w:r>
      <w:r w:rsidRPr="009272B7">
        <w:rPr>
          <w:rFonts w:cs="B Yagut"/>
          <w:b/>
          <w:bCs/>
          <w:rtl/>
          <w:lang w:bidi="fa-IR"/>
        </w:rPr>
        <w:softHyphen/>
      </w:r>
      <w:r w:rsidRPr="009272B7">
        <w:rPr>
          <w:rFonts w:cs="B Yagut" w:hint="cs"/>
          <w:b/>
          <w:bCs/>
          <w:rtl/>
          <w:lang w:bidi="fa-IR"/>
        </w:rPr>
        <w:t xml:space="preserve">های بهداشتی اولیه که </w:t>
      </w:r>
      <w:r w:rsidRPr="009272B7">
        <w:rPr>
          <w:rFonts w:cs="B Yagut" w:hint="cs"/>
          <w:b/>
          <w:bCs/>
          <w:u w:val="single"/>
          <w:rtl/>
          <w:lang w:bidi="fa-IR"/>
        </w:rPr>
        <w:t>در طی  ماه اول خدمت</w:t>
      </w:r>
      <w:r w:rsidRPr="009272B7">
        <w:rPr>
          <w:rFonts w:cs="B Yagut" w:hint="cs"/>
          <w:b/>
          <w:bCs/>
          <w:rtl/>
          <w:lang w:bidi="fa-IR"/>
        </w:rPr>
        <w:t xml:space="preserve"> دوره آموزشی ضروری بدو خدمت را به صورت غیرحضوری / حضوری گذرانده باشند.</w:t>
      </w:r>
    </w:p>
    <w:p w14:paraId="615DF735" w14:textId="77777777" w:rsidR="00396ED6" w:rsidRPr="009272B7" w:rsidRDefault="00396ED6" w:rsidP="00396ED6">
      <w:pPr>
        <w:pStyle w:val="ListParagraph"/>
        <w:numPr>
          <w:ilvl w:val="1"/>
          <w:numId w:val="25"/>
        </w:numPr>
        <w:bidi/>
        <w:spacing w:after="0" w:line="240" w:lineRule="auto"/>
        <w:jc w:val="both"/>
        <w:rPr>
          <w:rFonts w:ascii="Tahoma" w:hAnsi="Tahoma" w:cs="B Yagut"/>
          <w:b/>
          <w:bCs/>
          <w:color w:val="008000"/>
          <w:sz w:val="20"/>
          <w:szCs w:val="2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sz w:val="20"/>
          <w:szCs w:val="20"/>
          <w:u w:val="single"/>
          <w:rtl/>
          <w:lang w:bidi="fa-IR"/>
        </w:rPr>
        <w:t>شاخص مورد انتظار:100 %</w:t>
      </w:r>
    </w:p>
    <w:p w14:paraId="6CE189E9" w14:textId="77777777" w:rsidR="00396ED6" w:rsidRPr="009272B7" w:rsidRDefault="00396ED6" w:rsidP="00396ED6">
      <w:pPr>
        <w:pStyle w:val="ListParagraph"/>
        <w:numPr>
          <w:ilvl w:val="0"/>
          <w:numId w:val="25"/>
        </w:numPr>
        <w:bidi/>
        <w:spacing w:after="0" w:line="240" w:lineRule="auto"/>
        <w:ind w:left="288" w:hanging="284"/>
        <w:jc w:val="both"/>
        <w:rPr>
          <w:rFonts w:ascii="Tahoma" w:hAnsi="Tahoma" w:cs="B Yagut"/>
          <w:b/>
          <w:bCs/>
          <w:color w:val="008000"/>
          <w:sz w:val="20"/>
          <w:szCs w:val="20"/>
          <w:u w:val="single"/>
          <w:lang w:bidi="fa-IR"/>
        </w:rPr>
      </w:pPr>
      <w:r w:rsidRPr="009272B7">
        <w:rPr>
          <w:rFonts w:cs="B Yagut" w:hint="cs"/>
          <w:b/>
          <w:bCs/>
          <w:rtl/>
          <w:lang w:bidi="fa-IR"/>
        </w:rPr>
        <w:t>درصد کارشناسان سلامت</w:t>
      </w:r>
      <w:r w:rsidRPr="009272B7">
        <w:rPr>
          <w:rFonts w:cs="B Yagut"/>
          <w:b/>
          <w:bCs/>
          <w:rtl/>
          <w:lang w:bidi="fa-IR"/>
        </w:rPr>
        <w:softHyphen/>
      </w:r>
      <w:r w:rsidRPr="009272B7">
        <w:rPr>
          <w:rFonts w:cs="B Yagut" w:hint="cs"/>
          <w:b/>
          <w:bCs/>
          <w:rtl/>
          <w:lang w:bidi="fa-IR"/>
        </w:rPr>
        <w:t>روان جدید الورود که طی  ماه ابتدای جذب در</w:t>
      </w:r>
      <w:r w:rsidRPr="009272B7">
        <w:rPr>
          <w:rFonts w:cs="B Yagut"/>
          <w:b/>
          <w:bCs/>
          <w:lang w:bidi="fa-IR"/>
        </w:rPr>
        <w:t xml:space="preserve"> </w:t>
      </w:r>
      <w:r w:rsidRPr="009272B7">
        <w:rPr>
          <w:rFonts w:cs="B Yagut" w:hint="cs"/>
          <w:b/>
          <w:bCs/>
          <w:rtl/>
          <w:lang w:bidi="fa-IR"/>
        </w:rPr>
        <w:t>دوره</w:t>
      </w:r>
      <w:r w:rsidRPr="009272B7">
        <w:rPr>
          <w:rFonts w:cs="B Yagut"/>
          <w:b/>
          <w:bCs/>
          <w:rtl/>
          <w:lang w:bidi="fa-IR"/>
        </w:rPr>
        <w:softHyphen/>
      </w:r>
      <w:r w:rsidRPr="009272B7">
        <w:rPr>
          <w:rFonts w:cs="B Yagut" w:hint="cs"/>
          <w:b/>
          <w:bCs/>
          <w:rtl/>
          <w:lang w:bidi="fa-IR"/>
        </w:rPr>
        <w:t>های آموزشی استاندارد  بدو خدمت برنامه تشخیص و درمان اختلالات شایع روانپزشکی به صورت حضوری شرکت نموده</w:t>
      </w:r>
      <w:r w:rsidRPr="009272B7">
        <w:rPr>
          <w:rFonts w:cs="B Yagut"/>
          <w:b/>
          <w:bCs/>
          <w:rtl/>
          <w:lang w:bidi="fa-IR"/>
        </w:rPr>
        <w:softHyphen/>
      </w:r>
      <w:r w:rsidRPr="009272B7">
        <w:rPr>
          <w:rFonts w:cs="B Yagut" w:hint="cs"/>
          <w:b/>
          <w:bCs/>
          <w:rtl/>
          <w:lang w:bidi="fa-IR"/>
        </w:rPr>
        <w:t>اند.</w:t>
      </w:r>
    </w:p>
    <w:p w14:paraId="2374B1CC" w14:textId="77777777" w:rsidR="00396ED6" w:rsidRPr="009272B7" w:rsidRDefault="00396ED6" w:rsidP="00396ED6">
      <w:pPr>
        <w:pStyle w:val="ListParagraph"/>
        <w:numPr>
          <w:ilvl w:val="1"/>
          <w:numId w:val="25"/>
        </w:numPr>
        <w:bidi/>
        <w:spacing w:after="0" w:line="240" w:lineRule="auto"/>
        <w:jc w:val="both"/>
        <w:rPr>
          <w:rFonts w:ascii="Tahoma" w:hAnsi="Tahoma" w:cs="B Yagut"/>
          <w:b/>
          <w:bCs/>
          <w:color w:val="008000"/>
          <w:sz w:val="20"/>
          <w:szCs w:val="2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sz w:val="20"/>
          <w:szCs w:val="20"/>
          <w:u w:val="single"/>
          <w:rtl/>
          <w:lang w:bidi="fa-IR"/>
        </w:rPr>
        <w:t>شاخص مورد انتظار: 100 %</w:t>
      </w:r>
    </w:p>
    <w:p w14:paraId="4ED5A637" w14:textId="77777777" w:rsidR="00396ED6" w:rsidRPr="009272B7" w:rsidRDefault="00396ED6" w:rsidP="00396ED6">
      <w:pPr>
        <w:pStyle w:val="ListParagraph"/>
        <w:numPr>
          <w:ilvl w:val="0"/>
          <w:numId w:val="25"/>
        </w:numPr>
        <w:bidi/>
        <w:spacing w:after="0" w:line="240" w:lineRule="auto"/>
        <w:ind w:left="288" w:hanging="284"/>
        <w:jc w:val="both"/>
        <w:rPr>
          <w:rFonts w:ascii="Tahoma" w:hAnsi="Tahoma" w:cs="B Yagut"/>
          <w:b/>
          <w:bCs/>
          <w:color w:val="008000"/>
          <w:sz w:val="20"/>
          <w:szCs w:val="20"/>
          <w:u w:val="single"/>
          <w:lang w:bidi="fa-IR"/>
        </w:rPr>
      </w:pPr>
      <w:r w:rsidRPr="009272B7">
        <w:rPr>
          <w:rFonts w:cs="B Yagut" w:hint="cs"/>
          <w:b/>
          <w:bCs/>
          <w:rtl/>
          <w:lang w:bidi="fa-IR"/>
        </w:rPr>
        <w:t>درصد کارشناسان سلامت</w:t>
      </w:r>
      <w:r w:rsidRPr="009272B7">
        <w:rPr>
          <w:rFonts w:cs="B Yagut"/>
          <w:b/>
          <w:bCs/>
          <w:rtl/>
          <w:lang w:bidi="fa-IR"/>
        </w:rPr>
        <w:softHyphen/>
      </w:r>
      <w:r w:rsidRPr="009272B7">
        <w:rPr>
          <w:rFonts w:cs="B Yagut" w:hint="cs"/>
          <w:b/>
          <w:bCs/>
          <w:rtl/>
          <w:lang w:bidi="fa-IR"/>
        </w:rPr>
        <w:t>روان جدید الورود که طی  ماه ابتدای جذب در</w:t>
      </w:r>
      <w:r w:rsidRPr="009272B7">
        <w:rPr>
          <w:rFonts w:cs="B Yagut"/>
          <w:b/>
          <w:bCs/>
          <w:lang w:bidi="fa-IR"/>
        </w:rPr>
        <w:t xml:space="preserve"> </w:t>
      </w:r>
      <w:r w:rsidRPr="009272B7">
        <w:rPr>
          <w:rFonts w:cs="B Yagut" w:hint="cs"/>
          <w:b/>
          <w:bCs/>
          <w:rtl/>
          <w:lang w:bidi="fa-IR"/>
        </w:rPr>
        <w:t>دوره</w:t>
      </w:r>
      <w:r w:rsidRPr="009272B7">
        <w:rPr>
          <w:rFonts w:cs="B Yagut"/>
          <w:b/>
          <w:bCs/>
          <w:rtl/>
          <w:lang w:bidi="fa-IR"/>
        </w:rPr>
        <w:softHyphen/>
      </w:r>
      <w:r w:rsidRPr="009272B7">
        <w:rPr>
          <w:rFonts w:cs="B Yagut" w:hint="cs"/>
          <w:b/>
          <w:bCs/>
          <w:rtl/>
          <w:lang w:bidi="fa-IR"/>
        </w:rPr>
        <w:t>های آموزشی ضروری</w:t>
      </w:r>
      <w:r w:rsidRPr="009272B7">
        <w:rPr>
          <w:rStyle w:val="FootnoteReference"/>
          <w:rFonts w:cs="B Yagut"/>
          <w:b/>
          <w:bCs/>
          <w:rtl/>
          <w:lang w:bidi="fa-IR"/>
        </w:rPr>
        <w:footnoteReference w:id="8"/>
      </w:r>
      <w:r w:rsidRPr="009272B7">
        <w:rPr>
          <w:rFonts w:cs="B Yagut" w:hint="cs"/>
          <w:b/>
          <w:bCs/>
          <w:rtl/>
          <w:lang w:bidi="fa-IR"/>
        </w:rPr>
        <w:t xml:space="preserve">  بدو خدمت برنامه تشخیص و درمان اختلالات شایع روانپزشکی به صورت حضوری شرکت نموده</w:t>
      </w:r>
      <w:r w:rsidRPr="009272B7">
        <w:rPr>
          <w:rFonts w:cs="B Yagut"/>
          <w:b/>
          <w:bCs/>
          <w:rtl/>
          <w:lang w:bidi="fa-IR"/>
        </w:rPr>
        <w:softHyphen/>
      </w:r>
      <w:r w:rsidRPr="009272B7">
        <w:rPr>
          <w:rFonts w:cs="B Yagut" w:hint="cs"/>
          <w:b/>
          <w:bCs/>
          <w:rtl/>
          <w:lang w:bidi="fa-IR"/>
        </w:rPr>
        <w:t>اند.</w:t>
      </w:r>
    </w:p>
    <w:p w14:paraId="75567447" w14:textId="77777777" w:rsidR="00396ED6" w:rsidRPr="009272B7" w:rsidRDefault="00396ED6" w:rsidP="00396ED6">
      <w:pPr>
        <w:pStyle w:val="ListParagraph"/>
        <w:numPr>
          <w:ilvl w:val="1"/>
          <w:numId w:val="25"/>
        </w:numPr>
        <w:bidi/>
        <w:spacing w:after="0" w:line="240" w:lineRule="auto"/>
        <w:jc w:val="both"/>
        <w:rPr>
          <w:rFonts w:ascii="Tahoma" w:hAnsi="Tahoma" w:cs="B Yagut"/>
          <w:b/>
          <w:bCs/>
          <w:color w:val="008000"/>
          <w:sz w:val="20"/>
          <w:szCs w:val="2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sz w:val="20"/>
          <w:szCs w:val="20"/>
          <w:u w:val="single"/>
          <w:rtl/>
          <w:lang w:bidi="fa-IR"/>
        </w:rPr>
        <w:t>شاخص مورد انتظار: 100 %</w:t>
      </w:r>
    </w:p>
    <w:p w14:paraId="10B7C201" w14:textId="77777777" w:rsidR="00396ED6" w:rsidRPr="009272B7" w:rsidRDefault="00396ED6" w:rsidP="00396ED6">
      <w:pPr>
        <w:pStyle w:val="ListParagraph"/>
        <w:numPr>
          <w:ilvl w:val="0"/>
          <w:numId w:val="25"/>
        </w:numPr>
        <w:bidi/>
        <w:spacing w:after="0" w:line="240" w:lineRule="auto"/>
        <w:ind w:left="288" w:hanging="284"/>
        <w:jc w:val="both"/>
        <w:rPr>
          <w:rFonts w:cs="B Yagut"/>
          <w:b/>
          <w:bCs/>
          <w:lang w:bidi="fa-IR"/>
        </w:rPr>
      </w:pPr>
      <w:r w:rsidRPr="009272B7">
        <w:rPr>
          <w:rFonts w:cs="B Yagut" w:hint="cs"/>
          <w:b/>
          <w:bCs/>
          <w:rtl/>
          <w:lang w:bidi="fa-IR"/>
        </w:rPr>
        <w:t>درصد کارشناسان ماما/مراقب</w:t>
      </w:r>
      <w:r w:rsidRPr="009272B7" w:rsidDel="000C5EE0">
        <w:rPr>
          <w:rFonts w:cs="B Yagut" w:hint="cs"/>
          <w:b/>
          <w:bCs/>
          <w:rtl/>
          <w:lang w:bidi="fa-IR"/>
        </w:rPr>
        <w:t xml:space="preserve"> </w:t>
      </w:r>
      <w:r w:rsidRPr="009272B7">
        <w:rPr>
          <w:rFonts w:cs="B Yagut"/>
          <w:b/>
          <w:bCs/>
          <w:rtl/>
          <w:lang w:bidi="fa-IR"/>
        </w:rPr>
        <w:softHyphen/>
      </w:r>
      <w:r w:rsidRPr="009272B7">
        <w:rPr>
          <w:rFonts w:cs="B Yagut" w:hint="cs"/>
          <w:b/>
          <w:bCs/>
          <w:rtl/>
          <w:lang w:bidi="fa-IR"/>
        </w:rPr>
        <w:t>سلامت و بهورز که در دوره</w:t>
      </w:r>
      <w:r w:rsidRPr="009272B7">
        <w:rPr>
          <w:rFonts w:cs="B Yagut"/>
          <w:b/>
          <w:bCs/>
          <w:rtl/>
          <w:lang w:bidi="fa-IR"/>
        </w:rPr>
        <w:softHyphen/>
      </w:r>
      <w:r w:rsidRPr="009272B7">
        <w:rPr>
          <w:rFonts w:cs="B Yagut" w:hint="cs"/>
          <w:b/>
          <w:bCs/>
          <w:rtl/>
          <w:lang w:bidi="fa-IR"/>
        </w:rPr>
        <w:t>های آموزشی حضوری / غیرحضوری مباحث غربالگری اولیه گروه</w:t>
      </w:r>
      <w:r w:rsidRPr="009272B7">
        <w:rPr>
          <w:rFonts w:cs="B Yagut"/>
          <w:b/>
          <w:bCs/>
          <w:rtl/>
          <w:lang w:bidi="fa-IR"/>
        </w:rPr>
        <w:softHyphen/>
      </w:r>
      <w:r w:rsidRPr="009272B7">
        <w:rPr>
          <w:rFonts w:cs="B Yagut" w:hint="cs"/>
          <w:b/>
          <w:bCs/>
          <w:rtl/>
          <w:lang w:bidi="fa-IR"/>
        </w:rPr>
        <w:t>های سنی شرکت نموده</w:t>
      </w:r>
      <w:r w:rsidRPr="009272B7">
        <w:rPr>
          <w:rFonts w:cs="B Yagut"/>
          <w:b/>
          <w:bCs/>
          <w:rtl/>
          <w:lang w:bidi="fa-IR"/>
        </w:rPr>
        <w:softHyphen/>
      </w:r>
      <w:r w:rsidRPr="009272B7">
        <w:rPr>
          <w:rFonts w:cs="B Yagut" w:hint="cs"/>
          <w:b/>
          <w:bCs/>
          <w:rtl/>
          <w:lang w:bidi="fa-IR"/>
        </w:rPr>
        <w:t xml:space="preserve">اند. </w:t>
      </w:r>
    </w:p>
    <w:p w14:paraId="749A5DBA" w14:textId="77777777" w:rsidR="00396ED6" w:rsidRPr="009272B7" w:rsidRDefault="00396ED6" w:rsidP="00396ED6">
      <w:pPr>
        <w:pStyle w:val="ListParagraph"/>
        <w:numPr>
          <w:ilvl w:val="1"/>
          <w:numId w:val="25"/>
        </w:numPr>
        <w:bidi/>
        <w:spacing w:after="0" w:line="240" w:lineRule="auto"/>
        <w:jc w:val="both"/>
        <w:rPr>
          <w:rFonts w:cs="B Yagut"/>
          <w:b/>
          <w:bCs/>
          <w:lang w:bidi="fa-IR"/>
        </w:rPr>
      </w:pPr>
      <w:r w:rsidRPr="009272B7">
        <w:rPr>
          <w:rFonts w:ascii="Tahoma" w:hAnsi="Tahoma" w:cs="B Yagut" w:hint="cs"/>
          <w:b/>
          <w:bCs/>
          <w:color w:val="1B3A7E" w:themeColor="accent6" w:themeShade="80"/>
          <w:sz w:val="20"/>
          <w:szCs w:val="20"/>
          <w:u w:val="single"/>
          <w:rtl/>
          <w:lang w:bidi="fa-IR"/>
        </w:rPr>
        <w:t>شاخص مورد انتظار : 100%</w:t>
      </w:r>
    </w:p>
    <w:p w14:paraId="610A9FB4" w14:textId="77777777" w:rsidR="00396ED6" w:rsidRPr="009272B7" w:rsidRDefault="00396ED6" w:rsidP="00396ED6">
      <w:pPr>
        <w:pStyle w:val="ListParagraph"/>
        <w:numPr>
          <w:ilvl w:val="0"/>
          <w:numId w:val="25"/>
        </w:numPr>
        <w:bidi/>
        <w:spacing w:after="0" w:line="240" w:lineRule="auto"/>
        <w:ind w:left="288" w:hanging="284"/>
        <w:jc w:val="both"/>
        <w:rPr>
          <w:rFonts w:cs="B Yagut"/>
          <w:b/>
          <w:bCs/>
          <w:lang w:bidi="fa-IR"/>
        </w:rPr>
      </w:pPr>
      <w:r w:rsidRPr="009272B7">
        <w:rPr>
          <w:rFonts w:cs="B Yagut" w:hint="cs"/>
          <w:b/>
          <w:bCs/>
          <w:rtl/>
          <w:lang w:bidi="fa-IR"/>
        </w:rPr>
        <w:t>درصد دریافت بازآموزی</w:t>
      </w:r>
      <w:r w:rsidRPr="009272B7">
        <w:rPr>
          <w:rStyle w:val="FootnoteReference"/>
          <w:rFonts w:cs="B Yagut"/>
          <w:b/>
          <w:bCs/>
          <w:rtl/>
          <w:lang w:bidi="fa-IR"/>
        </w:rPr>
        <w:footnoteReference w:id="9"/>
      </w:r>
      <w:r w:rsidRPr="009272B7">
        <w:rPr>
          <w:rFonts w:cs="B Yagut" w:hint="cs"/>
          <w:b/>
          <w:bCs/>
          <w:rtl/>
          <w:lang w:bidi="fa-IR"/>
        </w:rPr>
        <w:t xml:space="preserve"> تیم سلامت (کارشناسان سلامت روان ـ بهورز، ماما/مراقب</w:t>
      </w:r>
      <w:r w:rsidRPr="009272B7" w:rsidDel="000C5EE0">
        <w:rPr>
          <w:rFonts w:cs="B Yagut" w:hint="cs"/>
          <w:b/>
          <w:bCs/>
          <w:rtl/>
          <w:lang w:bidi="fa-IR"/>
        </w:rPr>
        <w:t xml:space="preserve"> </w:t>
      </w:r>
      <w:r w:rsidRPr="009272B7">
        <w:rPr>
          <w:rFonts w:cs="B Yagut"/>
          <w:b/>
          <w:bCs/>
          <w:rtl/>
          <w:lang w:bidi="fa-IR"/>
        </w:rPr>
        <w:softHyphen/>
      </w:r>
      <w:r w:rsidRPr="009272B7">
        <w:rPr>
          <w:rFonts w:cs="B Yagut" w:hint="cs"/>
          <w:b/>
          <w:bCs/>
          <w:rtl/>
          <w:lang w:bidi="fa-IR"/>
        </w:rPr>
        <w:t>سلامت ـ پزشک</w:t>
      </w:r>
      <w:r w:rsidRPr="009272B7">
        <w:rPr>
          <w:rStyle w:val="FootnoteReference"/>
          <w:rFonts w:cs="B Yagut"/>
          <w:b/>
          <w:bCs/>
          <w:rtl/>
          <w:lang w:bidi="fa-IR"/>
        </w:rPr>
        <w:footnoteReference w:id="10"/>
      </w:r>
      <w:r w:rsidRPr="009272B7">
        <w:rPr>
          <w:rFonts w:cs="B Yagut" w:hint="cs"/>
          <w:b/>
          <w:bCs/>
          <w:rtl/>
          <w:lang w:bidi="fa-IR"/>
        </w:rPr>
        <w:t>) در دوره</w:t>
      </w:r>
      <w:r w:rsidRPr="009272B7">
        <w:rPr>
          <w:rFonts w:cs="B Yagut"/>
          <w:b/>
          <w:bCs/>
          <w:rtl/>
          <w:lang w:bidi="fa-IR"/>
        </w:rPr>
        <w:softHyphen/>
      </w:r>
      <w:r w:rsidRPr="009272B7">
        <w:rPr>
          <w:rFonts w:cs="B Yagut" w:hint="cs"/>
          <w:b/>
          <w:bCs/>
          <w:rtl/>
          <w:lang w:bidi="fa-IR"/>
        </w:rPr>
        <w:t>های آموزشی غیرحضوری</w:t>
      </w:r>
      <w:r w:rsidRPr="009272B7">
        <w:rPr>
          <w:rStyle w:val="FootnoteReference"/>
          <w:rFonts w:cs="B Yagut"/>
          <w:b/>
          <w:bCs/>
          <w:rtl/>
          <w:lang w:bidi="fa-IR"/>
        </w:rPr>
        <w:footnoteReference w:id="11"/>
      </w:r>
      <w:r w:rsidRPr="009272B7">
        <w:rPr>
          <w:rFonts w:cs="B Yagut" w:hint="cs"/>
          <w:b/>
          <w:bCs/>
          <w:rtl/>
          <w:lang w:bidi="fa-IR"/>
        </w:rPr>
        <w:t xml:space="preserve"> محتوی برنامه تشخیص و مراقبت اختلالت شایع روانپزشکی (غربالگری، شرح حال روانپزشکی / روانشناختی، محتوی مداخله و درمان) شرکت نموده</w:t>
      </w:r>
      <w:r w:rsidRPr="009272B7">
        <w:rPr>
          <w:rFonts w:cs="B Yagut"/>
          <w:b/>
          <w:bCs/>
          <w:rtl/>
          <w:lang w:bidi="fa-IR"/>
        </w:rPr>
        <w:softHyphen/>
      </w:r>
      <w:r w:rsidRPr="009272B7">
        <w:rPr>
          <w:rFonts w:cs="B Yagut" w:hint="cs"/>
          <w:b/>
          <w:bCs/>
          <w:rtl/>
          <w:lang w:bidi="fa-IR"/>
        </w:rPr>
        <w:t xml:space="preserve">اند. </w:t>
      </w:r>
    </w:p>
    <w:p w14:paraId="6F9DB566" w14:textId="77777777" w:rsidR="00396ED6" w:rsidRPr="009272B7" w:rsidRDefault="00396ED6" w:rsidP="00396ED6">
      <w:pPr>
        <w:pStyle w:val="ListParagraph"/>
        <w:numPr>
          <w:ilvl w:val="1"/>
          <w:numId w:val="25"/>
        </w:numPr>
        <w:bidi/>
        <w:spacing w:after="0" w:line="240" w:lineRule="auto"/>
        <w:jc w:val="both"/>
        <w:rPr>
          <w:rFonts w:cs="B Yagut"/>
          <w:b/>
          <w:bCs/>
          <w:lang w:bidi="fa-IR"/>
        </w:rPr>
      </w:pPr>
      <w:r w:rsidRPr="009272B7">
        <w:rPr>
          <w:rFonts w:ascii="Tahoma" w:hAnsi="Tahoma" w:cs="B Yagut" w:hint="cs"/>
          <w:b/>
          <w:bCs/>
          <w:color w:val="1B3A7E" w:themeColor="accent6" w:themeShade="80"/>
          <w:sz w:val="20"/>
          <w:szCs w:val="20"/>
          <w:u w:val="single"/>
          <w:rtl/>
          <w:lang w:bidi="fa-IR"/>
        </w:rPr>
        <w:t>شاخص مورد انتظار : 100%</w:t>
      </w:r>
    </w:p>
    <w:p w14:paraId="1044F14F" w14:textId="77777777" w:rsidR="00396ED6" w:rsidRPr="009272B7" w:rsidRDefault="00396ED6" w:rsidP="00396ED6">
      <w:pPr>
        <w:pStyle w:val="ListParagraph"/>
        <w:numPr>
          <w:ilvl w:val="0"/>
          <w:numId w:val="25"/>
        </w:numPr>
        <w:bidi/>
        <w:spacing w:after="0" w:line="240" w:lineRule="auto"/>
        <w:ind w:left="288" w:hanging="284"/>
        <w:jc w:val="both"/>
        <w:rPr>
          <w:rFonts w:ascii="Tahoma" w:eastAsia="Calibri" w:hAnsi="Tahoma" w:cs="B Yagut"/>
          <w:b/>
          <w:bCs/>
          <w:color w:val="056E9F"/>
          <w:sz w:val="20"/>
          <w:szCs w:val="20"/>
          <w:u w:val="single"/>
          <w:lang w:bidi="fa-IR"/>
        </w:rPr>
      </w:pPr>
      <w:bookmarkStart w:id="5" w:name="_Hlk104725112"/>
      <w:r w:rsidRPr="009272B7">
        <w:rPr>
          <w:rFonts w:cs="B Yagut" w:hint="cs"/>
          <w:b/>
          <w:bCs/>
          <w:rtl/>
          <w:lang w:bidi="fa-IR"/>
        </w:rPr>
        <w:t xml:space="preserve">درصد غربالگری اولیه سلامت </w:t>
      </w:r>
      <w:r w:rsidRPr="009272B7">
        <w:rPr>
          <w:rFonts w:cs="B Yagut"/>
          <w:b/>
          <w:bCs/>
          <w:rtl/>
          <w:lang w:bidi="fa-IR"/>
        </w:rPr>
        <w:softHyphen/>
      </w:r>
      <w:r w:rsidRPr="009272B7">
        <w:rPr>
          <w:rFonts w:cs="B Yagut" w:hint="cs"/>
          <w:b/>
          <w:bCs/>
          <w:rtl/>
          <w:lang w:bidi="fa-IR"/>
        </w:rPr>
        <w:t>روان در جمعیت دریافت کننده مراقبت‌های دوره‌</w:t>
      </w:r>
      <w:r w:rsidRPr="009272B7">
        <w:rPr>
          <w:rFonts w:cs="B Yagut"/>
          <w:b/>
          <w:bCs/>
          <w:lang w:bidi="fa-IR"/>
        </w:rPr>
        <w:softHyphen/>
      </w:r>
      <w:r w:rsidRPr="009272B7">
        <w:rPr>
          <w:rFonts w:cs="B Yagut" w:hint="cs"/>
          <w:b/>
          <w:bCs/>
          <w:rtl/>
          <w:lang w:bidi="fa-IR"/>
        </w:rPr>
        <w:t xml:space="preserve">ای گـروه سنی </w:t>
      </w:r>
    </w:p>
    <w:bookmarkEnd w:id="5"/>
    <w:p w14:paraId="3FEA22DD" w14:textId="77777777" w:rsidR="00396ED6" w:rsidRPr="009272B7" w:rsidRDefault="00396ED6" w:rsidP="00CB2BB3">
      <w:pPr>
        <w:pStyle w:val="ListParagraph"/>
        <w:numPr>
          <w:ilvl w:val="1"/>
          <w:numId w:val="25"/>
        </w:numPr>
        <w:bidi/>
        <w:spacing w:after="0" w:line="240" w:lineRule="auto"/>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sz w:val="20"/>
          <w:szCs w:val="20"/>
          <w:u w:val="single"/>
          <w:rtl/>
          <w:lang w:bidi="fa-IR"/>
        </w:rPr>
        <w:t xml:space="preserve"> </w:t>
      </w:r>
      <w:r w:rsidRPr="009272B7">
        <w:rPr>
          <w:rFonts w:ascii="Tahoma" w:hAnsi="Tahoma" w:cs="B Yagut"/>
          <w:b/>
          <w:bCs/>
          <w:color w:val="1B3A7E" w:themeColor="accent6" w:themeShade="80"/>
          <w:sz w:val="20"/>
          <w:szCs w:val="20"/>
          <w:u w:val="single"/>
          <w:rtl/>
          <w:lang w:bidi="fa-IR"/>
        </w:rPr>
        <w:t xml:space="preserve">شاخص مورد انتظار: 100 % </w:t>
      </w:r>
      <w:r w:rsidRPr="009272B7">
        <w:rPr>
          <w:rFonts w:ascii="Tahoma" w:hAnsi="Tahoma" w:cs="B Yagut" w:hint="cs"/>
          <w:b/>
          <w:bCs/>
          <w:color w:val="1B3A7E" w:themeColor="accent6" w:themeShade="80"/>
          <w:sz w:val="20"/>
          <w:szCs w:val="20"/>
          <w:u w:val="single"/>
          <w:rtl/>
          <w:lang w:bidi="fa-IR"/>
        </w:rPr>
        <w:t>از افرادی که به مراکز خدمات جامع سلامت برای تکمیل پرونده خانوار مراجعه داشته</w:t>
      </w:r>
      <w:r w:rsidRPr="009272B7">
        <w:rPr>
          <w:rFonts w:ascii="Tahoma" w:hAnsi="Tahoma" w:cs="B Yagut"/>
          <w:b/>
          <w:bCs/>
          <w:color w:val="1B3A7E" w:themeColor="accent6" w:themeShade="80"/>
          <w:sz w:val="20"/>
          <w:szCs w:val="20"/>
          <w:u w:val="single"/>
          <w:rtl/>
          <w:lang w:bidi="fa-IR"/>
        </w:rPr>
        <w:softHyphen/>
      </w:r>
      <w:r w:rsidRPr="009272B7">
        <w:rPr>
          <w:rFonts w:ascii="Tahoma" w:hAnsi="Tahoma" w:cs="B Yagut" w:hint="cs"/>
          <w:b/>
          <w:bCs/>
          <w:color w:val="1B3A7E" w:themeColor="accent6" w:themeShade="80"/>
          <w:sz w:val="20"/>
          <w:szCs w:val="20"/>
          <w:u w:val="single"/>
          <w:rtl/>
          <w:lang w:bidi="fa-IR"/>
        </w:rPr>
        <w:t>اند</w:t>
      </w:r>
      <w:r w:rsidRPr="009272B7">
        <w:rPr>
          <w:rFonts w:ascii="Tahoma" w:hAnsi="Tahoma" w:cs="B Yagut"/>
          <w:b/>
          <w:bCs/>
          <w:color w:val="1B3A7E" w:themeColor="accent6" w:themeShade="80"/>
          <w:u w:val="single"/>
          <w:rtl/>
          <w:lang w:bidi="fa-IR"/>
        </w:rPr>
        <w:t xml:space="preserve"> </w:t>
      </w:r>
    </w:p>
    <w:p w14:paraId="3072B71D" w14:textId="77777777" w:rsidR="00396ED6" w:rsidRPr="009272B7" w:rsidRDefault="00396ED6" w:rsidP="00396ED6">
      <w:pPr>
        <w:keepNext/>
        <w:keepLines/>
        <w:bidi/>
        <w:spacing w:before="240" w:after="0" w:line="240" w:lineRule="auto"/>
        <w:ind w:left="288" w:hanging="284"/>
        <w:contextualSpacing/>
        <w:jc w:val="both"/>
        <w:outlineLvl w:val="0"/>
        <w:rPr>
          <w:rFonts w:asciiTheme="majorHAnsi" w:eastAsiaTheme="majorEastAsia" w:hAnsiTheme="majorHAnsi" w:cs="B Yagut"/>
          <w:b/>
          <w:bCs/>
          <w:color w:val="7030A0"/>
          <w:sz w:val="24"/>
          <w:szCs w:val="24"/>
          <w:rtl/>
        </w:rPr>
      </w:pPr>
      <w:r w:rsidRPr="009272B7">
        <w:rPr>
          <w:rFonts w:asciiTheme="majorHAnsi" w:eastAsiaTheme="majorEastAsia" w:hAnsiTheme="majorHAnsi" w:cs="B Yagut" w:hint="cs"/>
          <w:b/>
          <w:bCs/>
          <w:color w:val="7030A0"/>
          <w:sz w:val="24"/>
          <w:szCs w:val="24"/>
          <w:rtl/>
        </w:rPr>
        <w:t>شاخص</w:t>
      </w:r>
      <w:r w:rsidRPr="009272B7">
        <w:rPr>
          <w:rFonts w:asciiTheme="majorHAnsi" w:eastAsiaTheme="majorEastAsia" w:hAnsiTheme="majorHAnsi" w:cs="B Yagut"/>
          <w:b/>
          <w:bCs/>
          <w:color w:val="7030A0"/>
          <w:sz w:val="24"/>
          <w:szCs w:val="24"/>
          <w:rtl/>
        </w:rPr>
        <w:softHyphen/>
      </w:r>
      <w:r w:rsidRPr="009272B7">
        <w:rPr>
          <w:rFonts w:asciiTheme="majorHAnsi" w:eastAsiaTheme="majorEastAsia" w:hAnsiTheme="majorHAnsi" w:cs="B Yagut" w:hint="cs"/>
          <w:b/>
          <w:bCs/>
          <w:color w:val="7030A0"/>
          <w:sz w:val="24"/>
          <w:szCs w:val="24"/>
          <w:rtl/>
        </w:rPr>
        <w:t>های برنامه در ستاد شهرستان در سال 1402</w:t>
      </w:r>
    </w:p>
    <w:p w14:paraId="3BE79300" w14:textId="77777777" w:rsidR="00396ED6" w:rsidRPr="009272B7" w:rsidRDefault="00396ED6" w:rsidP="00396ED6">
      <w:pPr>
        <w:numPr>
          <w:ilvl w:val="0"/>
          <w:numId w:val="3"/>
        </w:numPr>
        <w:bidi/>
        <w:spacing w:after="0"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درصد دریافت بازآموزی تیم سلامت (کارشناسان سلامت روان ـ بهورز، ماما/مراقب</w:t>
      </w:r>
      <w:r w:rsidRPr="009272B7">
        <w:rPr>
          <w:rFonts w:cs="B Yagut"/>
          <w:b/>
          <w:bCs/>
          <w:rtl/>
          <w:lang w:bidi="fa-IR"/>
        </w:rPr>
        <w:softHyphen/>
      </w:r>
      <w:r w:rsidRPr="009272B7">
        <w:rPr>
          <w:rFonts w:cs="B Yagut" w:hint="cs"/>
          <w:b/>
          <w:bCs/>
          <w:rtl/>
          <w:lang w:bidi="fa-IR"/>
        </w:rPr>
        <w:t>سلامت ـ پزشک) که سه سال یکبار در دوره</w:t>
      </w:r>
      <w:r w:rsidRPr="009272B7">
        <w:rPr>
          <w:rFonts w:cs="B Yagut"/>
          <w:b/>
          <w:bCs/>
          <w:rtl/>
          <w:lang w:bidi="fa-IR"/>
        </w:rPr>
        <w:softHyphen/>
      </w:r>
      <w:r w:rsidRPr="009272B7">
        <w:rPr>
          <w:rFonts w:cs="B Yagut" w:hint="cs"/>
          <w:b/>
          <w:bCs/>
          <w:rtl/>
          <w:lang w:bidi="fa-IR"/>
        </w:rPr>
        <w:t>های غیر حضوری برنامه تشخیص و درمان اختلالات شایع روانپزشکی شرکت نموده</w:t>
      </w:r>
      <w:r w:rsidRPr="009272B7">
        <w:rPr>
          <w:rFonts w:cs="B Yagut"/>
          <w:b/>
          <w:bCs/>
          <w:rtl/>
          <w:lang w:bidi="fa-IR"/>
        </w:rPr>
        <w:softHyphen/>
      </w:r>
      <w:r w:rsidRPr="009272B7">
        <w:rPr>
          <w:rFonts w:cs="B Yagut" w:hint="cs"/>
          <w:b/>
          <w:bCs/>
          <w:rtl/>
          <w:lang w:bidi="fa-IR"/>
        </w:rPr>
        <w:t xml:space="preserve">اند. </w:t>
      </w:r>
    </w:p>
    <w:p w14:paraId="3DFF3B12" w14:textId="77777777" w:rsidR="00396ED6" w:rsidRPr="009272B7" w:rsidRDefault="00396ED6" w:rsidP="00396ED6">
      <w:pPr>
        <w:numPr>
          <w:ilvl w:val="1"/>
          <w:numId w:val="3"/>
        </w:numPr>
        <w:bidi/>
        <w:spacing w:after="0" w:line="240" w:lineRule="auto"/>
        <w:ind w:left="1537" w:hanging="426"/>
        <w:contextualSpacing/>
        <w:jc w:val="both"/>
        <w:rPr>
          <w:rFonts w:ascii="Tahoma" w:hAnsi="Tahoma" w:cs="B Yagut"/>
          <w:b/>
          <w:bCs/>
          <w:color w:val="1B3A7E" w:themeColor="accent6" w:themeShade="80"/>
          <w:sz w:val="20"/>
          <w:szCs w:val="20"/>
          <w:u w:val="single"/>
          <w:lang w:bidi="fa-IR"/>
        </w:rPr>
      </w:pPr>
      <w:r w:rsidRPr="009272B7">
        <w:rPr>
          <w:rFonts w:ascii="Tahoma" w:hAnsi="Tahoma" w:cs="B Yagut" w:hint="cs"/>
          <w:b/>
          <w:bCs/>
          <w:color w:val="1B3A7E" w:themeColor="accent6" w:themeShade="80"/>
          <w:sz w:val="20"/>
          <w:szCs w:val="20"/>
          <w:u w:val="single"/>
          <w:rtl/>
          <w:lang w:bidi="fa-IR"/>
        </w:rPr>
        <w:t xml:space="preserve"> شاخص مورد انتظار : 100 %</w:t>
      </w:r>
    </w:p>
    <w:p w14:paraId="0389F3BD" w14:textId="77777777" w:rsidR="00396ED6" w:rsidRPr="009272B7" w:rsidRDefault="00396ED6" w:rsidP="00396ED6">
      <w:pPr>
        <w:pStyle w:val="ListParagraph"/>
        <w:numPr>
          <w:ilvl w:val="0"/>
          <w:numId w:val="25"/>
        </w:numPr>
        <w:bidi/>
        <w:spacing w:after="0" w:line="240" w:lineRule="auto"/>
        <w:ind w:left="288" w:hanging="284"/>
        <w:jc w:val="both"/>
        <w:rPr>
          <w:rFonts w:ascii="Tahoma" w:eastAsia="Calibri" w:hAnsi="Tahoma" w:cs="B Yagut"/>
          <w:b/>
          <w:bCs/>
          <w:color w:val="056E9F"/>
          <w:sz w:val="20"/>
          <w:szCs w:val="20"/>
          <w:u w:val="single"/>
          <w:lang w:bidi="fa-IR"/>
        </w:rPr>
      </w:pPr>
      <w:r w:rsidRPr="009272B7">
        <w:rPr>
          <w:rFonts w:cs="B Yagut" w:hint="cs"/>
          <w:b/>
          <w:bCs/>
          <w:rtl/>
          <w:lang w:bidi="fa-IR"/>
        </w:rPr>
        <w:t xml:space="preserve">درصد غربالگری اولیه سلامت </w:t>
      </w:r>
      <w:r w:rsidRPr="009272B7">
        <w:rPr>
          <w:rFonts w:cs="B Yagut"/>
          <w:b/>
          <w:bCs/>
          <w:rtl/>
          <w:lang w:bidi="fa-IR"/>
        </w:rPr>
        <w:softHyphen/>
      </w:r>
      <w:r w:rsidRPr="009272B7">
        <w:rPr>
          <w:rFonts w:cs="B Yagut" w:hint="cs"/>
          <w:b/>
          <w:bCs/>
          <w:rtl/>
          <w:lang w:bidi="fa-IR"/>
        </w:rPr>
        <w:t>روان در جمعیت دریافت کننده مراقبت‌های دوره‌</w:t>
      </w:r>
      <w:r w:rsidRPr="009272B7">
        <w:rPr>
          <w:rFonts w:cs="B Yagut"/>
          <w:b/>
          <w:bCs/>
          <w:lang w:bidi="fa-IR"/>
        </w:rPr>
        <w:softHyphen/>
      </w:r>
      <w:r w:rsidRPr="009272B7">
        <w:rPr>
          <w:rFonts w:cs="B Yagut" w:hint="cs"/>
          <w:b/>
          <w:bCs/>
          <w:rtl/>
          <w:lang w:bidi="fa-IR"/>
        </w:rPr>
        <w:t xml:space="preserve">ای گـروه سنی </w:t>
      </w:r>
    </w:p>
    <w:p w14:paraId="5E58571A" w14:textId="77777777" w:rsidR="00396ED6" w:rsidRPr="009272B7" w:rsidRDefault="00396ED6" w:rsidP="00CB2BB3">
      <w:pPr>
        <w:pStyle w:val="ListParagraph"/>
        <w:numPr>
          <w:ilvl w:val="1"/>
          <w:numId w:val="25"/>
        </w:numPr>
        <w:bidi/>
        <w:spacing w:after="0" w:line="240" w:lineRule="auto"/>
        <w:jc w:val="both"/>
        <w:rPr>
          <w:rFonts w:ascii="Tahoma" w:hAnsi="Tahoma" w:cs="B Yagut"/>
          <w:b/>
          <w:bCs/>
          <w:color w:val="1B3A7E" w:themeColor="accent6" w:themeShade="80"/>
          <w:sz w:val="20"/>
          <w:szCs w:val="20"/>
          <w:u w:val="single"/>
          <w:lang w:bidi="fa-IR"/>
        </w:rPr>
      </w:pPr>
      <w:r w:rsidRPr="009272B7">
        <w:rPr>
          <w:rFonts w:ascii="Tahoma" w:hAnsi="Tahoma" w:cs="B Yagut" w:hint="cs"/>
          <w:b/>
          <w:bCs/>
          <w:color w:val="1B3A7E" w:themeColor="accent6" w:themeShade="80"/>
          <w:sz w:val="20"/>
          <w:szCs w:val="20"/>
          <w:u w:val="single"/>
          <w:rtl/>
          <w:lang w:bidi="fa-IR"/>
        </w:rPr>
        <w:t xml:space="preserve"> </w:t>
      </w:r>
      <w:r w:rsidRPr="009272B7">
        <w:rPr>
          <w:rFonts w:ascii="Tahoma" w:hAnsi="Tahoma" w:cs="B Yagut"/>
          <w:b/>
          <w:bCs/>
          <w:color w:val="1B3A7E" w:themeColor="accent6" w:themeShade="80"/>
          <w:sz w:val="20"/>
          <w:szCs w:val="20"/>
          <w:u w:val="single"/>
          <w:rtl/>
          <w:lang w:bidi="fa-IR"/>
        </w:rPr>
        <w:t xml:space="preserve">شاخص مورد انتظار: 100 % </w:t>
      </w:r>
      <w:r w:rsidRPr="009272B7">
        <w:rPr>
          <w:rFonts w:ascii="Tahoma" w:hAnsi="Tahoma" w:cs="B Yagut" w:hint="cs"/>
          <w:b/>
          <w:bCs/>
          <w:color w:val="1B3A7E" w:themeColor="accent6" w:themeShade="80"/>
          <w:sz w:val="20"/>
          <w:szCs w:val="20"/>
          <w:u w:val="single"/>
          <w:rtl/>
          <w:lang w:bidi="fa-IR"/>
        </w:rPr>
        <w:t>از افرادی که به مراکز خدمات جامع سلامت برای تکمیل پرونده خانوار مراجعه داشته</w:t>
      </w:r>
      <w:r w:rsidRPr="009272B7">
        <w:rPr>
          <w:rFonts w:ascii="Tahoma" w:hAnsi="Tahoma" w:cs="B Yagut"/>
          <w:b/>
          <w:bCs/>
          <w:color w:val="1B3A7E" w:themeColor="accent6" w:themeShade="80"/>
          <w:sz w:val="20"/>
          <w:szCs w:val="20"/>
          <w:u w:val="single"/>
          <w:rtl/>
          <w:lang w:bidi="fa-IR"/>
        </w:rPr>
        <w:softHyphen/>
      </w:r>
      <w:r w:rsidRPr="009272B7">
        <w:rPr>
          <w:rFonts w:ascii="Tahoma" w:hAnsi="Tahoma" w:cs="B Yagut" w:hint="cs"/>
          <w:b/>
          <w:bCs/>
          <w:color w:val="1B3A7E" w:themeColor="accent6" w:themeShade="80"/>
          <w:sz w:val="20"/>
          <w:szCs w:val="20"/>
          <w:u w:val="single"/>
          <w:rtl/>
          <w:lang w:bidi="fa-IR"/>
        </w:rPr>
        <w:t>اند</w:t>
      </w:r>
      <w:r w:rsidRPr="009272B7">
        <w:rPr>
          <w:rFonts w:ascii="Tahoma" w:hAnsi="Tahoma" w:cs="B Yagut"/>
          <w:b/>
          <w:bCs/>
          <w:color w:val="1B3A7E" w:themeColor="accent6" w:themeShade="80"/>
          <w:sz w:val="20"/>
          <w:szCs w:val="20"/>
          <w:u w:val="single"/>
          <w:rtl/>
          <w:lang w:bidi="fa-IR"/>
        </w:rPr>
        <w:t xml:space="preserve"> </w:t>
      </w:r>
    </w:p>
    <w:p w14:paraId="18A8C067" w14:textId="77777777" w:rsidR="00396ED6" w:rsidRPr="009272B7" w:rsidRDefault="00396ED6" w:rsidP="00396ED6">
      <w:pPr>
        <w:bidi/>
        <w:spacing w:after="0" w:line="240" w:lineRule="auto"/>
        <w:ind w:left="751"/>
        <w:contextualSpacing/>
        <w:jc w:val="both"/>
        <w:rPr>
          <w:rFonts w:ascii="Tahoma" w:hAnsi="Tahoma" w:cs="B Yagut"/>
          <w:b/>
          <w:bCs/>
          <w:color w:val="1B3A7E" w:themeColor="accent6" w:themeShade="80"/>
          <w:sz w:val="20"/>
          <w:szCs w:val="20"/>
          <w:u w:val="single"/>
          <w:rtl/>
          <w:lang w:bidi="fa-IR"/>
        </w:rPr>
      </w:pPr>
    </w:p>
    <w:p w14:paraId="1CEA0118" w14:textId="77777777" w:rsidR="00396ED6" w:rsidRPr="009272B7" w:rsidRDefault="00396ED6" w:rsidP="00396ED6">
      <w:pPr>
        <w:bidi/>
        <w:spacing w:after="0" w:line="240" w:lineRule="auto"/>
        <w:ind w:left="751"/>
        <w:contextualSpacing/>
        <w:jc w:val="both"/>
        <w:rPr>
          <w:rFonts w:ascii="Tahoma" w:hAnsi="Tahoma" w:cs="B Yagut"/>
          <w:b/>
          <w:bCs/>
          <w:color w:val="1B3A7E" w:themeColor="accent6" w:themeShade="80"/>
          <w:sz w:val="20"/>
          <w:szCs w:val="20"/>
          <w:u w:val="single"/>
          <w:lang w:bidi="fa-IR"/>
        </w:rPr>
      </w:pPr>
    </w:p>
    <w:p w14:paraId="5838A8BE" w14:textId="77777777" w:rsidR="00396ED6" w:rsidRPr="009272B7" w:rsidRDefault="00396ED6" w:rsidP="00396ED6">
      <w:pPr>
        <w:keepNext/>
        <w:keepLines/>
        <w:bidi/>
        <w:spacing w:before="240" w:after="0" w:line="240" w:lineRule="auto"/>
        <w:ind w:left="288" w:hanging="284"/>
        <w:contextualSpacing/>
        <w:jc w:val="both"/>
        <w:outlineLvl w:val="0"/>
        <w:rPr>
          <w:rFonts w:asciiTheme="majorHAnsi" w:eastAsiaTheme="majorEastAsia" w:hAnsiTheme="majorHAnsi" w:cs="B Yagut"/>
          <w:b/>
          <w:bCs/>
          <w:color w:val="7030A0"/>
          <w:sz w:val="24"/>
          <w:szCs w:val="24"/>
          <w:rtl/>
        </w:rPr>
      </w:pPr>
      <w:r w:rsidRPr="009272B7">
        <w:rPr>
          <w:rFonts w:asciiTheme="majorHAnsi" w:eastAsiaTheme="majorEastAsia" w:hAnsiTheme="majorHAnsi" w:cs="B Yagut" w:hint="cs"/>
          <w:b/>
          <w:bCs/>
          <w:color w:val="7030A0"/>
          <w:sz w:val="24"/>
          <w:szCs w:val="24"/>
          <w:rtl/>
        </w:rPr>
        <w:lastRenderedPageBreak/>
        <w:t>شاخص</w:t>
      </w:r>
      <w:r w:rsidRPr="009272B7">
        <w:rPr>
          <w:rFonts w:asciiTheme="majorHAnsi" w:eastAsiaTheme="majorEastAsia" w:hAnsiTheme="majorHAnsi" w:cs="B Yagut"/>
          <w:b/>
          <w:bCs/>
          <w:color w:val="7030A0"/>
          <w:sz w:val="24"/>
          <w:szCs w:val="24"/>
          <w:rtl/>
        </w:rPr>
        <w:softHyphen/>
      </w:r>
      <w:r w:rsidRPr="009272B7">
        <w:rPr>
          <w:rFonts w:asciiTheme="majorHAnsi" w:eastAsiaTheme="majorEastAsia" w:hAnsiTheme="majorHAnsi" w:cs="B Yagut" w:hint="cs"/>
          <w:b/>
          <w:bCs/>
          <w:color w:val="7030A0"/>
          <w:sz w:val="24"/>
          <w:szCs w:val="24"/>
          <w:rtl/>
        </w:rPr>
        <w:t>های برنامه در سطح مراکز جامع سلامت برای سال 1402</w:t>
      </w:r>
    </w:p>
    <w:p w14:paraId="10AE759D" w14:textId="77777777" w:rsidR="00396ED6" w:rsidRPr="009272B7" w:rsidRDefault="00396ED6" w:rsidP="00396ED6">
      <w:pPr>
        <w:pStyle w:val="ListParagraph"/>
        <w:numPr>
          <w:ilvl w:val="0"/>
          <w:numId w:val="25"/>
        </w:numPr>
        <w:bidi/>
        <w:spacing w:after="0" w:line="240" w:lineRule="auto"/>
        <w:ind w:left="288" w:hanging="284"/>
        <w:jc w:val="both"/>
        <w:rPr>
          <w:rFonts w:ascii="Tahoma" w:eastAsia="Calibri" w:hAnsi="Tahoma" w:cs="B Yagut"/>
          <w:b/>
          <w:bCs/>
          <w:color w:val="056E9F"/>
          <w:sz w:val="20"/>
          <w:szCs w:val="20"/>
          <w:u w:val="single"/>
          <w:lang w:bidi="fa-IR"/>
        </w:rPr>
      </w:pPr>
      <w:r w:rsidRPr="009272B7">
        <w:rPr>
          <w:rFonts w:cs="B Yagut" w:hint="cs"/>
          <w:b/>
          <w:bCs/>
          <w:rtl/>
          <w:lang w:bidi="fa-IR"/>
        </w:rPr>
        <w:t xml:space="preserve">درصد غربالگری اولیه سلامت </w:t>
      </w:r>
      <w:r w:rsidRPr="009272B7">
        <w:rPr>
          <w:rFonts w:cs="B Yagut"/>
          <w:b/>
          <w:bCs/>
          <w:rtl/>
          <w:lang w:bidi="fa-IR"/>
        </w:rPr>
        <w:softHyphen/>
      </w:r>
      <w:r w:rsidRPr="009272B7">
        <w:rPr>
          <w:rFonts w:cs="B Yagut" w:hint="cs"/>
          <w:b/>
          <w:bCs/>
          <w:rtl/>
          <w:lang w:bidi="fa-IR"/>
        </w:rPr>
        <w:t>روان در جمعیت دریافت کننده مراقبت‌های دوره‌</w:t>
      </w:r>
      <w:r w:rsidRPr="009272B7">
        <w:rPr>
          <w:rFonts w:cs="B Yagut"/>
          <w:b/>
          <w:bCs/>
          <w:lang w:bidi="fa-IR"/>
        </w:rPr>
        <w:softHyphen/>
      </w:r>
      <w:r w:rsidRPr="009272B7">
        <w:rPr>
          <w:rFonts w:cs="B Yagut" w:hint="cs"/>
          <w:b/>
          <w:bCs/>
          <w:rtl/>
          <w:lang w:bidi="fa-IR"/>
        </w:rPr>
        <w:t xml:space="preserve">ای گـروه سنی </w:t>
      </w:r>
    </w:p>
    <w:p w14:paraId="0FE2D3CA" w14:textId="77777777" w:rsidR="00396ED6" w:rsidRPr="009272B7" w:rsidRDefault="00396ED6" w:rsidP="00CB2BB3">
      <w:pPr>
        <w:pStyle w:val="ListParagraph"/>
        <w:numPr>
          <w:ilvl w:val="1"/>
          <w:numId w:val="25"/>
        </w:numPr>
        <w:bidi/>
        <w:spacing w:after="0" w:line="240" w:lineRule="auto"/>
        <w:jc w:val="both"/>
        <w:rPr>
          <w:rFonts w:ascii="Tahoma" w:hAnsi="Tahoma" w:cs="B Yagut"/>
          <w:b/>
          <w:bCs/>
          <w:color w:val="1B3A7E" w:themeColor="accent6" w:themeShade="80"/>
          <w:sz w:val="20"/>
          <w:szCs w:val="20"/>
          <w:u w:val="single"/>
          <w:lang w:bidi="fa-IR"/>
        </w:rPr>
      </w:pPr>
      <w:r w:rsidRPr="009272B7">
        <w:rPr>
          <w:rFonts w:ascii="Tahoma" w:hAnsi="Tahoma" w:cs="B Yagut" w:hint="cs"/>
          <w:b/>
          <w:bCs/>
          <w:color w:val="1B3A7E" w:themeColor="accent6" w:themeShade="80"/>
          <w:sz w:val="20"/>
          <w:szCs w:val="20"/>
          <w:u w:val="single"/>
          <w:rtl/>
          <w:lang w:bidi="fa-IR"/>
        </w:rPr>
        <w:t xml:space="preserve"> </w:t>
      </w:r>
      <w:r w:rsidRPr="009272B7">
        <w:rPr>
          <w:rFonts w:ascii="Tahoma" w:hAnsi="Tahoma" w:cs="B Yagut"/>
          <w:b/>
          <w:bCs/>
          <w:color w:val="1B3A7E" w:themeColor="accent6" w:themeShade="80"/>
          <w:sz w:val="20"/>
          <w:szCs w:val="20"/>
          <w:u w:val="single"/>
          <w:rtl/>
          <w:lang w:bidi="fa-IR"/>
        </w:rPr>
        <w:t xml:space="preserve">شاخص مورد انتظار: 100 % </w:t>
      </w:r>
      <w:r w:rsidRPr="009272B7">
        <w:rPr>
          <w:rFonts w:ascii="Tahoma" w:hAnsi="Tahoma" w:cs="B Yagut" w:hint="cs"/>
          <w:b/>
          <w:bCs/>
          <w:color w:val="1B3A7E" w:themeColor="accent6" w:themeShade="80"/>
          <w:sz w:val="20"/>
          <w:szCs w:val="20"/>
          <w:u w:val="single"/>
          <w:rtl/>
          <w:lang w:bidi="fa-IR"/>
        </w:rPr>
        <w:t>از افرادی که به مراکز خدمات جامع سلامت برای تکمیل پرونده خانوار مراجعه داشته</w:t>
      </w:r>
      <w:r w:rsidRPr="009272B7">
        <w:rPr>
          <w:rFonts w:ascii="Tahoma" w:hAnsi="Tahoma" w:cs="B Yagut"/>
          <w:b/>
          <w:bCs/>
          <w:color w:val="1B3A7E" w:themeColor="accent6" w:themeShade="80"/>
          <w:sz w:val="20"/>
          <w:szCs w:val="20"/>
          <w:u w:val="single"/>
          <w:rtl/>
          <w:lang w:bidi="fa-IR"/>
        </w:rPr>
        <w:softHyphen/>
      </w:r>
      <w:r w:rsidRPr="009272B7">
        <w:rPr>
          <w:rFonts w:ascii="Tahoma" w:hAnsi="Tahoma" w:cs="B Yagut" w:hint="cs"/>
          <w:b/>
          <w:bCs/>
          <w:color w:val="1B3A7E" w:themeColor="accent6" w:themeShade="80"/>
          <w:sz w:val="20"/>
          <w:szCs w:val="20"/>
          <w:u w:val="single"/>
          <w:rtl/>
          <w:lang w:bidi="fa-IR"/>
        </w:rPr>
        <w:t>اند</w:t>
      </w:r>
      <w:r w:rsidRPr="009272B7">
        <w:rPr>
          <w:rFonts w:ascii="Tahoma" w:hAnsi="Tahoma" w:cs="B Yagut"/>
          <w:b/>
          <w:bCs/>
          <w:color w:val="1B3A7E" w:themeColor="accent6" w:themeShade="80"/>
          <w:sz w:val="20"/>
          <w:szCs w:val="20"/>
          <w:u w:val="single"/>
          <w:rtl/>
          <w:lang w:bidi="fa-IR"/>
        </w:rPr>
        <w:t xml:space="preserve"> </w:t>
      </w:r>
    </w:p>
    <w:p w14:paraId="25A7BEDB" w14:textId="04FFB87E" w:rsidR="00396ED6" w:rsidRPr="009272B7" w:rsidRDefault="00396ED6" w:rsidP="00396ED6">
      <w:pPr>
        <w:spacing w:line="240" w:lineRule="auto"/>
        <w:ind w:left="288" w:hanging="284"/>
        <w:contextualSpacing/>
        <w:jc w:val="both"/>
        <w:rPr>
          <w:rFonts w:cs="B Yagut"/>
          <w:b/>
          <w:bCs/>
          <w:noProof/>
          <w:color w:val="92278F" w:themeColor="accent1"/>
          <w:sz w:val="20"/>
          <w:szCs w:val="20"/>
        </w:rPr>
      </w:pPr>
    </w:p>
    <w:p w14:paraId="2F51AD34" w14:textId="77777777" w:rsidR="00396ED6" w:rsidRPr="009272B7" w:rsidRDefault="00396ED6" w:rsidP="00396ED6">
      <w:pPr>
        <w:bidi/>
        <w:rPr>
          <w:b/>
          <w:bCs/>
          <w:sz w:val="20"/>
          <w:szCs w:val="20"/>
        </w:rPr>
      </w:pPr>
    </w:p>
    <w:p w14:paraId="6B6E6EF7" w14:textId="77777777" w:rsidR="00271F5C" w:rsidRPr="009272B7" w:rsidRDefault="00271F5C" w:rsidP="00A91140">
      <w:pPr>
        <w:spacing w:line="240" w:lineRule="auto"/>
        <w:ind w:left="288" w:hanging="284"/>
        <w:contextualSpacing/>
        <w:jc w:val="both"/>
        <w:rPr>
          <w:rFonts w:cs="B Yagut"/>
          <w:b/>
          <w:bCs/>
          <w:rtl/>
          <w:lang w:bidi="fa-IR"/>
        </w:rPr>
      </w:pPr>
    </w:p>
    <w:p w14:paraId="06A3FA16" w14:textId="77777777" w:rsidR="00271F5C" w:rsidRPr="009272B7" w:rsidRDefault="00271F5C" w:rsidP="00A91140">
      <w:pPr>
        <w:bidi/>
        <w:spacing w:line="240" w:lineRule="auto"/>
        <w:ind w:left="288" w:hanging="284"/>
        <w:contextualSpacing/>
        <w:jc w:val="both"/>
        <w:rPr>
          <w:rFonts w:cs="B Yagut"/>
          <w:b/>
          <w:bCs/>
          <w:rtl/>
          <w:lang w:bidi="fa-IR"/>
        </w:rPr>
      </w:pPr>
    </w:p>
    <w:p w14:paraId="5BBDD750" w14:textId="77777777" w:rsidR="00271F5C" w:rsidRPr="009272B7" w:rsidRDefault="00271F5C" w:rsidP="00A91140">
      <w:pPr>
        <w:bidi/>
        <w:spacing w:line="240" w:lineRule="auto"/>
        <w:ind w:left="288" w:hanging="284"/>
        <w:contextualSpacing/>
        <w:jc w:val="both"/>
        <w:rPr>
          <w:rFonts w:cs="B Yagut"/>
          <w:b/>
          <w:bCs/>
          <w:lang w:bidi="fa-IR"/>
        </w:rPr>
      </w:pPr>
    </w:p>
    <w:p w14:paraId="1CF9F02E" w14:textId="77777777" w:rsidR="00504E61" w:rsidRPr="009272B7" w:rsidRDefault="00504E61" w:rsidP="00A91140">
      <w:pPr>
        <w:bidi/>
        <w:spacing w:line="240" w:lineRule="auto"/>
        <w:ind w:left="288" w:hanging="284"/>
        <w:contextualSpacing/>
        <w:jc w:val="both"/>
        <w:rPr>
          <w:rFonts w:cs="B Yagut"/>
          <w:b/>
          <w:bCs/>
          <w:lang w:bidi="fa-IR"/>
        </w:rPr>
      </w:pPr>
    </w:p>
    <w:p w14:paraId="3B7FDF91" w14:textId="77777777" w:rsidR="00504E61" w:rsidRPr="009272B7" w:rsidRDefault="00504E61" w:rsidP="00A91140">
      <w:pPr>
        <w:bidi/>
        <w:spacing w:line="240" w:lineRule="auto"/>
        <w:ind w:left="288" w:hanging="284"/>
        <w:contextualSpacing/>
        <w:jc w:val="both"/>
        <w:rPr>
          <w:rFonts w:cs="B Yagut"/>
          <w:b/>
          <w:bCs/>
          <w:lang w:bidi="fa-IR"/>
        </w:rPr>
      </w:pPr>
    </w:p>
    <w:p w14:paraId="33B082C3" w14:textId="77777777" w:rsidR="00504E61" w:rsidRPr="009272B7" w:rsidRDefault="00504E61" w:rsidP="00A91140">
      <w:pPr>
        <w:bidi/>
        <w:spacing w:line="240" w:lineRule="auto"/>
        <w:ind w:left="288" w:hanging="284"/>
        <w:contextualSpacing/>
        <w:jc w:val="both"/>
        <w:rPr>
          <w:rFonts w:cs="B Yagut"/>
          <w:b/>
          <w:bCs/>
          <w:rtl/>
          <w:lang w:bidi="fa-IR"/>
        </w:rPr>
      </w:pPr>
    </w:p>
    <w:p w14:paraId="15953873" w14:textId="77777777" w:rsidR="00271F5C" w:rsidRPr="009272B7" w:rsidRDefault="00271F5C" w:rsidP="00A91140">
      <w:pPr>
        <w:bidi/>
        <w:spacing w:line="240" w:lineRule="auto"/>
        <w:ind w:left="288" w:hanging="284"/>
        <w:contextualSpacing/>
        <w:jc w:val="both"/>
        <w:rPr>
          <w:rFonts w:cs="B Yagut"/>
          <w:b/>
          <w:bCs/>
          <w:rtl/>
          <w:lang w:bidi="fa-IR"/>
        </w:rPr>
      </w:pPr>
    </w:p>
    <w:p w14:paraId="18A363CE" w14:textId="77777777" w:rsidR="00396ED6" w:rsidRPr="009272B7" w:rsidRDefault="00396ED6" w:rsidP="00396ED6">
      <w:pPr>
        <w:bidi/>
        <w:spacing w:line="240" w:lineRule="auto"/>
        <w:ind w:left="288" w:hanging="284"/>
        <w:contextualSpacing/>
        <w:jc w:val="both"/>
        <w:rPr>
          <w:rFonts w:cs="B Yagut"/>
          <w:b/>
          <w:bCs/>
          <w:rtl/>
          <w:lang w:bidi="fa-IR"/>
        </w:rPr>
      </w:pPr>
    </w:p>
    <w:p w14:paraId="4F388903" w14:textId="77777777" w:rsidR="00396ED6" w:rsidRPr="009272B7" w:rsidRDefault="00396ED6" w:rsidP="00396ED6">
      <w:pPr>
        <w:bidi/>
        <w:spacing w:line="240" w:lineRule="auto"/>
        <w:ind w:left="288" w:hanging="284"/>
        <w:contextualSpacing/>
        <w:jc w:val="both"/>
        <w:rPr>
          <w:rFonts w:cs="B Yagut"/>
          <w:b/>
          <w:bCs/>
          <w:rtl/>
          <w:lang w:bidi="fa-IR"/>
        </w:rPr>
      </w:pPr>
    </w:p>
    <w:p w14:paraId="46ED1440" w14:textId="77777777" w:rsidR="00396ED6" w:rsidRPr="009272B7" w:rsidRDefault="00396ED6" w:rsidP="00396ED6">
      <w:pPr>
        <w:bidi/>
        <w:spacing w:line="240" w:lineRule="auto"/>
        <w:ind w:left="288" w:hanging="284"/>
        <w:contextualSpacing/>
        <w:jc w:val="both"/>
        <w:rPr>
          <w:rFonts w:cs="B Yagut"/>
          <w:b/>
          <w:bCs/>
          <w:rtl/>
          <w:lang w:bidi="fa-IR"/>
        </w:rPr>
      </w:pPr>
    </w:p>
    <w:p w14:paraId="102EC520" w14:textId="77777777" w:rsidR="00396ED6" w:rsidRPr="009272B7" w:rsidRDefault="00396ED6" w:rsidP="00396ED6">
      <w:pPr>
        <w:bidi/>
        <w:spacing w:line="240" w:lineRule="auto"/>
        <w:ind w:left="288" w:hanging="284"/>
        <w:contextualSpacing/>
        <w:jc w:val="both"/>
        <w:rPr>
          <w:rFonts w:cs="B Yagut"/>
          <w:b/>
          <w:bCs/>
          <w:rtl/>
          <w:lang w:bidi="fa-IR"/>
        </w:rPr>
      </w:pPr>
    </w:p>
    <w:p w14:paraId="6D4D2959" w14:textId="77777777" w:rsidR="00271F5C" w:rsidRPr="009272B7" w:rsidRDefault="00271F5C" w:rsidP="00A91140">
      <w:pPr>
        <w:bidi/>
        <w:spacing w:line="240" w:lineRule="auto"/>
        <w:ind w:left="288" w:hanging="284"/>
        <w:contextualSpacing/>
        <w:jc w:val="both"/>
        <w:rPr>
          <w:rFonts w:cs="B Yagut"/>
          <w:b/>
          <w:bCs/>
          <w:lang w:bidi="fa-IR"/>
        </w:rPr>
      </w:pPr>
    </w:p>
    <w:p w14:paraId="44383B89" w14:textId="77777777" w:rsidR="002B7D89" w:rsidRPr="009272B7" w:rsidRDefault="002B7D89" w:rsidP="002B7D89">
      <w:pPr>
        <w:bidi/>
        <w:spacing w:line="240" w:lineRule="auto"/>
        <w:ind w:left="288" w:hanging="284"/>
        <w:contextualSpacing/>
        <w:jc w:val="both"/>
        <w:rPr>
          <w:rFonts w:cs="B Yagut"/>
          <w:b/>
          <w:bCs/>
          <w:lang w:bidi="fa-IR"/>
        </w:rPr>
      </w:pPr>
    </w:p>
    <w:p w14:paraId="3C50C884" w14:textId="77777777" w:rsidR="002B7D89" w:rsidRPr="009272B7" w:rsidRDefault="002B7D89" w:rsidP="002B7D89">
      <w:pPr>
        <w:bidi/>
        <w:spacing w:line="240" w:lineRule="auto"/>
        <w:ind w:left="288" w:hanging="284"/>
        <w:contextualSpacing/>
        <w:jc w:val="both"/>
        <w:rPr>
          <w:rFonts w:cs="B Yagut"/>
          <w:b/>
          <w:bCs/>
          <w:lang w:bidi="fa-IR"/>
        </w:rPr>
      </w:pPr>
    </w:p>
    <w:p w14:paraId="02295051" w14:textId="77777777" w:rsidR="002B7D89" w:rsidRPr="009272B7" w:rsidRDefault="002B7D89" w:rsidP="002B7D89">
      <w:pPr>
        <w:bidi/>
        <w:spacing w:line="240" w:lineRule="auto"/>
        <w:ind w:left="288" w:hanging="284"/>
        <w:contextualSpacing/>
        <w:jc w:val="both"/>
        <w:rPr>
          <w:rFonts w:cs="B Yagut"/>
          <w:b/>
          <w:bCs/>
          <w:lang w:bidi="fa-IR"/>
        </w:rPr>
      </w:pPr>
    </w:p>
    <w:p w14:paraId="05FAD72C" w14:textId="04128AC5" w:rsidR="002B7D89" w:rsidRPr="009272B7" w:rsidRDefault="002B7D89" w:rsidP="002B7D89">
      <w:pPr>
        <w:bidi/>
        <w:spacing w:line="240" w:lineRule="auto"/>
        <w:ind w:left="288" w:hanging="284"/>
        <w:contextualSpacing/>
        <w:jc w:val="both"/>
        <w:rPr>
          <w:rFonts w:cs="B Yagut"/>
          <w:b/>
          <w:bCs/>
          <w:rtl/>
          <w:lang w:bidi="fa-IR"/>
        </w:rPr>
      </w:pPr>
    </w:p>
    <w:p w14:paraId="56625F50" w14:textId="2B48DACB" w:rsidR="00CB2BB3" w:rsidRPr="009272B7" w:rsidRDefault="00CB2BB3" w:rsidP="00CB2BB3">
      <w:pPr>
        <w:bidi/>
        <w:spacing w:line="240" w:lineRule="auto"/>
        <w:ind w:left="288" w:hanging="284"/>
        <w:contextualSpacing/>
        <w:jc w:val="both"/>
        <w:rPr>
          <w:rFonts w:cs="B Yagut"/>
          <w:b/>
          <w:bCs/>
          <w:rtl/>
          <w:lang w:bidi="fa-IR"/>
        </w:rPr>
      </w:pPr>
    </w:p>
    <w:p w14:paraId="24FE78A3" w14:textId="16237D64" w:rsidR="00CB2BB3" w:rsidRPr="009272B7" w:rsidRDefault="00CB2BB3" w:rsidP="00CB2BB3">
      <w:pPr>
        <w:bidi/>
        <w:spacing w:line="240" w:lineRule="auto"/>
        <w:ind w:left="288" w:hanging="284"/>
        <w:contextualSpacing/>
        <w:jc w:val="both"/>
        <w:rPr>
          <w:rFonts w:cs="B Yagut"/>
          <w:b/>
          <w:bCs/>
          <w:rtl/>
          <w:lang w:bidi="fa-IR"/>
        </w:rPr>
      </w:pPr>
    </w:p>
    <w:p w14:paraId="6A8E17C1" w14:textId="60CB6EC9" w:rsidR="00CB2BB3" w:rsidRPr="009272B7" w:rsidRDefault="00CB2BB3" w:rsidP="00CB2BB3">
      <w:pPr>
        <w:bidi/>
        <w:spacing w:line="240" w:lineRule="auto"/>
        <w:ind w:left="288" w:hanging="284"/>
        <w:contextualSpacing/>
        <w:jc w:val="both"/>
        <w:rPr>
          <w:rFonts w:cs="B Yagut"/>
          <w:b/>
          <w:bCs/>
          <w:rtl/>
          <w:lang w:bidi="fa-IR"/>
        </w:rPr>
      </w:pPr>
    </w:p>
    <w:p w14:paraId="776608A1" w14:textId="3145993E" w:rsidR="00CB2BB3" w:rsidRPr="009272B7" w:rsidRDefault="00CB2BB3" w:rsidP="00CB2BB3">
      <w:pPr>
        <w:bidi/>
        <w:spacing w:line="240" w:lineRule="auto"/>
        <w:ind w:left="288" w:hanging="284"/>
        <w:contextualSpacing/>
        <w:jc w:val="both"/>
        <w:rPr>
          <w:rFonts w:cs="B Yagut"/>
          <w:b/>
          <w:bCs/>
          <w:rtl/>
          <w:lang w:bidi="fa-IR"/>
        </w:rPr>
      </w:pPr>
    </w:p>
    <w:p w14:paraId="5614A6EE" w14:textId="01309CDE" w:rsidR="00CB2BB3" w:rsidRPr="009272B7" w:rsidRDefault="00CB2BB3" w:rsidP="00CB2BB3">
      <w:pPr>
        <w:bidi/>
        <w:spacing w:line="240" w:lineRule="auto"/>
        <w:ind w:left="288" w:hanging="284"/>
        <w:contextualSpacing/>
        <w:jc w:val="both"/>
        <w:rPr>
          <w:rFonts w:cs="B Yagut"/>
          <w:b/>
          <w:bCs/>
          <w:rtl/>
          <w:lang w:bidi="fa-IR"/>
        </w:rPr>
      </w:pPr>
    </w:p>
    <w:p w14:paraId="40FE9CDB" w14:textId="77777777" w:rsidR="00CB2BB3" w:rsidRPr="009272B7" w:rsidRDefault="00CB2BB3" w:rsidP="00CB2BB3">
      <w:pPr>
        <w:bidi/>
        <w:spacing w:line="240" w:lineRule="auto"/>
        <w:ind w:left="288" w:hanging="284"/>
        <w:contextualSpacing/>
        <w:jc w:val="both"/>
        <w:rPr>
          <w:rFonts w:cs="B Yagut"/>
          <w:b/>
          <w:bCs/>
          <w:lang w:bidi="fa-IR"/>
        </w:rPr>
      </w:pPr>
    </w:p>
    <w:p w14:paraId="031D58C1" w14:textId="77777777" w:rsidR="002B7D89" w:rsidRPr="009272B7" w:rsidRDefault="002B7D89" w:rsidP="002B7D89">
      <w:pPr>
        <w:bidi/>
        <w:spacing w:line="240" w:lineRule="auto"/>
        <w:ind w:left="288" w:hanging="284"/>
        <w:contextualSpacing/>
        <w:jc w:val="both"/>
        <w:rPr>
          <w:rFonts w:cs="B Yagut"/>
          <w:b/>
          <w:bCs/>
          <w:lang w:bidi="fa-IR"/>
        </w:rPr>
      </w:pPr>
    </w:p>
    <w:p w14:paraId="17E29D34" w14:textId="77777777" w:rsidR="002B7D89" w:rsidRPr="009272B7" w:rsidRDefault="002B7D89" w:rsidP="002B7D89">
      <w:pPr>
        <w:bidi/>
        <w:spacing w:line="240" w:lineRule="auto"/>
        <w:ind w:left="288" w:hanging="284"/>
        <w:contextualSpacing/>
        <w:jc w:val="both"/>
        <w:rPr>
          <w:rFonts w:cs="B Yagut"/>
          <w:b/>
          <w:bCs/>
          <w:lang w:bidi="fa-IR"/>
        </w:rPr>
      </w:pPr>
    </w:p>
    <w:p w14:paraId="6BB587D8" w14:textId="77777777" w:rsidR="002B7D89" w:rsidRPr="009272B7" w:rsidRDefault="002B7D89" w:rsidP="002B7D89">
      <w:pPr>
        <w:bidi/>
        <w:spacing w:line="240" w:lineRule="auto"/>
        <w:ind w:left="288" w:hanging="284"/>
        <w:contextualSpacing/>
        <w:jc w:val="both"/>
        <w:rPr>
          <w:rFonts w:cs="B Yagut"/>
          <w:b/>
          <w:bCs/>
          <w:lang w:bidi="fa-IR"/>
        </w:rPr>
      </w:pPr>
    </w:p>
    <w:p w14:paraId="2E295CFE" w14:textId="77777777" w:rsidR="002B7D89" w:rsidRPr="009272B7" w:rsidRDefault="002B7D89" w:rsidP="002B7D89">
      <w:pPr>
        <w:bidi/>
        <w:spacing w:line="240" w:lineRule="auto"/>
        <w:ind w:left="288" w:hanging="284"/>
        <w:contextualSpacing/>
        <w:jc w:val="both"/>
        <w:rPr>
          <w:rFonts w:cs="B Yagut"/>
          <w:b/>
          <w:bCs/>
          <w:lang w:bidi="fa-IR"/>
        </w:rPr>
      </w:pPr>
    </w:p>
    <w:p w14:paraId="03E13B24" w14:textId="77777777" w:rsidR="002B7D89" w:rsidRPr="009272B7" w:rsidRDefault="002B7D89" w:rsidP="002B7D89">
      <w:pPr>
        <w:bidi/>
        <w:spacing w:line="240" w:lineRule="auto"/>
        <w:ind w:left="288" w:hanging="284"/>
        <w:contextualSpacing/>
        <w:jc w:val="both"/>
        <w:rPr>
          <w:rFonts w:cs="B Yagut"/>
          <w:b/>
          <w:bCs/>
          <w:lang w:bidi="fa-IR"/>
        </w:rPr>
      </w:pPr>
    </w:p>
    <w:p w14:paraId="72A696C3" w14:textId="77777777" w:rsidR="002B7D89" w:rsidRPr="009272B7" w:rsidRDefault="002B7D89" w:rsidP="002B7D89">
      <w:pPr>
        <w:bidi/>
        <w:spacing w:line="240" w:lineRule="auto"/>
        <w:ind w:left="288" w:hanging="284"/>
        <w:contextualSpacing/>
        <w:jc w:val="both"/>
        <w:rPr>
          <w:rFonts w:cs="B Yagut"/>
          <w:b/>
          <w:bCs/>
          <w:lang w:bidi="fa-IR"/>
        </w:rPr>
      </w:pPr>
    </w:p>
    <w:p w14:paraId="7BF2AA00" w14:textId="77777777" w:rsidR="002B7D89" w:rsidRPr="009272B7" w:rsidRDefault="002B7D89" w:rsidP="002B7D89">
      <w:pPr>
        <w:bidi/>
        <w:spacing w:line="240" w:lineRule="auto"/>
        <w:ind w:left="288" w:hanging="284"/>
        <w:contextualSpacing/>
        <w:jc w:val="both"/>
        <w:rPr>
          <w:rFonts w:cs="B Yagut"/>
          <w:b/>
          <w:bCs/>
          <w:lang w:bidi="fa-IR"/>
        </w:rPr>
      </w:pPr>
    </w:p>
    <w:p w14:paraId="2770C93F" w14:textId="77777777" w:rsidR="002B7D89" w:rsidRPr="009272B7" w:rsidRDefault="002B7D89" w:rsidP="002B7D89">
      <w:pPr>
        <w:bidi/>
        <w:spacing w:line="240" w:lineRule="auto"/>
        <w:ind w:left="288" w:hanging="284"/>
        <w:contextualSpacing/>
        <w:jc w:val="both"/>
        <w:rPr>
          <w:rFonts w:cs="B Yagut"/>
          <w:b/>
          <w:bCs/>
          <w:rtl/>
          <w:lang w:bidi="fa-IR"/>
        </w:rPr>
      </w:pPr>
    </w:p>
    <w:p w14:paraId="2CE54A7B" w14:textId="77777777" w:rsidR="004B1148" w:rsidRPr="009272B7" w:rsidRDefault="00C22347" w:rsidP="00A91140">
      <w:pPr>
        <w:bidi/>
        <w:spacing w:line="240" w:lineRule="auto"/>
        <w:ind w:left="288" w:hanging="284"/>
        <w:contextualSpacing/>
        <w:jc w:val="both"/>
        <w:rPr>
          <w:rFonts w:cs="B Yagut"/>
          <w:b/>
          <w:bCs/>
          <w:rtl/>
          <w:lang w:bidi="fa-IR"/>
        </w:rPr>
      </w:pPr>
      <w:r w:rsidRPr="009272B7">
        <w:rPr>
          <w:rFonts w:cs="B Yagut"/>
          <w:b/>
          <w:bCs/>
          <w:noProof/>
          <w:color w:val="92278F" w:themeColor="accent1"/>
        </w:rPr>
        <w:lastRenderedPageBreak/>
        <w:drawing>
          <wp:anchor distT="0" distB="0" distL="114300" distR="114300" simplePos="0" relativeHeight="251657728" behindDoc="1" locked="0" layoutInCell="1" allowOverlap="1" wp14:anchorId="249EA718" wp14:editId="757D0581">
            <wp:simplePos x="0" y="0"/>
            <wp:positionH relativeFrom="margin">
              <wp:align>center</wp:align>
            </wp:positionH>
            <wp:positionV relativeFrom="paragraph">
              <wp:posOffset>4445</wp:posOffset>
            </wp:positionV>
            <wp:extent cx="1761490" cy="1156335"/>
            <wp:effectExtent l="0" t="0" r="0" b="5715"/>
            <wp:wrapTight wrapText="bothSides">
              <wp:wrapPolygon edited="0">
                <wp:start x="7475" y="0"/>
                <wp:lineTo x="5840" y="1423"/>
                <wp:lineTo x="5139" y="3203"/>
                <wp:lineTo x="5373" y="5694"/>
                <wp:lineTo x="1635" y="8185"/>
                <wp:lineTo x="1168" y="9608"/>
                <wp:lineTo x="2102" y="11387"/>
                <wp:lineTo x="0" y="16725"/>
                <wp:lineTo x="0" y="21351"/>
                <wp:lineTo x="21257" y="21351"/>
                <wp:lineTo x="21257" y="16725"/>
                <wp:lineTo x="19155" y="11387"/>
                <wp:lineTo x="20323" y="9252"/>
                <wp:lineTo x="19622" y="8185"/>
                <wp:lineTo x="15885" y="5694"/>
                <wp:lineTo x="16352" y="3914"/>
                <wp:lineTo x="15417" y="1423"/>
                <wp:lineTo x="13782" y="0"/>
                <wp:lineTo x="7475"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61490" cy="1156335"/>
                    </a:xfrm>
                    <a:prstGeom prst="rect">
                      <a:avLst/>
                    </a:prstGeom>
                    <a:noFill/>
                    <a:ln>
                      <a:noFill/>
                    </a:ln>
                  </pic:spPr>
                </pic:pic>
              </a:graphicData>
            </a:graphic>
          </wp:anchor>
        </w:drawing>
      </w:r>
    </w:p>
    <w:p w14:paraId="73672D4B" w14:textId="77777777" w:rsidR="004B1148" w:rsidRPr="009272B7" w:rsidRDefault="004B1148" w:rsidP="00A91140">
      <w:pPr>
        <w:bidi/>
        <w:spacing w:line="240" w:lineRule="auto"/>
        <w:ind w:left="288" w:hanging="284"/>
        <w:contextualSpacing/>
        <w:jc w:val="both"/>
        <w:rPr>
          <w:rFonts w:cs="B Yagut"/>
          <w:b/>
          <w:bCs/>
          <w:rtl/>
          <w:lang w:bidi="fa-IR"/>
        </w:rPr>
      </w:pPr>
    </w:p>
    <w:p w14:paraId="58418391" w14:textId="77777777" w:rsidR="004B1148" w:rsidRPr="009272B7" w:rsidRDefault="004B1148" w:rsidP="00A91140">
      <w:pPr>
        <w:bidi/>
        <w:spacing w:line="240" w:lineRule="auto"/>
        <w:ind w:left="288" w:hanging="284"/>
        <w:contextualSpacing/>
        <w:jc w:val="both"/>
        <w:rPr>
          <w:rFonts w:cs="B Yagut"/>
          <w:b/>
          <w:bCs/>
          <w:rtl/>
          <w:lang w:bidi="fa-IR"/>
        </w:rPr>
      </w:pPr>
    </w:p>
    <w:p w14:paraId="64612C1D" w14:textId="77777777" w:rsidR="004B1148" w:rsidRPr="009272B7" w:rsidRDefault="004B1148" w:rsidP="00A91140">
      <w:pPr>
        <w:bidi/>
        <w:spacing w:line="240" w:lineRule="auto"/>
        <w:ind w:left="288" w:hanging="284"/>
        <w:contextualSpacing/>
        <w:jc w:val="both"/>
        <w:rPr>
          <w:rFonts w:cs="B Yagut"/>
          <w:b/>
          <w:bCs/>
          <w:rtl/>
          <w:lang w:bidi="fa-IR"/>
        </w:rPr>
      </w:pPr>
    </w:p>
    <w:p w14:paraId="7EE63796" w14:textId="77777777" w:rsidR="00635BA8" w:rsidRPr="009272B7" w:rsidRDefault="00C22347" w:rsidP="00A91140">
      <w:pPr>
        <w:spacing w:line="240" w:lineRule="auto"/>
        <w:ind w:left="288" w:hanging="284"/>
        <w:contextualSpacing/>
        <w:jc w:val="both"/>
        <w:rPr>
          <w:rFonts w:cs="B Yagut"/>
          <w:b/>
          <w:bCs/>
          <w:rtl/>
          <w:lang w:bidi="fa-IR"/>
        </w:rPr>
      </w:pPr>
      <w:r w:rsidRPr="009272B7">
        <w:rPr>
          <w:rFonts w:cs="B Yagut"/>
          <w:b/>
          <w:bCs/>
          <w:noProof/>
          <w:color w:val="92278F" w:themeColor="accent1"/>
        </w:rPr>
        <w:drawing>
          <wp:anchor distT="0" distB="0" distL="114300" distR="114300" simplePos="0" relativeHeight="251662848" behindDoc="1" locked="0" layoutInCell="1" allowOverlap="1" wp14:anchorId="58491222" wp14:editId="06498E54">
            <wp:simplePos x="0" y="0"/>
            <wp:positionH relativeFrom="margin">
              <wp:posOffset>2178685</wp:posOffset>
            </wp:positionH>
            <wp:positionV relativeFrom="paragraph">
              <wp:posOffset>2006600</wp:posOffset>
            </wp:positionV>
            <wp:extent cx="1606550" cy="892175"/>
            <wp:effectExtent l="0" t="0" r="0" b="0"/>
            <wp:wrapTight wrapText="bothSides">
              <wp:wrapPolygon edited="0">
                <wp:start x="0" y="0"/>
                <wp:lineTo x="0" y="5073"/>
                <wp:lineTo x="9221" y="7379"/>
                <wp:lineTo x="5891" y="11530"/>
                <wp:lineTo x="4610" y="13836"/>
                <wp:lineTo x="4610" y="16142"/>
                <wp:lineTo x="8196" y="21216"/>
                <wp:lineTo x="9221" y="21216"/>
                <wp:lineTo x="12038" y="21216"/>
                <wp:lineTo x="13062" y="21216"/>
                <wp:lineTo x="16648" y="16142"/>
                <wp:lineTo x="16904" y="14298"/>
                <wp:lineTo x="15111" y="11069"/>
                <wp:lineTo x="12038" y="7379"/>
                <wp:lineTo x="21258" y="5073"/>
                <wp:lineTo x="21258"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06550" cy="892175"/>
                    </a:xfrm>
                    <a:prstGeom prst="rect">
                      <a:avLst/>
                    </a:prstGeom>
                  </pic:spPr>
                </pic:pic>
              </a:graphicData>
            </a:graphic>
          </wp:anchor>
        </w:drawing>
      </w:r>
      <w:r w:rsidRPr="009272B7">
        <w:rPr>
          <w:rFonts w:cs="B Yagut"/>
          <w:b/>
          <w:bCs/>
          <w:noProof/>
          <w:rtl/>
        </w:rPr>
        <mc:AlternateContent>
          <mc:Choice Requires="wps">
            <w:drawing>
              <wp:anchor distT="0" distB="0" distL="114300" distR="114300" simplePos="0" relativeHeight="251683840" behindDoc="0" locked="0" layoutInCell="1" allowOverlap="1" wp14:anchorId="4EE5D62D" wp14:editId="1B8C1322">
                <wp:simplePos x="0" y="0"/>
                <wp:positionH relativeFrom="margin">
                  <wp:align>center</wp:align>
                </wp:positionH>
                <wp:positionV relativeFrom="paragraph">
                  <wp:posOffset>380365</wp:posOffset>
                </wp:positionV>
                <wp:extent cx="4545330" cy="1290955"/>
                <wp:effectExtent l="0" t="0" r="26670" b="234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45330" cy="1290955"/>
                        </a:xfrm>
                        <a:prstGeom prst="rect">
                          <a:avLst/>
                        </a:prstGeom>
                        <a:solidFill>
                          <a:schemeClr val="tx2"/>
                        </a:solidFill>
                        <a:ln w="12700" cap="flat" cmpd="sng" algn="ctr">
                          <a:solidFill>
                            <a:schemeClr val="tx2"/>
                          </a:solidFill>
                          <a:prstDash val="solid"/>
                          <a:miter lim="800000"/>
                        </a:ln>
                        <a:effectLst/>
                      </wps:spPr>
                      <wps:txbx>
                        <w:txbxContent>
                          <w:p w14:paraId="55A54937" w14:textId="77777777" w:rsidR="00F807E5" w:rsidRPr="00C37176" w:rsidRDefault="00F807E5" w:rsidP="00C37176">
                            <w:pPr>
                              <w:shd w:val="clear" w:color="auto" w:fill="632E62" w:themeFill="text2"/>
                              <w:bidi/>
                              <w:jc w:val="center"/>
                              <w:rPr>
                                <w:rFonts w:ascii="Calibri Light" w:eastAsia="Times New Roman" w:hAnsi="Calibri Light" w:cs="B Koodak"/>
                                <w:caps/>
                                <w:color w:val="FFFF00"/>
                                <w:sz w:val="52"/>
                                <w:szCs w:val="52"/>
                                <w:rtl/>
                                <w:lang w:bidi="fa-IR"/>
                              </w:rPr>
                            </w:pPr>
                            <w:r w:rsidRPr="00C37176">
                              <w:rPr>
                                <w:rFonts w:ascii="Calibri Light" w:eastAsia="Times New Roman" w:hAnsi="Calibri Light" w:cs="B Koodak" w:hint="cs"/>
                                <w:caps/>
                                <w:color w:val="FFFF00"/>
                                <w:sz w:val="52"/>
                                <w:szCs w:val="52"/>
                                <w:rtl/>
                              </w:rPr>
                              <w:t>برنامه آموزش مهارت</w:t>
                            </w:r>
                            <w:r w:rsidRPr="00C37176">
                              <w:rPr>
                                <w:rFonts w:ascii="Calibri Light" w:eastAsia="Times New Roman" w:hAnsi="Calibri Light" w:cs="B Koodak"/>
                                <w:caps/>
                                <w:color w:val="FFFF00"/>
                                <w:sz w:val="52"/>
                                <w:szCs w:val="52"/>
                                <w:rtl/>
                              </w:rPr>
                              <w:softHyphen/>
                            </w:r>
                            <w:r w:rsidRPr="00C37176">
                              <w:rPr>
                                <w:rFonts w:ascii="Calibri Light" w:eastAsia="Times New Roman" w:hAnsi="Calibri Light" w:cs="B Koodak" w:hint="cs"/>
                                <w:caps/>
                                <w:color w:val="FFFF00"/>
                                <w:sz w:val="52"/>
                                <w:szCs w:val="52"/>
                                <w:rtl/>
                              </w:rPr>
                              <w:t xml:space="preserve"> های زندگی و</w:t>
                            </w:r>
                          </w:p>
                          <w:p w14:paraId="40F6A2E4" w14:textId="77777777" w:rsidR="00F807E5" w:rsidRPr="00C37176" w:rsidRDefault="00F807E5" w:rsidP="00C37176">
                            <w:pPr>
                              <w:shd w:val="clear" w:color="auto" w:fill="632E62" w:themeFill="text2"/>
                              <w:bidi/>
                              <w:jc w:val="center"/>
                              <w:rPr>
                                <w:rFonts w:ascii="Calibri Light" w:eastAsia="Times New Roman" w:hAnsi="Calibri Light" w:cs="B Koodak"/>
                                <w:caps/>
                                <w:color w:val="FFFF00"/>
                                <w:sz w:val="56"/>
                                <w:szCs w:val="56"/>
                              </w:rPr>
                            </w:pPr>
                            <w:r w:rsidRPr="00C37176">
                              <w:rPr>
                                <w:rFonts w:ascii="Calibri Light" w:eastAsia="Times New Roman" w:hAnsi="Calibri Light" w:cs="B Koodak" w:hint="cs"/>
                                <w:caps/>
                                <w:color w:val="FFFF00"/>
                                <w:sz w:val="52"/>
                                <w:szCs w:val="52"/>
                                <w:rtl/>
                              </w:rPr>
                              <w:t>مهارت</w:t>
                            </w:r>
                            <w:r w:rsidRPr="00C37176">
                              <w:rPr>
                                <w:rFonts w:ascii="Calibri Light" w:eastAsia="Times New Roman" w:hAnsi="Calibri Light" w:cs="B Koodak"/>
                                <w:caps/>
                                <w:color w:val="FFFF00"/>
                                <w:sz w:val="52"/>
                                <w:szCs w:val="52"/>
                                <w:rtl/>
                              </w:rPr>
                              <w:softHyphen/>
                            </w:r>
                            <w:r w:rsidRPr="00C37176">
                              <w:rPr>
                                <w:rFonts w:ascii="Calibri Light" w:eastAsia="Times New Roman" w:hAnsi="Calibri Light" w:cs="B Koodak" w:hint="cs"/>
                                <w:caps/>
                                <w:color w:val="FFFF00"/>
                                <w:sz w:val="52"/>
                                <w:szCs w:val="52"/>
                                <w:rtl/>
                              </w:rPr>
                              <w:t>های فرزند</w:t>
                            </w:r>
                            <w:r w:rsidRPr="00C37176">
                              <w:rPr>
                                <w:rFonts w:ascii="Calibri Light" w:eastAsia="Times New Roman" w:hAnsi="Calibri Light" w:cs="B Koodak"/>
                                <w:caps/>
                                <w:color w:val="FFFF00"/>
                                <w:sz w:val="52"/>
                                <w:szCs w:val="52"/>
                                <w:rtl/>
                              </w:rPr>
                              <w:softHyphen/>
                            </w:r>
                            <w:r w:rsidRPr="00C37176">
                              <w:rPr>
                                <w:rFonts w:ascii="Calibri Light" w:eastAsia="Times New Roman" w:hAnsi="Calibri Light" w:cs="B Koodak" w:hint="cs"/>
                                <w:caps/>
                                <w:color w:val="FFFF00"/>
                                <w:sz w:val="52"/>
                                <w:szCs w:val="52"/>
                                <w:rtl/>
                              </w:rPr>
                              <w:t>پروری</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EE5D62D" id="Rectangle 15" o:spid="_x0000_s1027" style="position:absolute;left:0;text-align:left;margin-left:0;margin-top:29.95pt;width:357.9pt;height:101.65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" fillcolor="#632e62 [3215]" strokecolor="#632e62 [3215]" strokeweight="1pt">
                <v:path arrowok="t"/>
                <v:textbox>
                  <w:txbxContent>
                    <w:p w14:paraId="55A54937" w14:textId="77777777" w:rsidR="00F807E5" w:rsidRPr="00C37176" w:rsidRDefault="00F807E5" w:rsidP="00C37176">
                      <w:pPr>
                        <w:shd w:val="clear" w:color="auto" w:fill="632E62" w:themeFill="text2"/>
                        <w:bidi/>
                        <w:jc w:val="center"/>
                        <w:rPr>
                          <w:rFonts w:ascii="Calibri Light" w:eastAsia="Times New Roman" w:hAnsi="Calibri Light" w:cs="B Koodak"/>
                          <w:caps/>
                          <w:color w:val="FFFF00"/>
                          <w:sz w:val="52"/>
                          <w:szCs w:val="52"/>
                          <w:rtl/>
                          <w:lang w:bidi="fa-IR"/>
                        </w:rPr>
                      </w:pPr>
                      <w:r w:rsidRPr="00C37176">
                        <w:rPr>
                          <w:rFonts w:ascii="Calibri Light" w:eastAsia="Times New Roman" w:hAnsi="Calibri Light" w:cs="B Koodak" w:hint="cs"/>
                          <w:caps/>
                          <w:color w:val="FFFF00"/>
                          <w:sz w:val="52"/>
                          <w:szCs w:val="52"/>
                          <w:rtl/>
                        </w:rPr>
                        <w:t>برنامه آموزش مهارت</w:t>
                      </w:r>
                      <w:r w:rsidRPr="00C37176">
                        <w:rPr>
                          <w:rFonts w:ascii="Calibri Light" w:eastAsia="Times New Roman" w:hAnsi="Calibri Light" w:cs="B Koodak"/>
                          <w:caps/>
                          <w:color w:val="FFFF00"/>
                          <w:sz w:val="52"/>
                          <w:szCs w:val="52"/>
                          <w:rtl/>
                        </w:rPr>
                        <w:softHyphen/>
                      </w:r>
                      <w:r w:rsidRPr="00C37176">
                        <w:rPr>
                          <w:rFonts w:ascii="Calibri Light" w:eastAsia="Times New Roman" w:hAnsi="Calibri Light" w:cs="B Koodak" w:hint="cs"/>
                          <w:caps/>
                          <w:color w:val="FFFF00"/>
                          <w:sz w:val="52"/>
                          <w:szCs w:val="52"/>
                          <w:rtl/>
                        </w:rPr>
                        <w:t xml:space="preserve"> های زندگی و</w:t>
                      </w:r>
                    </w:p>
                    <w:p w14:paraId="40F6A2E4" w14:textId="77777777" w:rsidR="00F807E5" w:rsidRPr="00C37176" w:rsidRDefault="00F807E5" w:rsidP="00C37176">
                      <w:pPr>
                        <w:shd w:val="clear" w:color="auto" w:fill="632E62" w:themeFill="text2"/>
                        <w:bidi/>
                        <w:jc w:val="center"/>
                        <w:rPr>
                          <w:rFonts w:ascii="Calibri Light" w:eastAsia="Times New Roman" w:hAnsi="Calibri Light" w:cs="B Koodak"/>
                          <w:caps/>
                          <w:color w:val="FFFF00"/>
                          <w:sz w:val="56"/>
                          <w:szCs w:val="56"/>
                        </w:rPr>
                      </w:pPr>
                      <w:r w:rsidRPr="00C37176">
                        <w:rPr>
                          <w:rFonts w:ascii="Calibri Light" w:eastAsia="Times New Roman" w:hAnsi="Calibri Light" w:cs="B Koodak" w:hint="cs"/>
                          <w:caps/>
                          <w:color w:val="FFFF00"/>
                          <w:sz w:val="52"/>
                          <w:szCs w:val="52"/>
                          <w:rtl/>
                        </w:rPr>
                        <w:t>مهارت</w:t>
                      </w:r>
                      <w:r w:rsidRPr="00C37176">
                        <w:rPr>
                          <w:rFonts w:ascii="Calibri Light" w:eastAsia="Times New Roman" w:hAnsi="Calibri Light" w:cs="B Koodak"/>
                          <w:caps/>
                          <w:color w:val="FFFF00"/>
                          <w:sz w:val="52"/>
                          <w:szCs w:val="52"/>
                          <w:rtl/>
                        </w:rPr>
                        <w:softHyphen/>
                      </w:r>
                      <w:r w:rsidRPr="00C37176">
                        <w:rPr>
                          <w:rFonts w:ascii="Calibri Light" w:eastAsia="Times New Roman" w:hAnsi="Calibri Light" w:cs="B Koodak" w:hint="cs"/>
                          <w:caps/>
                          <w:color w:val="FFFF00"/>
                          <w:sz w:val="52"/>
                          <w:szCs w:val="52"/>
                          <w:rtl/>
                        </w:rPr>
                        <w:t>های فرزند</w:t>
                      </w:r>
                      <w:r w:rsidRPr="00C37176">
                        <w:rPr>
                          <w:rFonts w:ascii="Calibri Light" w:eastAsia="Times New Roman" w:hAnsi="Calibri Light" w:cs="B Koodak"/>
                          <w:caps/>
                          <w:color w:val="FFFF00"/>
                          <w:sz w:val="52"/>
                          <w:szCs w:val="52"/>
                          <w:rtl/>
                        </w:rPr>
                        <w:softHyphen/>
                      </w:r>
                      <w:r w:rsidRPr="00C37176">
                        <w:rPr>
                          <w:rFonts w:ascii="Calibri Light" w:eastAsia="Times New Roman" w:hAnsi="Calibri Light" w:cs="B Koodak" w:hint="cs"/>
                          <w:caps/>
                          <w:color w:val="FFFF00"/>
                          <w:sz w:val="52"/>
                          <w:szCs w:val="52"/>
                          <w:rtl/>
                        </w:rPr>
                        <w:t>پروری</w:t>
                      </w:r>
                    </w:p>
                  </w:txbxContent>
                </v:textbox>
                <w10:wrap anchorx="margin"/>
              </v:rect>
            </w:pict>
          </mc:Fallback>
        </mc:AlternateContent>
      </w:r>
      <w:r w:rsidR="00635BA8" w:rsidRPr="009272B7">
        <w:rPr>
          <w:rFonts w:cs="B Yagut"/>
          <w:b/>
          <w:bCs/>
          <w:rtl/>
          <w:lang w:bidi="fa-IR"/>
        </w:rPr>
        <w:br w:type="page"/>
      </w:r>
    </w:p>
    <w:p w14:paraId="60EF7AA3" w14:textId="77777777" w:rsidR="004C752D" w:rsidRPr="009272B7" w:rsidRDefault="004C752D" w:rsidP="00A91140">
      <w:pPr>
        <w:shd w:val="clear" w:color="auto" w:fill="D9D9D9" w:themeFill="background1" w:themeFillShade="D9"/>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lastRenderedPageBreak/>
        <w:t>برنامه آموزش مهارت های زندگی</w:t>
      </w:r>
    </w:p>
    <w:p w14:paraId="5E40B6E0" w14:textId="77777777" w:rsidR="00C20C13" w:rsidRPr="009272B7" w:rsidRDefault="00C20C13" w:rsidP="00A91140">
      <w:pPr>
        <w:bidi/>
        <w:spacing w:line="240" w:lineRule="auto"/>
        <w:ind w:left="288" w:hanging="284"/>
        <w:contextualSpacing/>
        <w:jc w:val="both"/>
        <w:rPr>
          <w:rFonts w:cs="B Yagut"/>
          <w:b/>
          <w:bCs/>
          <w:color w:val="7030A0"/>
          <w:rtl/>
          <w:lang w:bidi="fa-IR"/>
        </w:rPr>
      </w:pPr>
    </w:p>
    <w:p w14:paraId="73B48C49" w14:textId="77777777" w:rsidR="004C752D" w:rsidRPr="009272B7" w:rsidRDefault="004C752D" w:rsidP="00A91140">
      <w:pPr>
        <w:bidi/>
        <w:spacing w:line="240" w:lineRule="auto"/>
        <w:ind w:left="288" w:firstLine="115"/>
        <w:contextualSpacing/>
        <w:jc w:val="both"/>
        <w:rPr>
          <w:rFonts w:cs="B Yagut"/>
          <w:b/>
          <w:bCs/>
          <w:color w:val="7030A0"/>
          <w:rtl/>
          <w:lang w:bidi="fa-IR"/>
        </w:rPr>
      </w:pPr>
      <w:r w:rsidRPr="009272B7">
        <w:rPr>
          <w:rFonts w:cs="B Yagut" w:hint="cs"/>
          <w:b/>
          <w:bCs/>
          <w:color w:val="7030A0"/>
          <w:rtl/>
          <w:lang w:bidi="fa-IR"/>
        </w:rPr>
        <w:t>مقدمه</w:t>
      </w:r>
    </w:p>
    <w:p w14:paraId="7076AF59" w14:textId="77777777" w:rsidR="00B3396E" w:rsidRPr="009272B7" w:rsidRDefault="004C752D" w:rsidP="00A91140">
      <w:pPr>
        <w:pStyle w:val="HTMLPreformatted"/>
        <w:bidi/>
        <w:jc w:val="both"/>
        <w:rPr>
          <w:rFonts w:ascii="Courier New" w:eastAsia="Times New Roman" w:hAnsi="Courier New" w:cs="Courier New"/>
          <w:b/>
          <w:bCs/>
          <w:sz w:val="18"/>
          <w:szCs w:val="18"/>
          <w:lang w:bidi="fa-IR"/>
        </w:rPr>
      </w:pPr>
      <w:r w:rsidRPr="009272B7">
        <w:rPr>
          <w:rFonts w:cs="B Yagut"/>
          <w:b/>
          <w:bCs/>
          <w:sz w:val="22"/>
          <w:szCs w:val="22"/>
          <w:rtl/>
          <w:lang w:bidi="fa-IR"/>
        </w:rPr>
        <w:t>مهارت</w:t>
      </w:r>
      <w:r w:rsidR="00C20C13" w:rsidRPr="009272B7">
        <w:rPr>
          <w:rFonts w:cs="B Yagut" w:hint="cs"/>
          <w:b/>
          <w:bCs/>
          <w:sz w:val="22"/>
          <w:szCs w:val="22"/>
          <w:rtl/>
          <w:lang w:bidi="fa-IR"/>
        </w:rPr>
        <w:t xml:space="preserve"> </w:t>
      </w:r>
      <w:r w:rsidRPr="009272B7">
        <w:rPr>
          <w:rFonts w:cs="B Yagut"/>
          <w:b/>
          <w:bCs/>
          <w:sz w:val="22"/>
          <w:szCs w:val="22"/>
          <w:rtl/>
          <w:lang w:bidi="fa-IR"/>
        </w:rPr>
        <w:t>های زندگی توانائی های برای سازگاری و رفتار مثبت هستند که فرد را قادر می سازند بطور موثری با نیازها و تغییرات زندگی روزانه مواجهه شوند</w:t>
      </w:r>
      <w:r w:rsidRPr="009272B7">
        <w:rPr>
          <w:rFonts w:cs="B Yagut"/>
          <w:b/>
          <w:bCs/>
          <w:sz w:val="22"/>
          <w:szCs w:val="22"/>
          <w:lang w:bidi="fa-IR"/>
        </w:rPr>
        <w:t xml:space="preserve">WHO) </w:t>
      </w:r>
      <w:r w:rsidRPr="009272B7">
        <w:rPr>
          <w:rFonts w:cs="B Yagut"/>
          <w:b/>
          <w:bCs/>
          <w:sz w:val="22"/>
          <w:szCs w:val="22"/>
          <w:rtl/>
          <w:lang w:bidi="fa-IR"/>
        </w:rPr>
        <w:t xml:space="preserve"> زیر چاپ</w:t>
      </w:r>
      <w:r w:rsidRPr="009272B7">
        <w:rPr>
          <w:rFonts w:cs="B Yagut"/>
          <w:b/>
          <w:bCs/>
          <w:sz w:val="22"/>
          <w:szCs w:val="22"/>
          <w:lang w:bidi="fa-IR"/>
        </w:rPr>
        <w:t>(</w:t>
      </w:r>
      <w:r w:rsidRPr="009272B7">
        <w:rPr>
          <w:rFonts w:cs="B Yagut"/>
          <w:b/>
          <w:bCs/>
          <w:sz w:val="22"/>
          <w:szCs w:val="22"/>
          <w:rtl/>
          <w:lang w:bidi="fa-IR"/>
        </w:rPr>
        <w:t>.</w:t>
      </w:r>
    </w:p>
    <w:p w14:paraId="1431D9A7" w14:textId="77777777" w:rsidR="00F94ADE" w:rsidRPr="009272B7" w:rsidRDefault="00B3396E" w:rsidP="00A91140">
      <w:pPr>
        <w:bidi/>
        <w:spacing w:line="240" w:lineRule="auto"/>
        <w:contextualSpacing/>
        <w:jc w:val="both"/>
        <w:rPr>
          <w:rFonts w:cs="B Yagut"/>
          <w:b/>
          <w:bCs/>
          <w:lang w:bidi="fa-IR"/>
        </w:rPr>
      </w:pPr>
      <w:r w:rsidRPr="009272B7">
        <w:rPr>
          <w:rFonts w:cs="B Yagut" w:hint="cs"/>
          <w:b/>
          <w:bCs/>
          <w:rtl/>
          <w:lang w:bidi="fa-IR"/>
        </w:rPr>
        <w:t xml:space="preserve"> (فاتا و همکاران  2006)</w:t>
      </w:r>
      <w:r w:rsidR="00F94ADE" w:rsidRPr="009272B7">
        <w:rPr>
          <w:rFonts w:cs="B Yagut" w:hint="cs"/>
          <w:b/>
          <w:bCs/>
          <w:rtl/>
          <w:lang w:bidi="fa-IR"/>
        </w:rPr>
        <w:t>مهارت های زندگی را رویکردی مبتنی بر تغییر یا فرمول سازی رفتاری دانستند که به موجب آن تعادل بین دانش ، دیدگاه و مهارت در نظر گرفته می شود. حوزه مهارت های زندگی مجموعه ای از توانایی های ذهنی است که شرایط سازگار مثبتی را فراهم می کند و فرد را قادر می سازد مسئولیت های اجتماعی خود را بدون آسیب رساندن به خود بپذیرد (متین و احمدی ، 1398). در واقع ، هدف از آموزش مهارت های زندگی افزایش توانایی های ذهنی اجتماعی و در نهایت جلوگیری از رفتارهای مضر در سلامتی و ارتقا بهداشت روانی افراد است (مرادی ، باصری ، 2018)</w:t>
      </w:r>
    </w:p>
    <w:p w14:paraId="577799EF" w14:textId="77777777" w:rsidR="00B3396E" w:rsidRPr="009272B7" w:rsidRDefault="00B3396E" w:rsidP="00A91140">
      <w:pPr>
        <w:bidi/>
        <w:spacing w:line="240" w:lineRule="auto"/>
        <w:contextualSpacing/>
        <w:jc w:val="both"/>
        <w:rPr>
          <w:rFonts w:cs="B Yagut"/>
          <w:b/>
          <w:bCs/>
          <w:rtl/>
          <w:lang w:bidi="fa-IR"/>
        </w:rPr>
      </w:pPr>
      <w:r w:rsidRPr="009272B7">
        <w:rPr>
          <w:rFonts w:cs="B Yagut" w:hint="cs"/>
          <w:b/>
          <w:bCs/>
          <w:rtl/>
          <w:lang w:bidi="fa-IR"/>
        </w:rPr>
        <w:t>از این برنامه به منظور کمک به مردم برای درک بهتر خود و داشتن روابط مناسب و موثر بین فردی ، کنترل عاطفی و مدیریت بهتر موقعیت های استرس زا و حل مشکلات مردم استفاده می گردد. (اسماعیلی نصب، ملک محمدی . 2011)</w:t>
      </w:r>
    </w:p>
    <w:p w14:paraId="22593D7E" w14:textId="77777777" w:rsidR="00B3396E" w:rsidRPr="009272B7" w:rsidRDefault="00B3396E" w:rsidP="00A91140">
      <w:pPr>
        <w:bidi/>
        <w:spacing w:line="240" w:lineRule="auto"/>
        <w:contextualSpacing/>
        <w:jc w:val="both"/>
        <w:rPr>
          <w:rFonts w:cs="B Yagut"/>
          <w:b/>
          <w:bCs/>
          <w:rtl/>
          <w:lang w:bidi="fa-IR"/>
        </w:rPr>
      </w:pPr>
      <w:r w:rsidRPr="009272B7">
        <w:rPr>
          <w:rFonts w:cs="B Yagut" w:hint="cs"/>
          <w:b/>
          <w:bCs/>
          <w:rtl/>
          <w:lang w:bidi="fa-IR"/>
        </w:rPr>
        <w:t>آموزش مهارت های زندگی می تواند سازگاری دانش آموزان را افزایش داده و تکنیک های موثری برای افزایش سرمایه روانشناختی ارائه دهد (زهرا ربانی.2019)</w:t>
      </w:r>
    </w:p>
    <w:p w14:paraId="5498D22E" w14:textId="77777777" w:rsidR="00B3396E" w:rsidRPr="009272B7" w:rsidRDefault="00B3396E" w:rsidP="00A91140">
      <w:pPr>
        <w:bidi/>
        <w:spacing w:line="240" w:lineRule="auto"/>
        <w:contextualSpacing/>
        <w:jc w:val="both"/>
        <w:rPr>
          <w:rFonts w:cs="B Yagut"/>
          <w:b/>
          <w:bCs/>
          <w:lang w:bidi="fa-IR"/>
        </w:rPr>
      </w:pPr>
      <w:r w:rsidRPr="009272B7">
        <w:rPr>
          <w:rFonts w:cs="B Yagut" w:hint="cs"/>
          <w:b/>
          <w:bCs/>
          <w:rtl/>
          <w:lang w:bidi="fa-IR"/>
        </w:rPr>
        <w:t>سرمایه روانشناسی بر وظایفی متمرکز است که منجر به رفاه مردم ، تربیت افراد مثبت ، تقویت جوامع و برابری اجتماعی می شود. روانشناسان مثبت نگر دید خوش بینانه و امیدوارکننده نسبت به ماهیت انسان دارند. زیرا آنها به توسعه قابلیت ها ، تکامل انسان و تقویت ظرفیت های انسانی اعتقاد دارند (</w:t>
      </w:r>
      <w:r w:rsidRPr="009272B7">
        <w:rPr>
          <w:rFonts w:cs="B Yagut" w:hint="cs"/>
          <w:b/>
          <w:bCs/>
          <w:lang w:bidi="fa-IR"/>
        </w:rPr>
        <w:t>Bitmis and Ergeneli</w:t>
      </w:r>
      <w:r w:rsidR="003F664D" w:rsidRPr="009272B7">
        <w:rPr>
          <w:rFonts w:cs="B Yagut"/>
          <w:b/>
          <w:bCs/>
          <w:lang w:bidi="fa-IR"/>
        </w:rPr>
        <w:t>.2015</w:t>
      </w:r>
      <w:r w:rsidRPr="009272B7">
        <w:rPr>
          <w:rFonts w:cs="B Yagut" w:hint="cs"/>
          <w:b/>
          <w:bCs/>
          <w:rtl/>
          <w:lang w:bidi="fa-IR"/>
        </w:rPr>
        <w:t>). بنابراین ، سرمایه روانشناختی یک عنصر ترکیبی و متشکل از چهار بخش شناختی یعنی خوش بینی ، تحمل ، امید و خودکارآمدی است (لی و چو ، 2016). خوش بینی نوعی سبک تفسیری است که وقایع مثبت را به دلایل ثابت ، شخصی و جامع مرتبط می کند و وقایع منفی را به دلایل بیرونی ، همزمانی و شرایط خاص نسبت می دهد (نیومن ، نیلسون ، اسمیت و هرست ، 2018).</w:t>
      </w:r>
    </w:p>
    <w:p w14:paraId="05C40C86" w14:textId="77777777" w:rsidR="00F94ADE" w:rsidRPr="009272B7" w:rsidRDefault="00F94ADE" w:rsidP="00A91140">
      <w:pPr>
        <w:bidi/>
        <w:spacing w:line="240" w:lineRule="auto"/>
        <w:contextualSpacing/>
        <w:jc w:val="both"/>
        <w:rPr>
          <w:rFonts w:cs="B Yagut"/>
          <w:b/>
          <w:bCs/>
          <w:lang w:bidi="fa-IR"/>
        </w:rPr>
      </w:pPr>
    </w:p>
    <w:p w14:paraId="4D21340A" w14:textId="77777777" w:rsidR="000635EE" w:rsidRPr="009272B7" w:rsidRDefault="000635EE" w:rsidP="00B755A7">
      <w:pPr>
        <w:bidi/>
        <w:spacing w:line="240" w:lineRule="auto"/>
        <w:contextualSpacing/>
        <w:jc w:val="both"/>
        <w:rPr>
          <w:rFonts w:cs="B Yagut"/>
          <w:b/>
          <w:bCs/>
          <w:color w:val="7030A0"/>
          <w:sz w:val="24"/>
          <w:szCs w:val="24"/>
          <w:rtl/>
          <w:lang w:bidi="fa-IR"/>
        </w:rPr>
      </w:pPr>
      <w:r w:rsidRPr="009272B7">
        <w:rPr>
          <w:rFonts w:cs="B Yagut" w:hint="cs"/>
          <w:b/>
          <w:bCs/>
          <w:color w:val="7030A0"/>
          <w:sz w:val="24"/>
          <w:szCs w:val="24"/>
          <w:rtl/>
          <w:lang w:bidi="fa-IR"/>
        </w:rPr>
        <w:t xml:space="preserve">اهداف کلی برنامه در کشور: </w:t>
      </w:r>
    </w:p>
    <w:p w14:paraId="0DD648CA" w14:textId="77777777" w:rsidR="006E5321" w:rsidRPr="009272B7" w:rsidRDefault="000635EE" w:rsidP="006B1D1E">
      <w:pPr>
        <w:pStyle w:val="ListParagraph"/>
        <w:numPr>
          <w:ilvl w:val="0"/>
          <w:numId w:val="20"/>
        </w:numPr>
        <w:bidi/>
        <w:spacing w:line="240" w:lineRule="auto"/>
        <w:ind w:left="288" w:hanging="284"/>
        <w:jc w:val="both"/>
        <w:rPr>
          <w:rFonts w:cs="B Yagut"/>
          <w:b/>
          <w:bCs/>
          <w:lang w:bidi="fa-IR"/>
        </w:rPr>
      </w:pPr>
      <w:r w:rsidRPr="009272B7">
        <w:rPr>
          <w:rFonts w:cs="B Yagut" w:hint="cs"/>
          <w:b/>
          <w:bCs/>
          <w:rtl/>
          <w:lang w:bidi="fa-IR"/>
        </w:rPr>
        <w:t xml:space="preserve">پیشگیری از اختلالات روانپزشکی و مشکلات رفتاری </w:t>
      </w:r>
    </w:p>
    <w:p w14:paraId="70B32919" w14:textId="77777777" w:rsidR="003F664D" w:rsidRPr="009272B7" w:rsidRDefault="00280FFD" w:rsidP="006B1D1E">
      <w:pPr>
        <w:pStyle w:val="ListParagraph"/>
        <w:numPr>
          <w:ilvl w:val="0"/>
          <w:numId w:val="20"/>
        </w:numPr>
        <w:bidi/>
        <w:spacing w:line="240" w:lineRule="auto"/>
        <w:ind w:left="288" w:hanging="284"/>
        <w:jc w:val="both"/>
        <w:rPr>
          <w:rFonts w:cs="B Yagut"/>
          <w:b/>
          <w:bCs/>
          <w:lang w:bidi="fa-IR"/>
        </w:rPr>
      </w:pPr>
      <w:r w:rsidRPr="009272B7">
        <w:rPr>
          <w:rFonts w:cs="B Yagut" w:hint="cs"/>
          <w:b/>
          <w:bCs/>
          <w:rtl/>
          <w:lang w:bidi="fa-IR"/>
        </w:rPr>
        <w:t>توانمند سازی گ</w:t>
      </w:r>
      <w:r w:rsidR="003F664D" w:rsidRPr="009272B7">
        <w:rPr>
          <w:rFonts w:cs="B Yagut" w:hint="cs"/>
          <w:b/>
          <w:bCs/>
          <w:rtl/>
          <w:lang w:bidi="fa-IR"/>
        </w:rPr>
        <w:t>ر</w:t>
      </w:r>
      <w:r w:rsidRPr="009272B7">
        <w:rPr>
          <w:rFonts w:cs="B Yagut" w:hint="cs"/>
          <w:b/>
          <w:bCs/>
          <w:rtl/>
          <w:lang w:bidi="fa-IR"/>
        </w:rPr>
        <w:t>و</w:t>
      </w:r>
      <w:r w:rsidR="003F664D" w:rsidRPr="009272B7">
        <w:rPr>
          <w:rFonts w:cs="B Yagut" w:hint="cs"/>
          <w:b/>
          <w:bCs/>
          <w:rtl/>
          <w:lang w:bidi="fa-IR"/>
        </w:rPr>
        <w:t xml:space="preserve">ه های هدف برنامه </w:t>
      </w:r>
    </w:p>
    <w:p w14:paraId="243C9B5F" w14:textId="77777777" w:rsidR="000635EE" w:rsidRPr="009272B7" w:rsidRDefault="000635EE" w:rsidP="00A91140">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اهداف اختصاصی برنامه:</w:t>
      </w:r>
    </w:p>
    <w:p w14:paraId="44214595" w14:textId="77777777" w:rsidR="000635EE" w:rsidRPr="009272B7" w:rsidRDefault="000635EE" w:rsidP="006B1D1E">
      <w:pPr>
        <w:pStyle w:val="ListParagraph"/>
        <w:numPr>
          <w:ilvl w:val="0"/>
          <w:numId w:val="20"/>
        </w:numPr>
        <w:bidi/>
        <w:spacing w:line="240" w:lineRule="auto"/>
        <w:ind w:left="288" w:hanging="284"/>
        <w:jc w:val="both"/>
        <w:rPr>
          <w:rFonts w:cs="B Yagut"/>
          <w:b/>
          <w:bCs/>
          <w:lang w:bidi="fa-IR"/>
        </w:rPr>
      </w:pPr>
      <w:r w:rsidRPr="009272B7">
        <w:rPr>
          <w:rFonts w:cs="B Yagut" w:hint="cs"/>
          <w:b/>
          <w:bCs/>
          <w:rtl/>
          <w:lang w:bidi="fa-IR"/>
        </w:rPr>
        <w:t>صددرصد افراد غربال منفی واجد شرایط دریافت آموزش گروهی مهارت</w:t>
      </w:r>
      <w:r w:rsidR="00E05214" w:rsidRPr="009272B7">
        <w:rPr>
          <w:rFonts w:cs="B Yagut" w:hint="cs"/>
          <w:b/>
          <w:bCs/>
          <w:rtl/>
          <w:lang w:bidi="fa-IR"/>
        </w:rPr>
        <w:t xml:space="preserve"> های زندگی</w:t>
      </w:r>
      <w:r w:rsidRPr="009272B7">
        <w:rPr>
          <w:rFonts w:cs="B Yagut" w:hint="cs"/>
          <w:b/>
          <w:bCs/>
          <w:rtl/>
          <w:lang w:bidi="fa-IR"/>
        </w:rPr>
        <w:t>، از طرف کارشناس مراقب سلامت به کارشناس سلامت روان ارجاع شده باشد .</w:t>
      </w:r>
    </w:p>
    <w:p w14:paraId="4B773633" w14:textId="77777777" w:rsidR="000635EE" w:rsidRPr="009272B7" w:rsidRDefault="00F74C66" w:rsidP="006B1D1E">
      <w:pPr>
        <w:pStyle w:val="ListParagraph"/>
        <w:numPr>
          <w:ilvl w:val="0"/>
          <w:numId w:val="20"/>
        </w:numPr>
        <w:bidi/>
        <w:spacing w:line="240" w:lineRule="auto"/>
        <w:ind w:left="288" w:hanging="284"/>
        <w:jc w:val="both"/>
        <w:rPr>
          <w:rFonts w:cs="B Yagut"/>
          <w:b/>
          <w:bCs/>
          <w:lang w:bidi="fa-IR"/>
        </w:rPr>
      </w:pPr>
      <w:r w:rsidRPr="009272B7">
        <w:rPr>
          <w:rFonts w:cs="B Yagut" w:hint="cs"/>
          <w:b/>
          <w:bCs/>
          <w:rtl/>
          <w:lang w:bidi="fa-IR"/>
        </w:rPr>
        <w:t>صددر صد</w:t>
      </w:r>
      <w:r w:rsidR="00280FFD" w:rsidRPr="009272B7">
        <w:rPr>
          <w:rFonts w:cs="B Yagut" w:hint="cs"/>
          <w:b/>
          <w:bCs/>
          <w:rtl/>
          <w:lang w:bidi="fa-IR"/>
        </w:rPr>
        <w:t xml:space="preserve"> گروه هدف </w:t>
      </w:r>
      <w:r w:rsidR="000635EE" w:rsidRPr="009272B7">
        <w:rPr>
          <w:rFonts w:cs="B Yagut" w:hint="cs"/>
          <w:b/>
          <w:bCs/>
          <w:rtl/>
          <w:lang w:bidi="fa-IR"/>
        </w:rPr>
        <w:t>ارجاع شده از کارشناس مراقب سلامت، توسط کارشناس سلامت روان آموزش مهارت های زندگی دریافت نمایند .</w:t>
      </w:r>
    </w:p>
    <w:p w14:paraId="376730E6" w14:textId="77777777" w:rsidR="000635EE" w:rsidRPr="009272B7" w:rsidRDefault="000635EE" w:rsidP="006B1D1E">
      <w:pPr>
        <w:pStyle w:val="ListParagraph"/>
        <w:numPr>
          <w:ilvl w:val="0"/>
          <w:numId w:val="20"/>
        </w:numPr>
        <w:bidi/>
        <w:spacing w:line="240" w:lineRule="auto"/>
        <w:ind w:left="288" w:hanging="284"/>
        <w:jc w:val="both"/>
        <w:rPr>
          <w:rFonts w:cs="B Yagut"/>
          <w:b/>
          <w:bCs/>
          <w:lang w:bidi="fa-IR"/>
        </w:rPr>
      </w:pPr>
      <w:r w:rsidRPr="009272B7">
        <w:rPr>
          <w:rFonts w:cs="B Yagut" w:hint="cs"/>
          <w:b/>
          <w:bCs/>
          <w:rtl/>
          <w:lang w:bidi="fa-IR"/>
        </w:rPr>
        <w:t>صددرصد کارشناسان سلامت</w:t>
      </w:r>
      <w:r w:rsidR="006C1EB4" w:rsidRPr="009272B7">
        <w:rPr>
          <w:rFonts w:cs="B Yagut" w:hint="cs"/>
          <w:b/>
          <w:bCs/>
          <w:rtl/>
          <w:lang w:bidi="fa-IR"/>
        </w:rPr>
        <w:t xml:space="preserve"> روان </w:t>
      </w:r>
      <w:r w:rsidR="003F664D" w:rsidRPr="009272B7">
        <w:rPr>
          <w:rFonts w:cs="B Yagut" w:hint="cs"/>
          <w:b/>
          <w:bCs/>
          <w:rtl/>
          <w:lang w:bidi="fa-IR"/>
        </w:rPr>
        <w:t>جدید الورود</w:t>
      </w:r>
      <w:r w:rsidR="006C1EB4" w:rsidRPr="009272B7">
        <w:rPr>
          <w:rFonts w:cs="B Yagut" w:hint="cs"/>
          <w:b/>
          <w:bCs/>
          <w:rtl/>
          <w:lang w:bidi="fa-IR"/>
        </w:rPr>
        <w:t xml:space="preserve"> در دوره های آموزشی مهارت های زندگی بدو خدمت</w:t>
      </w:r>
      <w:r w:rsidRPr="009272B7">
        <w:rPr>
          <w:rFonts w:cs="B Yagut" w:hint="cs"/>
          <w:b/>
          <w:bCs/>
          <w:rtl/>
          <w:lang w:bidi="fa-IR"/>
        </w:rPr>
        <w:t xml:space="preserve"> </w:t>
      </w:r>
      <w:r w:rsidR="00C44579" w:rsidRPr="009272B7">
        <w:rPr>
          <w:rFonts w:cs="B Yagut" w:hint="cs"/>
          <w:b/>
          <w:bCs/>
          <w:rtl/>
          <w:lang w:bidi="fa-IR"/>
        </w:rPr>
        <w:t>حضوری</w:t>
      </w:r>
      <w:r w:rsidR="003F664D" w:rsidRPr="009272B7">
        <w:rPr>
          <w:rFonts w:cs="B Yagut" w:hint="cs"/>
          <w:b/>
          <w:bCs/>
          <w:rtl/>
          <w:lang w:bidi="fa-IR"/>
        </w:rPr>
        <w:t xml:space="preserve"> / غیر </w:t>
      </w:r>
      <w:r w:rsidR="00C44579" w:rsidRPr="009272B7">
        <w:rPr>
          <w:rFonts w:cs="B Yagut" w:hint="cs"/>
          <w:b/>
          <w:bCs/>
          <w:rtl/>
          <w:lang w:bidi="fa-IR"/>
        </w:rPr>
        <w:t>حضوری</w:t>
      </w:r>
      <w:r w:rsidR="003F664D" w:rsidRPr="009272B7">
        <w:rPr>
          <w:rFonts w:cs="B Yagut" w:hint="cs"/>
          <w:b/>
          <w:bCs/>
          <w:rtl/>
          <w:lang w:bidi="fa-IR"/>
        </w:rPr>
        <w:t xml:space="preserve"> </w:t>
      </w:r>
      <w:r w:rsidRPr="009272B7">
        <w:rPr>
          <w:rFonts w:cs="B Yagut" w:hint="cs"/>
          <w:b/>
          <w:bCs/>
          <w:rtl/>
          <w:lang w:bidi="fa-IR"/>
        </w:rPr>
        <w:t xml:space="preserve">شرکت نمایند </w:t>
      </w:r>
    </w:p>
    <w:p w14:paraId="0CCBB063" w14:textId="77777777" w:rsidR="006E5321" w:rsidRPr="009272B7" w:rsidRDefault="006C1EB4" w:rsidP="006B1D1E">
      <w:pPr>
        <w:pStyle w:val="ListParagraph"/>
        <w:numPr>
          <w:ilvl w:val="0"/>
          <w:numId w:val="20"/>
        </w:numPr>
        <w:bidi/>
        <w:spacing w:line="240" w:lineRule="auto"/>
        <w:ind w:left="288" w:hanging="284"/>
        <w:jc w:val="both"/>
        <w:rPr>
          <w:rFonts w:cs="B Yagut"/>
          <w:b/>
          <w:bCs/>
          <w:lang w:bidi="fa-IR"/>
        </w:rPr>
      </w:pPr>
      <w:r w:rsidRPr="009272B7">
        <w:rPr>
          <w:rFonts w:cs="B Yagut" w:hint="cs"/>
          <w:b/>
          <w:bCs/>
          <w:rtl/>
          <w:lang w:bidi="fa-IR"/>
        </w:rPr>
        <w:t xml:space="preserve">صددرصد کارشناسان سلامت روان هر سه سال یکبار در دوره های بازآموزی مهارت های زندگی </w:t>
      </w:r>
      <w:r w:rsidR="00C44579" w:rsidRPr="009272B7">
        <w:rPr>
          <w:rFonts w:cs="B Yagut" w:hint="cs"/>
          <w:b/>
          <w:bCs/>
          <w:rtl/>
          <w:lang w:bidi="fa-IR"/>
        </w:rPr>
        <w:t>حضوری</w:t>
      </w:r>
      <w:r w:rsidRPr="009272B7">
        <w:rPr>
          <w:rFonts w:cs="B Yagut" w:hint="cs"/>
          <w:b/>
          <w:bCs/>
          <w:rtl/>
          <w:lang w:bidi="fa-IR"/>
        </w:rPr>
        <w:t>/ غیر</w:t>
      </w:r>
      <w:r w:rsidR="00C44579" w:rsidRPr="009272B7">
        <w:rPr>
          <w:rFonts w:cs="B Yagut" w:hint="cs"/>
          <w:b/>
          <w:bCs/>
          <w:rtl/>
          <w:lang w:bidi="fa-IR"/>
        </w:rPr>
        <w:t>حضوری</w:t>
      </w:r>
      <w:r w:rsidRPr="009272B7">
        <w:rPr>
          <w:rFonts w:cs="B Yagut" w:hint="cs"/>
          <w:b/>
          <w:bCs/>
          <w:rtl/>
          <w:lang w:bidi="fa-IR"/>
        </w:rPr>
        <w:t xml:space="preserve"> شرکت نمایند</w:t>
      </w:r>
    </w:p>
    <w:p w14:paraId="7D3A8EB8" w14:textId="77777777" w:rsidR="000635EE" w:rsidRPr="009272B7" w:rsidRDefault="000635EE" w:rsidP="00A91140">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lastRenderedPageBreak/>
        <w:t>شاخص</w:t>
      </w:r>
      <w:r w:rsidRPr="009272B7">
        <w:rPr>
          <w:rFonts w:asciiTheme="majorHAnsi" w:eastAsiaTheme="majorEastAsia" w:hAnsiTheme="majorHAnsi" w:cs="B Yagut"/>
          <w:b/>
          <w:bCs/>
          <w:color w:val="7030A0"/>
          <w:sz w:val="24"/>
          <w:szCs w:val="24"/>
          <w:rtl/>
          <w:lang w:bidi="fa-IR"/>
        </w:rPr>
        <w:softHyphen/>
      </w:r>
      <w:r w:rsidRPr="009272B7">
        <w:rPr>
          <w:rFonts w:asciiTheme="majorHAnsi" w:eastAsiaTheme="majorEastAsia" w:hAnsiTheme="majorHAnsi" w:cs="B Yagut" w:hint="cs"/>
          <w:b/>
          <w:bCs/>
          <w:color w:val="7030A0"/>
          <w:sz w:val="24"/>
          <w:szCs w:val="24"/>
          <w:rtl/>
          <w:lang w:bidi="fa-IR"/>
        </w:rPr>
        <w:t xml:space="preserve">های برنامه در ستاد دانشگاه در سال </w:t>
      </w:r>
      <w:r w:rsidR="006772FC" w:rsidRPr="009272B7">
        <w:rPr>
          <w:rFonts w:asciiTheme="majorHAnsi" w:eastAsiaTheme="majorEastAsia" w:hAnsiTheme="majorHAnsi" w:cs="B Yagut" w:hint="cs"/>
          <w:b/>
          <w:bCs/>
          <w:color w:val="7030A0"/>
          <w:sz w:val="24"/>
          <w:szCs w:val="24"/>
          <w:rtl/>
          <w:lang w:bidi="fa-IR"/>
        </w:rPr>
        <w:t>1402</w:t>
      </w:r>
    </w:p>
    <w:p w14:paraId="4A8210FE" w14:textId="77777777" w:rsidR="00C20C13" w:rsidRPr="009272B7" w:rsidRDefault="006C1EB4" w:rsidP="006B1D1E">
      <w:pPr>
        <w:pStyle w:val="ListParagraph"/>
        <w:numPr>
          <w:ilvl w:val="0"/>
          <w:numId w:val="21"/>
        </w:numPr>
        <w:bidi/>
        <w:spacing w:line="240" w:lineRule="auto"/>
        <w:ind w:left="288" w:hanging="284"/>
        <w:jc w:val="both"/>
        <w:rPr>
          <w:rFonts w:cs="B Yagut"/>
          <w:b/>
          <w:bCs/>
          <w:lang w:bidi="fa-IR"/>
        </w:rPr>
      </w:pPr>
      <w:r w:rsidRPr="009272B7">
        <w:rPr>
          <w:rFonts w:cs="B Yagut" w:hint="cs"/>
          <w:b/>
          <w:bCs/>
          <w:rtl/>
          <w:lang w:bidi="fa-IR"/>
        </w:rPr>
        <w:t xml:space="preserve">درصد کارشناسان سلامت روان </w:t>
      </w:r>
      <w:r w:rsidR="00E0762A" w:rsidRPr="009272B7">
        <w:rPr>
          <w:rFonts w:cs="B Yagut" w:hint="cs"/>
          <w:b/>
          <w:bCs/>
          <w:rtl/>
          <w:lang w:bidi="fa-IR"/>
        </w:rPr>
        <w:t xml:space="preserve">جدیدالورود، که </w:t>
      </w:r>
      <w:r w:rsidRPr="009272B7">
        <w:rPr>
          <w:rFonts w:cs="B Yagut" w:hint="cs"/>
          <w:b/>
          <w:bCs/>
          <w:rtl/>
          <w:lang w:bidi="fa-IR"/>
        </w:rPr>
        <w:t xml:space="preserve">در دوره های آموزشی مهارت های زندگی بدو خدمت </w:t>
      </w:r>
      <w:r w:rsidR="00C44579" w:rsidRPr="009272B7">
        <w:rPr>
          <w:rFonts w:cs="B Yagut" w:hint="cs"/>
          <w:b/>
          <w:bCs/>
          <w:rtl/>
          <w:lang w:bidi="fa-IR"/>
        </w:rPr>
        <w:t>حضوری</w:t>
      </w:r>
      <w:r w:rsidR="003F664D" w:rsidRPr="009272B7">
        <w:rPr>
          <w:rFonts w:cs="B Yagut" w:hint="cs"/>
          <w:b/>
          <w:bCs/>
          <w:rtl/>
          <w:lang w:bidi="fa-IR"/>
        </w:rPr>
        <w:t>/ غیر</w:t>
      </w:r>
      <w:r w:rsidR="00C44579" w:rsidRPr="009272B7">
        <w:rPr>
          <w:rFonts w:cs="B Yagut" w:hint="cs"/>
          <w:b/>
          <w:bCs/>
          <w:rtl/>
          <w:lang w:bidi="fa-IR"/>
        </w:rPr>
        <w:t>حضوری</w:t>
      </w:r>
      <w:r w:rsidR="003F664D" w:rsidRPr="009272B7">
        <w:rPr>
          <w:rFonts w:cs="B Yagut" w:hint="cs"/>
          <w:b/>
          <w:bCs/>
          <w:rtl/>
          <w:lang w:bidi="fa-IR"/>
        </w:rPr>
        <w:t xml:space="preserve"> </w:t>
      </w:r>
      <w:r w:rsidRPr="009272B7">
        <w:rPr>
          <w:rFonts w:cs="B Yagut" w:hint="cs"/>
          <w:b/>
          <w:bCs/>
          <w:rtl/>
          <w:lang w:bidi="fa-IR"/>
        </w:rPr>
        <w:t>شرکت می نمایند.</w:t>
      </w:r>
    </w:p>
    <w:p w14:paraId="7AD2CCB1" w14:textId="77777777" w:rsidR="006C1EB4" w:rsidRPr="009272B7" w:rsidRDefault="006C1EB4" w:rsidP="006B1D1E">
      <w:pPr>
        <w:pStyle w:val="ListParagraph"/>
        <w:numPr>
          <w:ilvl w:val="1"/>
          <w:numId w:val="21"/>
        </w:numPr>
        <w:bidi/>
        <w:spacing w:line="240" w:lineRule="auto"/>
        <w:ind w:left="1111"/>
        <w:jc w:val="both"/>
        <w:rPr>
          <w:rFonts w:cs="B Yagut"/>
          <w:b/>
          <w:bCs/>
          <w:lang w:bidi="fa-IR"/>
        </w:rPr>
      </w:pPr>
      <w:r w:rsidRPr="009272B7">
        <w:rPr>
          <w:rFonts w:cs="B Yagut" w:hint="cs"/>
          <w:b/>
          <w:bCs/>
          <w:rtl/>
          <w:lang w:bidi="fa-IR"/>
        </w:rPr>
        <w:t xml:space="preserve"> </w:t>
      </w:r>
      <w:r w:rsidRPr="009272B7">
        <w:rPr>
          <w:rFonts w:ascii="Tahoma" w:hAnsi="Tahoma" w:cs="B Yagut" w:hint="cs"/>
          <w:b/>
          <w:bCs/>
          <w:color w:val="1B3A7E" w:themeColor="accent6" w:themeShade="80"/>
          <w:u w:val="single"/>
          <w:rtl/>
          <w:lang w:bidi="fa-IR"/>
        </w:rPr>
        <w:t>شاخص مورد انتظار: 100 %</w:t>
      </w:r>
      <w:r w:rsidRPr="009272B7">
        <w:rPr>
          <w:rFonts w:cs="B Yagut" w:hint="cs"/>
          <w:b/>
          <w:bCs/>
          <w:color w:val="1B3A7E" w:themeColor="accent6" w:themeShade="80"/>
          <w:rtl/>
          <w:lang w:bidi="fa-IR"/>
        </w:rPr>
        <w:t xml:space="preserve"> </w:t>
      </w:r>
    </w:p>
    <w:p w14:paraId="04039C23" w14:textId="77777777" w:rsidR="00C20C13" w:rsidRPr="009272B7" w:rsidRDefault="006C1EB4" w:rsidP="006B1D1E">
      <w:pPr>
        <w:pStyle w:val="ListParagraph"/>
        <w:numPr>
          <w:ilvl w:val="0"/>
          <w:numId w:val="21"/>
        </w:numPr>
        <w:bidi/>
        <w:spacing w:line="240" w:lineRule="auto"/>
        <w:ind w:left="288" w:hanging="284"/>
        <w:jc w:val="both"/>
        <w:rPr>
          <w:rFonts w:ascii="Tahoma" w:hAnsi="Tahoma" w:cs="B Yagut"/>
          <w:b/>
          <w:bCs/>
          <w:color w:val="008000"/>
          <w:u w:val="single"/>
          <w:lang w:bidi="fa-IR"/>
        </w:rPr>
      </w:pPr>
      <w:r w:rsidRPr="009272B7">
        <w:rPr>
          <w:rFonts w:cs="B Yagut" w:hint="cs"/>
          <w:b/>
          <w:bCs/>
          <w:rtl/>
          <w:lang w:bidi="fa-IR"/>
        </w:rPr>
        <w:t xml:space="preserve">درصد کارشناسان سلامت روان که هر سه سال یکبار در دوره های بازآموزی مهارت های زندگی </w:t>
      </w:r>
      <w:r w:rsidR="00C44579" w:rsidRPr="009272B7">
        <w:rPr>
          <w:rFonts w:cs="B Yagut" w:hint="cs"/>
          <w:b/>
          <w:bCs/>
          <w:rtl/>
          <w:lang w:bidi="fa-IR"/>
        </w:rPr>
        <w:t>حضوری</w:t>
      </w:r>
      <w:r w:rsidRPr="009272B7">
        <w:rPr>
          <w:rFonts w:cs="B Yagut" w:hint="cs"/>
          <w:b/>
          <w:bCs/>
          <w:rtl/>
          <w:lang w:bidi="fa-IR"/>
        </w:rPr>
        <w:t>/ غیر</w:t>
      </w:r>
      <w:r w:rsidR="00C44579" w:rsidRPr="009272B7">
        <w:rPr>
          <w:rFonts w:cs="B Yagut" w:hint="cs"/>
          <w:b/>
          <w:bCs/>
          <w:rtl/>
          <w:lang w:bidi="fa-IR"/>
        </w:rPr>
        <w:t>حضوری</w:t>
      </w:r>
      <w:r w:rsidRPr="009272B7">
        <w:rPr>
          <w:rFonts w:cs="B Yagut" w:hint="cs"/>
          <w:b/>
          <w:bCs/>
          <w:rtl/>
          <w:lang w:bidi="fa-IR"/>
        </w:rPr>
        <w:t xml:space="preserve"> شرکت نمایند</w:t>
      </w:r>
      <w:r w:rsidRPr="009272B7">
        <w:rPr>
          <w:rFonts w:ascii="Tahoma" w:hAnsi="Tahoma" w:cs="B Yagut" w:hint="cs"/>
          <w:b/>
          <w:bCs/>
          <w:color w:val="1B3A7E" w:themeColor="accent6" w:themeShade="80"/>
          <w:u w:val="single"/>
          <w:rtl/>
          <w:lang w:bidi="fa-IR"/>
        </w:rPr>
        <w:t>.</w:t>
      </w:r>
    </w:p>
    <w:p w14:paraId="1989ABAE" w14:textId="77777777" w:rsidR="006C1EB4" w:rsidRPr="009272B7" w:rsidRDefault="006C1EB4" w:rsidP="006B1D1E">
      <w:pPr>
        <w:pStyle w:val="ListParagraph"/>
        <w:numPr>
          <w:ilvl w:val="1"/>
          <w:numId w:val="21"/>
        </w:numPr>
        <w:bidi/>
        <w:spacing w:line="240" w:lineRule="auto"/>
        <w:ind w:left="1253"/>
        <w:jc w:val="both"/>
        <w:rPr>
          <w:rFonts w:ascii="Tahoma" w:hAnsi="Tahoma" w:cs="B Yagut"/>
          <w:b/>
          <w:bCs/>
          <w:color w:val="008000"/>
          <w:u w:val="single"/>
          <w:lang w:bidi="fa-IR"/>
        </w:rPr>
      </w:pPr>
      <w:r w:rsidRPr="009272B7">
        <w:rPr>
          <w:rFonts w:ascii="Tahoma" w:hAnsi="Tahoma" w:cs="B Yagut" w:hint="cs"/>
          <w:b/>
          <w:bCs/>
          <w:color w:val="1B3A7E" w:themeColor="accent6" w:themeShade="80"/>
          <w:u w:val="single"/>
          <w:rtl/>
          <w:lang w:bidi="fa-IR"/>
        </w:rPr>
        <w:t xml:space="preserve"> شاخص مورد انتظار: 100 %</w:t>
      </w:r>
      <w:r w:rsidR="00E0762A" w:rsidRPr="009272B7">
        <w:rPr>
          <w:rFonts w:ascii="Tahoma" w:hAnsi="Tahoma" w:cs="B Yagut" w:hint="cs"/>
          <w:b/>
          <w:bCs/>
          <w:color w:val="008000"/>
          <w:u w:val="single"/>
          <w:rtl/>
          <w:lang w:bidi="fa-IR"/>
        </w:rPr>
        <w:t xml:space="preserve"> </w:t>
      </w:r>
    </w:p>
    <w:p w14:paraId="518BF831" w14:textId="77777777" w:rsidR="00C20C13" w:rsidRPr="009272B7" w:rsidRDefault="006C1EB4" w:rsidP="006B1D1E">
      <w:pPr>
        <w:pStyle w:val="ListParagraph"/>
        <w:numPr>
          <w:ilvl w:val="0"/>
          <w:numId w:val="21"/>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 xml:space="preserve">تعداد جلسات آموزش گروهی </w:t>
      </w:r>
      <w:r w:rsidR="00E0762A" w:rsidRPr="009272B7">
        <w:rPr>
          <w:rFonts w:cs="B Yagut" w:hint="cs"/>
          <w:b/>
          <w:bCs/>
          <w:rtl/>
          <w:lang w:bidi="fa-IR"/>
        </w:rPr>
        <w:t xml:space="preserve">( داخل و خارج از مرکز ) </w:t>
      </w:r>
      <w:r w:rsidRPr="009272B7">
        <w:rPr>
          <w:rFonts w:cs="B Yagut" w:hint="cs"/>
          <w:b/>
          <w:bCs/>
          <w:rtl/>
          <w:lang w:bidi="fa-IR"/>
        </w:rPr>
        <w:t>مهارت زندگی.</w:t>
      </w:r>
    </w:p>
    <w:p w14:paraId="01BD62AC" w14:textId="77777777" w:rsidR="006C1EB4" w:rsidRPr="009272B7" w:rsidRDefault="006C1EB4" w:rsidP="00D104CC">
      <w:pPr>
        <w:pStyle w:val="ListParagraph"/>
        <w:numPr>
          <w:ilvl w:val="1"/>
          <w:numId w:val="21"/>
        </w:numPr>
        <w:bidi/>
        <w:spacing w:line="240" w:lineRule="auto"/>
        <w:ind w:left="1253"/>
        <w:jc w:val="both"/>
        <w:rPr>
          <w:rFonts w:ascii="Tahoma" w:hAnsi="Tahoma" w:cs="B Yagut"/>
          <w:b/>
          <w:bCs/>
          <w:color w:val="1B3A7E" w:themeColor="accent6" w:themeShade="8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u w:val="single"/>
          <w:rtl/>
          <w:lang w:bidi="fa-IR"/>
        </w:rPr>
        <w:t xml:space="preserve">شاخص مورد انتظار: برگزاری متوسط </w:t>
      </w:r>
      <w:r w:rsidR="00280FFD" w:rsidRPr="009272B7">
        <w:rPr>
          <w:rFonts w:ascii="Tahoma" w:hAnsi="Tahoma" w:cs="B Yagut" w:hint="cs"/>
          <w:b/>
          <w:bCs/>
          <w:color w:val="1B3A7E" w:themeColor="accent6" w:themeShade="80"/>
          <w:u w:val="single"/>
          <w:rtl/>
          <w:lang w:bidi="fa-IR"/>
        </w:rPr>
        <w:t>4 جلسه در ماه (</w:t>
      </w:r>
      <w:r w:rsidR="00D03FBC" w:rsidRPr="009272B7">
        <w:rPr>
          <w:rFonts w:ascii="Tahoma" w:hAnsi="Tahoma" w:cs="B Yagut" w:hint="cs"/>
          <w:b/>
          <w:bCs/>
          <w:color w:val="1B3A7E" w:themeColor="accent6" w:themeShade="80"/>
          <w:u w:val="single"/>
          <w:rtl/>
          <w:lang w:bidi="fa-IR"/>
        </w:rPr>
        <w:t xml:space="preserve">بطور متوسط </w:t>
      </w:r>
      <w:r w:rsidRPr="009272B7">
        <w:rPr>
          <w:rFonts w:ascii="Tahoma" w:hAnsi="Tahoma" w:cs="B Yagut" w:hint="cs"/>
          <w:b/>
          <w:bCs/>
          <w:color w:val="1B3A7E" w:themeColor="accent6" w:themeShade="80"/>
          <w:u w:val="single"/>
          <w:rtl/>
          <w:lang w:bidi="fa-IR"/>
        </w:rPr>
        <w:t xml:space="preserve">معادل </w:t>
      </w:r>
      <w:r w:rsidR="00D104CC" w:rsidRPr="009272B7">
        <w:rPr>
          <w:rFonts w:ascii="Tahoma" w:hAnsi="Tahoma" w:cs="B Yagut" w:hint="cs"/>
          <w:b/>
          <w:bCs/>
          <w:color w:val="1B3A7E" w:themeColor="accent6" w:themeShade="80"/>
          <w:u w:val="single"/>
          <w:rtl/>
          <w:lang w:bidi="fa-IR"/>
        </w:rPr>
        <w:t>60</w:t>
      </w:r>
      <w:r w:rsidR="00280FFD" w:rsidRPr="009272B7">
        <w:rPr>
          <w:rFonts w:ascii="Tahoma" w:hAnsi="Tahoma" w:cs="B Yagut" w:hint="cs"/>
          <w:b/>
          <w:bCs/>
          <w:color w:val="1B3A7E" w:themeColor="accent6" w:themeShade="80"/>
          <w:u w:val="single"/>
          <w:rtl/>
          <w:lang w:bidi="fa-IR"/>
        </w:rPr>
        <w:t xml:space="preserve"> نفر در ماه</w:t>
      </w:r>
      <w:r w:rsidRPr="009272B7">
        <w:rPr>
          <w:rFonts w:ascii="Tahoma" w:hAnsi="Tahoma" w:cs="B Yagut" w:hint="cs"/>
          <w:b/>
          <w:bCs/>
          <w:color w:val="1B3A7E" w:themeColor="accent6" w:themeShade="80"/>
          <w:u w:val="single"/>
          <w:rtl/>
          <w:lang w:bidi="fa-IR"/>
        </w:rPr>
        <w:t xml:space="preserve">)  </w:t>
      </w:r>
    </w:p>
    <w:p w14:paraId="597EFF0E" w14:textId="77777777" w:rsidR="00C20C13" w:rsidRPr="009272B7" w:rsidRDefault="000635EE" w:rsidP="006B1D1E">
      <w:pPr>
        <w:pStyle w:val="ListParagraph"/>
        <w:numPr>
          <w:ilvl w:val="0"/>
          <w:numId w:val="21"/>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تعداد جلسات آموزش انفرادی مهارت زندگی</w:t>
      </w:r>
      <w:r w:rsidR="00AC7AA2" w:rsidRPr="009272B7">
        <w:rPr>
          <w:rFonts w:cs="B Yagut" w:hint="cs"/>
          <w:b/>
          <w:bCs/>
          <w:rtl/>
          <w:lang w:bidi="fa-IR"/>
        </w:rPr>
        <w:t xml:space="preserve"> در گروه های هدف</w:t>
      </w:r>
      <w:r w:rsidRPr="009272B7">
        <w:rPr>
          <w:rFonts w:cs="B Yagut" w:hint="cs"/>
          <w:b/>
          <w:bCs/>
          <w:rtl/>
          <w:lang w:bidi="fa-IR"/>
        </w:rPr>
        <w:t xml:space="preserve">. </w:t>
      </w:r>
    </w:p>
    <w:p w14:paraId="780B9A1F" w14:textId="77777777" w:rsidR="000635EE" w:rsidRPr="009272B7" w:rsidRDefault="000635EE" w:rsidP="006B1D1E">
      <w:pPr>
        <w:pStyle w:val="ListParagraph"/>
        <w:numPr>
          <w:ilvl w:val="1"/>
          <w:numId w:val="21"/>
        </w:numPr>
        <w:bidi/>
        <w:spacing w:line="240" w:lineRule="auto"/>
        <w:ind w:left="1395"/>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برگزاری متوسط </w:t>
      </w:r>
      <w:r w:rsidR="003B430F" w:rsidRPr="009272B7">
        <w:rPr>
          <w:rFonts w:ascii="Tahoma" w:hAnsi="Tahoma" w:cs="B Yagut" w:hint="cs"/>
          <w:b/>
          <w:bCs/>
          <w:color w:val="1B3A7E" w:themeColor="accent6" w:themeShade="80"/>
          <w:u w:val="single"/>
          <w:rtl/>
          <w:lang w:bidi="fa-IR"/>
        </w:rPr>
        <w:t>12</w:t>
      </w:r>
      <w:r w:rsidRPr="009272B7">
        <w:rPr>
          <w:rFonts w:ascii="Tahoma" w:hAnsi="Tahoma" w:cs="B Yagut" w:hint="cs"/>
          <w:b/>
          <w:bCs/>
          <w:color w:val="1B3A7E" w:themeColor="accent6" w:themeShade="80"/>
          <w:u w:val="single"/>
          <w:rtl/>
          <w:lang w:bidi="fa-IR"/>
        </w:rPr>
        <w:t xml:space="preserve"> جلسه آموزش انفرادی مهارت زندگی در ماه</w:t>
      </w:r>
      <w:r w:rsidR="006C1EB4" w:rsidRPr="009272B7">
        <w:rPr>
          <w:rFonts w:ascii="Tahoma" w:hAnsi="Tahoma" w:cs="B Yagut" w:hint="cs"/>
          <w:b/>
          <w:bCs/>
          <w:color w:val="1B3A7E" w:themeColor="accent6" w:themeShade="80"/>
          <w:u w:val="single"/>
          <w:rtl/>
          <w:lang w:bidi="fa-IR"/>
        </w:rPr>
        <w:t xml:space="preserve"> </w:t>
      </w:r>
    </w:p>
    <w:p w14:paraId="70248687" w14:textId="77777777" w:rsidR="00C20C13" w:rsidRPr="009272B7" w:rsidRDefault="00704B0F" w:rsidP="006B1D1E">
      <w:pPr>
        <w:pStyle w:val="ListParagraph"/>
        <w:numPr>
          <w:ilvl w:val="0"/>
          <w:numId w:val="21"/>
        </w:numPr>
        <w:bidi/>
        <w:spacing w:line="240" w:lineRule="auto"/>
        <w:ind w:left="288" w:hanging="284"/>
        <w:jc w:val="both"/>
        <w:rPr>
          <w:rFonts w:ascii="Tahoma" w:hAnsi="Tahoma" w:cs="B Yagut"/>
          <w:b/>
          <w:bCs/>
          <w:color w:val="008000"/>
          <w:u w:val="single"/>
          <w:lang w:bidi="fa-IR"/>
        </w:rPr>
      </w:pPr>
      <w:r w:rsidRPr="009272B7">
        <w:rPr>
          <w:rFonts w:cs="B Yagut" w:hint="cs"/>
          <w:b/>
          <w:bCs/>
          <w:rtl/>
          <w:lang w:bidi="fa-IR"/>
        </w:rPr>
        <w:t xml:space="preserve">تعداد </w:t>
      </w:r>
      <w:r w:rsidR="00AC7AA2" w:rsidRPr="009272B7">
        <w:rPr>
          <w:rFonts w:cs="B Yagut" w:hint="cs"/>
          <w:b/>
          <w:bCs/>
          <w:rtl/>
          <w:lang w:bidi="fa-IR"/>
        </w:rPr>
        <w:t xml:space="preserve">افراد </w:t>
      </w:r>
      <w:r w:rsidRPr="009272B7">
        <w:rPr>
          <w:rFonts w:cs="B Yagut" w:hint="cs"/>
          <w:b/>
          <w:bCs/>
          <w:rtl/>
          <w:lang w:bidi="fa-IR"/>
        </w:rPr>
        <w:t>در گروه های هدف</w:t>
      </w:r>
      <w:r w:rsidR="00AC7AA2" w:rsidRPr="009272B7">
        <w:rPr>
          <w:rFonts w:cs="B Yagut" w:hint="cs"/>
          <w:b/>
          <w:bCs/>
          <w:rtl/>
          <w:lang w:bidi="fa-IR"/>
        </w:rPr>
        <w:t xml:space="preserve"> که</w:t>
      </w:r>
      <w:r w:rsidRPr="009272B7">
        <w:rPr>
          <w:rFonts w:cs="B Yagut" w:hint="cs"/>
          <w:b/>
          <w:bCs/>
          <w:rtl/>
          <w:lang w:bidi="fa-IR"/>
        </w:rPr>
        <w:t xml:space="preserve"> </w:t>
      </w:r>
      <w:r w:rsidR="000635EE" w:rsidRPr="009272B7">
        <w:rPr>
          <w:rFonts w:cs="B Yagut" w:hint="cs"/>
          <w:b/>
          <w:bCs/>
          <w:rtl/>
          <w:lang w:bidi="fa-IR"/>
        </w:rPr>
        <w:t xml:space="preserve">آموزش مهارت های زندگی </w:t>
      </w:r>
      <w:r w:rsidR="00AC7AA2" w:rsidRPr="009272B7">
        <w:rPr>
          <w:rFonts w:cs="B Yagut" w:hint="cs"/>
          <w:b/>
          <w:bCs/>
          <w:rtl/>
          <w:lang w:bidi="fa-IR"/>
        </w:rPr>
        <w:t>دریافت کرده اند</w:t>
      </w:r>
      <w:r w:rsidR="00C20C13" w:rsidRPr="009272B7">
        <w:rPr>
          <w:rFonts w:cs="B Yagut" w:hint="cs"/>
          <w:b/>
          <w:bCs/>
          <w:rtl/>
          <w:lang w:bidi="fa-IR"/>
        </w:rPr>
        <w:t>.</w:t>
      </w:r>
    </w:p>
    <w:p w14:paraId="4449DF34" w14:textId="30ADFBEC" w:rsidR="000635EE" w:rsidRPr="009272B7" w:rsidRDefault="000635EE" w:rsidP="00B606CC">
      <w:pPr>
        <w:pStyle w:val="ListParagraph"/>
        <w:numPr>
          <w:ilvl w:val="1"/>
          <w:numId w:val="21"/>
        </w:numPr>
        <w:bidi/>
        <w:spacing w:line="240" w:lineRule="auto"/>
        <w:ind w:left="1395"/>
        <w:jc w:val="both"/>
        <w:rPr>
          <w:rFonts w:ascii="Tahoma" w:hAnsi="Tahoma" w:cs="B Yagut"/>
          <w:b/>
          <w:bCs/>
          <w:color w:val="008000"/>
          <w:u w:val="single"/>
          <w:lang w:bidi="fa-IR"/>
        </w:rPr>
      </w:pPr>
      <w:r w:rsidRPr="009272B7">
        <w:rPr>
          <w:rFonts w:ascii="Tahoma" w:hAnsi="Tahoma" w:cs="B Yagut" w:hint="cs"/>
          <w:b/>
          <w:bCs/>
          <w:color w:val="1B3A7E" w:themeColor="accent6" w:themeShade="80"/>
          <w:u w:val="single"/>
          <w:rtl/>
          <w:lang w:bidi="fa-IR"/>
        </w:rPr>
        <w:t xml:space="preserve"> شاخص مورد انتظار: </w:t>
      </w:r>
      <w:r w:rsidR="00B606CC" w:rsidRPr="009272B7">
        <w:rPr>
          <w:rFonts w:ascii="Tahoma" w:hAnsi="Tahoma" w:cs="B Yagut" w:hint="cs"/>
          <w:b/>
          <w:bCs/>
          <w:color w:val="1B3A7E" w:themeColor="accent6" w:themeShade="80"/>
          <w:u w:val="single"/>
          <w:rtl/>
          <w:lang w:bidi="fa-IR"/>
        </w:rPr>
        <w:t>770</w:t>
      </w:r>
      <w:r w:rsidR="00280FFD" w:rsidRPr="009272B7">
        <w:rPr>
          <w:rFonts w:ascii="Tahoma" w:hAnsi="Tahoma" w:cs="B Yagut" w:hint="cs"/>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نفر در سال ب</w:t>
      </w:r>
      <w:r w:rsidR="00E05214" w:rsidRPr="009272B7">
        <w:rPr>
          <w:rFonts w:ascii="Tahoma" w:hAnsi="Tahoma" w:cs="B Yagut" w:hint="cs"/>
          <w:b/>
          <w:bCs/>
          <w:color w:val="1B3A7E" w:themeColor="accent6" w:themeShade="80"/>
          <w:u w:val="single"/>
          <w:rtl/>
          <w:lang w:bidi="fa-IR"/>
        </w:rPr>
        <w:t>ه ازاء هر کارشناس سلامت روان</w:t>
      </w:r>
      <w:r w:rsidR="00E05214" w:rsidRPr="009272B7">
        <w:rPr>
          <w:rFonts w:ascii="Tahoma" w:hAnsi="Tahoma" w:cs="B Yagut" w:hint="cs"/>
          <w:b/>
          <w:bCs/>
          <w:color w:val="008000"/>
          <w:u w:val="single"/>
          <w:rtl/>
          <w:lang w:bidi="fa-IR"/>
        </w:rPr>
        <w:t xml:space="preserve"> </w:t>
      </w:r>
    </w:p>
    <w:p w14:paraId="6104B8F6" w14:textId="77777777" w:rsidR="000635EE" w:rsidRPr="009272B7" w:rsidRDefault="000635EE" w:rsidP="00A91140">
      <w:pPr>
        <w:pStyle w:val="Heading1"/>
        <w:bidi/>
        <w:spacing w:line="240" w:lineRule="auto"/>
        <w:ind w:left="288" w:hanging="284"/>
        <w:contextualSpacing/>
        <w:jc w:val="both"/>
        <w:rPr>
          <w:rFonts w:cs="B Yagut"/>
          <w:b/>
          <w:bCs/>
          <w:color w:val="7030A0"/>
          <w:sz w:val="24"/>
          <w:szCs w:val="24"/>
          <w:rtl/>
        </w:rPr>
      </w:pPr>
      <w:r w:rsidRPr="009272B7">
        <w:rPr>
          <w:rFonts w:cs="B Yagut" w:hint="cs"/>
          <w:b/>
          <w:bCs/>
          <w:color w:val="7030A0"/>
          <w:sz w:val="24"/>
          <w:szCs w:val="24"/>
          <w:rtl/>
        </w:rPr>
        <w:t>شاخص</w:t>
      </w:r>
      <w:r w:rsidRPr="009272B7">
        <w:rPr>
          <w:rFonts w:cs="B Yagut"/>
          <w:b/>
          <w:bCs/>
          <w:color w:val="7030A0"/>
          <w:sz w:val="24"/>
          <w:szCs w:val="24"/>
          <w:rtl/>
        </w:rPr>
        <w:softHyphen/>
      </w:r>
      <w:r w:rsidRPr="009272B7">
        <w:rPr>
          <w:rFonts w:cs="B Yagut" w:hint="cs"/>
          <w:b/>
          <w:bCs/>
          <w:color w:val="7030A0"/>
          <w:sz w:val="24"/>
          <w:szCs w:val="24"/>
          <w:rtl/>
        </w:rPr>
        <w:t xml:space="preserve">های برنامه در ستاد شهرستان در سال </w:t>
      </w:r>
      <w:r w:rsidR="006772FC" w:rsidRPr="009272B7">
        <w:rPr>
          <w:rFonts w:cs="B Yagut" w:hint="cs"/>
          <w:b/>
          <w:bCs/>
          <w:color w:val="7030A0"/>
          <w:sz w:val="24"/>
          <w:szCs w:val="24"/>
          <w:rtl/>
        </w:rPr>
        <w:t>1402</w:t>
      </w:r>
    </w:p>
    <w:p w14:paraId="0D38A4DD" w14:textId="77777777" w:rsidR="00C20C13" w:rsidRPr="009272B7" w:rsidRDefault="00E0762A" w:rsidP="00A91140">
      <w:pPr>
        <w:pStyle w:val="ListParagraph"/>
        <w:numPr>
          <w:ilvl w:val="0"/>
          <w:numId w:val="1"/>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تعداد جلسات آموزش گروهی ( داخل و خارج از مرکز ) مهارت زندگی.</w:t>
      </w:r>
    </w:p>
    <w:p w14:paraId="5119708D" w14:textId="77777777" w:rsidR="00280FFD" w:rsidRPr="009272B7" w:rsidRDefault="00280FFD" w:rsidP="00D104CC">
      <w:pPr>
        <w:pStyle w:val="ListParagraph"/>
        <w:numPr>
          <w:ilvl w:val="1"/>
          <w:numId w:val="1"/>
        </w:numPr>
        <w:bidi/>
        <w:spacing w:line="240" w:lineRule="auto"/>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برگزاری متوسط 4 جلسه در ماه (بطور متوسط معادل </w:t>
      </w:r>
      <w:r w:rsidR="00D104CC" w:rsidRPr="009272B7">
        <w:rPr>
          <w:rFonts w:ascii="Tahoma" w:hAnsi="Tahoma" w:cs="B Yagut" w:hint="cs"/>
          <w:b/>
          <w:bCs/>
          <w:color w:val="1B3A7E" w:themeColor="accent6" w:themeShade="80"/>
          <w:u w:val="single"/>
          <w:rtl/>
          <w:lang w:bidi="fa-IR"/>
        </w:rPr>
        <w:t>60</w:t>
      </w:r>
      <w:r w:rsidRPr="009272B7">
        <w:rPr>
          <w:rFonts w:ascii="Tahoma" w:hAnsi="Tahoma" w:cs="B Yagut" w:hint="cs"/>
          <w:b/>
          <w:bCs/>
          <w:color w:val="1B3A7E" w:themeColor="accent6" w:themeShade="80"/>
          <w:u w:val="single"/>
          <w:rtl/>
          <w:lang w:bidi="fa-IR"/>
        </w:rPr>
        <w:t xml:space="preserve">  نفر در ماه)  </w:t>
      </w:r>
    </w:p>
    <w:p w14:paraId="57FFA8E3" w14:textId="77777777" w:rsidR="00280FFD" w:rsidRPr="009272B7" w:rsidRDefault="00280FFD" w:rsidP="003B430F">
      <w:pPr>
        <w:bidi/>
        <w:spacing w:line="240" w:lineRule="auto"/>
        <w:jc w:val="both"/>
        <w:rPr>
          <w:rFonts w:ascii="Tahoma" w:hAnsi="Tahoma" w:cs="B Yagut"/>
          <w:b/>
          <w:bCs/>
          <w:color w:val="1B3A7E" w:themeColor="accent6" w:themeShade="80"/>
          <w:u w:val="single"/>
          <w:lang w:bidi="fa-IR"/>
        </w:rPr>
      </w:pPr>
      <w:r w:rsidRPr="009272B7">
        <w:rPr>
          <w:rFonts w:cs="B Yagut" w:hint="cs"/>
          <w:b/>
          <w:bCs/>
          <w:rtl/>
          <w:lang w:bidi="fa-IR"/>
        </w:rPr>
        <w:t xml:space="preserve">تعداد جلسات آموزش انفرادی مهارت زندگی در گروه های هدف. </w:t>
      </w:r>
    </w:p>
    <w:p w14:paraId="05FEFA3D" w14:textId="77777777" w:rsidR="00280FFD" w:rsidRPr="009272B7" w:rsidRDefault="00280FFD" w:rsidP="00A91140">
      <w:pPr>
        <w:pStyle w:val="ListParagraph"/>
        <w:numPr>
          <w:ilvl w:val="1"/>
          <w:numId w:val="1"/>
        </w:numPr>
        <w:bidi/>
        <w:spacing w:line="240" w:lineRule="auto"/>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برگزاری متوسط </w:t>
      </w:r>
      <w:r w:rsidR="003B430F" w:rsidRPr="009272B7">
        <w:rPr>
          <w:rFonts w:ascii="Tahoma" w:hAnsi="Tahoma" w:cs="B Yagut" w:hint="cs"/>
          <w:b/>
          <w:bCs/>
          <w:color w:val="1B3A7E" w:themeColor="accent6" w:themeShade="80"/>
          <w:u w:val="single"/>
          <w:rtl/>
          <w:lang w:bidi="fa-IR"/>
        </w:rPr>
        <w:t>12</w:t>
      </w:r>
      <w:r w:rsidRPr="009272B7">
        <w:rPr>
          <w:rFonts w:ascii="Tahoma" w:hAnsi="Tahoma" w:cs="B Yagut" w:hint="cs"/>
          <w:b/>
          <w:bCs/>
          <w:color w:val="1B3A7E" w:themeColor="accent6" w:themeShade="80"/>
          <w:u w:val="single"/>
          <w:rtl/>
          <w:lang w:bidi="fa-IR"/>
        </w:rPr>
        <w:t xml:space="preserve"> جلسه آموزش انفرادی مهارت زندگی در ماه </w:t>
      </w:r>
    </w:p>
    <w:p w14:paraId="21D2AD9C" w14:textId="77777777" w:rsidR="00280FFD" w:rsidRPr="009272B7" w:rsidRDefault="00280FFD" w:rsidP="00A91140">
      <w:pPr>
        <w:pStyle w:val="ListParagraph"/>
        <w:numPr>
          <w:ilvl w:val="0"/>
          <w:numId w:val="1"/>
        </w:numPr>
        <w:bidi/>
        <w:spacing w:line="240" w:lineRule="auto"/>
        <w:jc w:val="both"/>
        <w:rPr>
          <w:rFonts w:ascii="Tahoma" w:hAnsi="Tahoma" w:cs="B Yagut"/>
          <w:b/>
          <w:bCs/>
          <w:color w:val="008000"/>
          <w:u w:val="single"/>
          <w:lang w:bidi="fa-IR"/>
        </w:rPr>
      </w:pPr>
      <w:r w:rsidRPr="009272B7">
        <w:rPr>
          <w:rFonts w:cs="B Yagut" w:hint="cs"/>
          <w:b/>
          <w:bCs/>
          <w:rtl/>
          <w:lang w:bidi="fa-IR"/>
        </w:rPr>
        <w:t>تعداد افراد در گروه های هدف که آموزش مهارت های زندگی دریافت کرده اند.</w:t>
      </w:r>
    </w:p>
    <w:p w14:paraId="2A5AFD09" w14:textId="48F43CA5" w:rsidR="00280FFD" w:rsidRPr="009272B7" w:rsidRDefault="00280FFD" w:rsidP="00B606CC">
      <w:pPr>
        <w:pStyle w:val="ListParagraph"/>
        <w:numPr>
          <w:ilvl w:val="1"/>
          <w:numId w:val="1"/>
        </w:numPr>
        <w:bidi/>
        <w:spacing w:line="240" w:lineRule="auto"/>
        <w:jc w:val="both"/>
        <w:rPr>
          <w:rFonts w:ascii="Tahoma" w:hAnsi="Tahoma" w:cs="B Yagut"/>
          <w:b/>
          <w:bCs/>
          <w:color w:val="008000"/>
          <w:u w:val="single"/>
          <w:lang w:bidi="fa-IR"/>
        </w:rPr>
      </w:pPr>
      <w:r w:rsidRPr="009272B7">
        <w:rPr>
          <w:rFonts w:ascii="Tahoma" w:hAnsi="Tahoma" w:cs="B Yagut" w:hint="cs"/>
          <w:b/>
          <w:bCs/>
          <w:color w:val="1B3A7E" w:themeColor="accent6" w:themeShade="80"/>
          <w:u w:val="single"/>
          <w:rtl/>
          <w:lang w:bidi="fa-IR"/>
        </w:rPr>
        <w:t xml:space="preserve"> شاخص مورد انتظار: </w:t>
      </w:r>
      <w:r w:rsidR="00B606CC" w:rsidRPr="009272B7">
        <w:rPr>
          <w:rFonts w:ascii="Tahoma" w:hAnsi="Tahoma" w:cs="B Yagut" w:hint="cs"/>
          <w:b/>
          <w:bCs/>
          <w:color w:val="1B3A7E" w:themeColor="accent6" w:themeShade="80"/>
          <w:u w:val="single"/>
          <w:rtl/>
          <w:lang w:bidi="fa-IR"/>
        </w:rPr>
        <w:t>770</w:t>
      </w:r>
      <w:r w:rsidRPr="009272B7">
        <w:rPr>
          <w:rFonts w:ascii="Tahoma" w:hAnsi="Tahoma" w:cs="B Yagut" w:hint="cs"/>
          <w:b/>
          <w:bCs/>
          <w:color w:val="1B3A7E" w:themeColor="accent6" w:themeShade="80"/>
          <w:u w:val="single"/>
          <w:rtl/>
          <w:lang w:bidi="fa-IR"/>
        </w:rPr>
        <w:t>نفر در سال به ازاء هر کارشناس سلامت روان</w:t>
      </w:r>
      <w:r w:rsidRPr="009272B7">
        <w:rPr>
          <w:rFonts w:ascii="Tahoma" w:hAnsi="Tahoma" w:cs="B Yagut" w:hint="cs"/>
          <w:b/>
          <w:bCs/>
          <w:color w:val="008000"/>
          <w:u w:val="single"/>
          <w:rtl/>
          <w:lang w:bidi="fa-IR"/>
        </w:rPr>
        <w:t xml:space="preserve"> </w:t>
      </w:r>
    </w:p>
    <w:p w14:paraId="2CBDF868" w14:textId="77777777" w:rsidR="009A4998" w:rsidRPr="009272B7" w:rsidRDefault="009A4998" w:rsidP="009A4998">
      <w:pPr>
        <w:bidi/>
        <w:spacing w:line="240" w:lineRule="auto"/>
        <w:ind w:left="4"/>
        <w:contextualSpacing/>
        <w:jc w:val="both"/>
        <w:rPr>
          <w:rFonts w:ascii="Tahoma" w:hAnsi="Tahoma" w:cs="B Yagut"/>
          <w:b/>
          <w:bCs/>
          <w:color w:val="7030A0"/>
          <w:rtl/>
        </w:rPr>
      </w:pPr>
    </w:p>
    <w:p w14:paraId="0EEF6ED3" w14:textId="77777777" w:rsidR="000635EE" w:rsidRPr="009272B7" w:rsidRDefault="000635EE" w:rsidP="009A4998">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شاخص</w:t>
      </w:r>
      <w:r w:rsidRPr="009272B7">
        <w:rPr>
          <w:rFonts w:asciiTheme="majorHAnsi" w:eastAsiaTheme="majorEastAsia" w:hAnsiTheme="majorHAnsi" w:cs="B Yagut"/>
          <w:b/>
          <w:bCs/>
          <w:color w:val="7030A0"/>
          <w:sz w:val="24"/>
          <w:szCs w:val="24"/>
          <w:rtl/>
          <w:lang w:bidi="fa-IR"/>
        </w:rPr>
        <w:softHyphen/>
      </w:r>
      <w:r w:rsidRPr="009272B7">
        <w:rPr>
          <w:rFonts w:asciiTheme="majorHAnsi" w:eastAsiaTheme="majorEastAsia" w:hAnsiTheme="majorHAnsi" w:cs="B Yagut" w:hint="cs"/>
          <w:b/>
          <w:bCs/>
          <w:color w:val="7030A0"/>
          <w:sz w:val="24"/>
          <w:szCs w:val="24"/>
          <w:rtl/>
          <w:lang w:bidi="fa-IR"/>
        </w:rPr>
        <w:t xml:space="preserve">های برنامه در سطح مراکز جامع سلامت برای سال </w:t>
      </w:r>
      <w:r w:rsidR="006772FC" w:rsidRPr="009272B7">
        <w:rPr>
          <w:rFonts w:asciiTheme="majorHAnsi" w:eastAsiaTheme="majorEastAsia" w:hAnsiTheme="majorHAnsi" w:cs="B Yagut" w:hint="cs"/>
          <w:b/>
          <w:bCs/>
          <w:color w:val="7030A0"/>
          <w:sz w:val="24"/>
          <w:szCs w:val="24"/>
          <w:rtl/>
          <w:lang w:bidi="fa-IR"/>
        </w:rPr>
        <w:t>1402</w:t>
      </w:r>
    </w:p>
    <w:p w14:paraId="127B3B3E" w14:textId="77777777" w:rsidR="00C20C13" w:rsidRPr="009272B7" w:rsidRDefault="00E0762A" w:rsidP="00A91140">
      <w:pPr>
        <w:pStyle w:val="ListParagraph"/>
        <w:numPr>
          <w:ilvl w:val="0"/>
          <w:numId w:val="1"/>
        </w:numPr>
        <w:bidi/>
        <w:spacing w:line="240" w:lineRule="auto"/>
        <w:ind w:left="288" w:hanging="284"/>
        <w:jc w:val="both"/>
        <w:rPr>
          <w:rFonts w:ascii="Tahoma" w:hAnsi="Tahoma" w:cs="B Yagut"/>
          <w:b/>
          <w:bCs/>
          <w:color w:val="1B3A7E" w:themeColor="accent6" w:themeShade="80"/>
          <w:sz w:val="20"/>
          <w:szCs w:val="20"/>
          <w:u w:val="single"/>
          <w:lang w:bidi="fa-IR"/>
        </w:rPr>
      </w:pPr>
      <w:r w:rsidRPr="009272B7">
        <w:rPr>
          <w:rFonts w:cs="B Yagut" w:hint="cs"/>
          <w:b/>
          <w:bCs/>
          <w:sz w:val="20"/>
          <w:szCs w:val="20"/>
          <w:rtl/>
          <w:lang w:bidi="fa-IR"/>
        </w:rPr>
        <w:t xml:space="preserve">تعداد جلسات آموزش گروهی ( داخل و خارج از مرکز ) مهارت زندگی. </w:t>
      </w:r>
    </w:p>
    <w:p w14:paraId="1C9C81E8" w14:textId="77777777" w:rsidR="00280FFD" w:rsidRPr="009272B7" w:rsidRDefault="00280FFD" w:rsidP="00D104CC">
      <w:pPr>
        <w:pStyle w:val="ListParagraph"/>
        <w:numPr>
          <w:ilvl w:val="1"/>
          <w:numId w:val="1"/>
        </w:numPr>
        <w:bidi/>
        <w:spacing w:line="240" w:lineRule="auto"/>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برگزاری متوسط 4 جلسه در ماه (بطور متوسط معادل </w:t>
      </w:r>
      <w:r w:rsidR="00D104CC" w:rsidRPr="009272B7">
        <w:rPr>
          <w:rFonts w:ascii="Tahoma" w:hAnsi="Tahoma" w:cs="B Yagut" w:hint="cs"/>
          <w:b/>
          <w:bCs/>
          <w:color w:val="1B3A7E" w:themeColor="accent6" w:themeShade="80"/>
          <w:u w:val="single"/>
          <w:rtl/>
          <w:lang w:bidi="fa-IR"/>
        </w:rPr>
        <w:t>60</w:t>
      </w:r>
      <w:r w:rsidRPr="009272B7">
        <w:rPr>
          <w:rFonts w:ascii="Tahoma" w:hAnsi="Tahoma" w:cs="B Yagut" w:hint="cs"/>
          <w:b/>
          <w:bCs/>
          <w:color w:val="1B3A7E" w:themeColor="accent6" w:themeShade="80"/>
          <w:u w:val="single"/>
          <w:rtl/>
          <w:lang w:bidi="fa-IR"/>
        </w:rPr>
        <w:t xml:space="preserve">  نفر در ماه)  </w:t>
      </w:r>
    </w:p>
    <w:p w14:paraId="3B306697" w14:textId="77777777" w:rsidR="00280FFD" w:rsidRPr="009272B7" w:rsidRDefault="00280FFD" w:rsidP="00A91140">
      <w:pPr>
        <w:pStyle w:val="ListParagraph"/>
        <w:numPr>
          <w:ilvl w:val="0"/>
          <w:numId w:val="1"/>
        </w:numPr>
        <w:bidi/>
        <w:spacing w:line="240" w:lineRule="auto"/>
        <w:jc w:val="both"/>
        <w:rPr>
          <w:rFonts w:ascii="Tahoma" w:hAnsi="Tahoma" w:cs="B Yagut"/>
          <w:b/>
          <w:bCs/>
          <w:color w:val="1B3A7E" w:themeColor="accent6" w:themeShade="80"/>
          <w:u w:val="single"/>
          <w:lang w:bidi="fa-IR"/>
        </w:rPr>
      </w:pPr>
      <w:r w:rsidRPr="009272B7">
        <w:rPr>
          <w:rFonts w:cs="B Yagut" w:hint="cs"/>
          <w:b/>
          <w:bCs/>
          <w:rtl/>
          <w:lang w:bidi="fa-IR"/>
        </w:rPr>
        <w:t xml:space="preserve">تعداد جلسات آموزش انفرادی مهارت زندگی در گروه های هدف. </w:t>
      </w:r>
    </w:p>
    <w:p w14:paraId="4ADC895E" w14:textId="77777777" w:rsidR="00280FFD" w:rsidRPr="009272B7" w:rsidRDefault="00280FFD" w:rsidP="00A91140">
      <w:pPr>
        <w:pStyle w:val="ListParagraph"/>
        <w:numPr>
          <w:ilvl w:val="1"/>
          <w:numId w:val="1"/>
        </w:numPr>
        <w:bidi/>
        <w:spacing w:line="240" w:lineRule="auto"/>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برگزاری متوسط </w:t>
      </w:r>
      <w:r w:rsidR="003B430F" w:rsidRPr="009272B7">
        <w:rPr>
          <w:rFonts w:ascii="Tahoma" w:hAnsi="Tahoma" w:cs="B Yagut" w:hint="cs"/>
          <w:b/>
          <w:bCs/>
          <w:color w:val="1B3A7E" w:themeColor="accent6" w:themeShade="80"/>
          <w:u w:val="single"/>
          <w:rtl/>
          <w:lang w:bidi="fa-IR"/>
        </w:rPr>
        <w:t>12</w:t>
      </w:r>
      <w:r w:rsidRPr="009272B7">
        <w:rPr>
          <w:rFonts w:ascii="Tahoma" w:hAnsi="Tahoma" w:cs="B Yagut" w:hint="cs"/>
          <w:b/>
          <w:bCs/>
          <w:color w:val="1B3A7E" w:themeColor="accent6" w:themeShade="80"/>
          <w:u w:val="single"/>
          <w:rtl/>
          <w:lang w:bidi="fa-IR"/>
        </w:rPr>
        <w:t xml:space="preserve"> جلسه آموزش انفرادی مهارت زندگی در ماه </w:t>
      </w:r>
    </w:p>
    <w:p w14:paraId="098EC52D" w14:textId="77777777" w:rsidR="00280FFD" w:rsidRPr="009272B7" w:rsidRDefault="00280FFD" w:rsidP="00A91140">
      <w:pPr>
        <w:pStyle w:val="ListParagraph"/>
        <w:numPr>
          <w:ilvl w:val="0"/>
          <w:numId w:val="1"/>
        </w:numPr>
        <w:bidi/>
        <w:spacing w:line="240" w:lineRule="auto"/>
        <w:jc w:val="both"/>
        <w:rPr>
          <w:rFonts w:ascii="Tahoma" w:hAnsi="Tahoma" w:cs="B Yagut"/>
          <w:b/>
          <w:bCs/>
          <w:color w:val="008000"/>
          <w:u w:val="single"/>
          <w:lang w:bidi="fa-IR"/>
        </w:rPr>
      </w:pPr>
      <w:r w:rsidRPr="009272B7">
        <w:rPr>
          <w:rFonts w:cs="B Yagut" w:hint="cs"/>
          <w:b/>
          <w:bCs/>
          <w:rtl/>
          <w:lang w:bidi="fa-IR"/>
        </w:rPr>
        <w:t>تعداد افراد در گروه های هدف که آموزش مهارت های زندگی دریافت کرده اند.</w:t>
      </w:r>
    </w:p>
    <w:p w14:paraId="452F03A6" w14:textId="18B32C90" w:rsidR="00280FFD" w:rsidRPr="009272B7" w:rsidRDefault="00280FFD" w:rsidP="00B606CC">
      <w:pPr>
        <w:pStyle w:val="ListParagraph"/>
        <w:numPr>
          <w:ilvl w:val="1"/>
          <w:numId w:val="1"/>
        </w:numPr>
        <w:bidi/>
        <w:spacing w:line="240" w:lineRule="auto"/>
        <w:jc w:val="both"/>
        <w:rPr>
          <w:rFonts w:ascii="Tahoma" w:hAnsi="Tahoma" w:cs="B Yagut"/>
          <w:b/>
          <w:bCs/>
          <w:color w:val="008000"/>
          <w:u w:val="single"/>
          <w:lang w:bidi="fa-IR"/>
        </w:rPr>
      </w:pPr>
      <w:r w:rsidRPr="009272B7">
        <w:rPr>
          <w:rFonts w:ascii="Tahoma" w:hAnsi="Tahoma" w:cs="B Yagut" w:hint="cs"/>
          <w:b/>
          <w:bCs/>
          <w:color w:val="1B3A7E" w:themeColor="accent6" w:themeShade="80"/>
          <w:u w:val="single"/>
          <w:rtl/>
          <w:lang w:bidi="fa-IR"/>
        </w:rPr>
        <w:t xml:space="preserve"> شاخص مورد انتظار: </w:t>
      </w:r>
      <w:r w:rsidR="00B606CC" w:rsidRPr="009272B7">
        <w:rPr>
          <w:rFonts w:ascii="Tahoma" w:hAnsi="Tahoma" w:cs="B Yagut" w:hint="cs"/>
          <w:b/>
          <w:bCs/>
          <w:color w:val="1B3A7E" w:themeColor="accent6" w:themeShade="80"/>
          <w:u w:val="single"/>
          <w:rtl/>
          <w:lang w:bidi="fa-IR"/>
        </w:rPr>
        <w:t xml:space="preserve">770 </w:t>
      </w:r>
      <w:r w:rsidRPr="009272B7">
        <w:rPr>
          <w:rFonts w:ascii="Tahoma" w:hAnsi="Tahoma" w:cs="B Yagut" w:hint="cs"/>
          <w:b/>
          <w:bCs/>
          <w:color w:val="1B3A7E" w:themeColor="accent6" w:themeShade="80"/>
          <w:u w:val="single"/>
          <w:rtl/>
          <w:lang w:bidi="fa-IR"/>
        </w:rPr>
        <w:t>نفر در سال به ازاء هر کارشناس سلامت روان</w:t>
      </w:r>
      <w:r w:rsidRPr="009272B7">
        <w:rPr>
          <w:rFonts w:ascii="Tahoma" w:hAnsi="Tahoma" w:cs="B Yagut" w:hint="cs"/>
          <w:b/>
          <w:bCs/>
          <w:color w:val="008000"/>
          <w:u w:val="single"/>
          <w:rtl/>
          <w:lang w:bidi="fa-IR"/>
        </w:rPr>
        <w:t xml:space="preserve"> </w:t>
      </w:r>
    </w:p>
    <w:p w14:paraId="37ABC8E7" w14:textId="77777777" w:rsidR="00E0762A" w:rsidRPr="009272B7" w:rsidRDefault="00E0762A" w:rsidP="00A91140">
      <w:pPr>
        <w:jc w:val="both"/>
        <w:rPr>
          <w:rFonts w:ascii="Tahoma" w:hAnsi="Tahoma" w:cs="B Yagut"/>
          <w:b/>
          <w:bCs/>
          <w:color w:val="1B3A7E" w:themeColor="accent6" w:themeShade="80"/>
          <w:sz w:val="20"/>
          <w:szCs w:val="20"/>
          <w:u w:val="single"/>
          <w:rtl/>
          <w:lang w:bidi="fa-IR"/>
        </w:rPr>
      </w:pPr>
    </w:p>
    <w:p w14:paraId="54471857" w14:textId="77777777" w:rsidR="006E2F83" w:rsidRPr="009272B7" w:rsidRDefault="006E2F83" w:rsidP="00A91140">
      <w:pPr>
        <w:jc w:val="both"/>
        <w:rPr>
          <w:rFonts w:ascii="Tahoma" w:hAnsi="Tahoma" w:cs="B Yagut"/>
          <w:b/>
          <w:bCs/>
          <w:color w:val="1B3A7E" w:themeColor="accent6" w:themeShade="80"/>
          <w:sz w:val="20"/>
          <w:szCs w:val="20"/>
          <w:u w:val="single"/>
          <w:rtl/>
          <w:lang w:bidi="fa-IR"/>
        </w:rPr>
      </w:pPr>
    </w:p>
    <w:p w14:paraId="467D93F4" w14:textId="77777777" w:rsidR="006E2F83" w:rsidRPr="009272B7" w:rsidRDefault="006E2F83" w:rsidP="00A91140">
      <w:pPr>
        <w:jc w:val="both"/>
        <w:rPr>
          <w:rFonts w:ascii="Tahoma" w:hAnsi="Tahoma" w:cs="B Yagut"/>
          <w:b/>
          <w:bCs/>
          <w:color w:val="1B3A7E" w:themeColor="accent6" w:themeShade="80"/>
          <w:sz w:val="20"/>
          <w:szCs w:val="20"/>
          <w:u w:val="single"/>
          <w:rtl/>
          <w:lang w:bidi="fa-IR"/>
        </w:rPr>
      </w:pPr>
    </w:p>
    <w:p w14:paraId="5AA1C304" w14:textId="77777777" w:rsidR="006E2F83" w:rsidRPr="009272B7" w:rsidRDefault="006E2F83" w:rsidP="00A91140">
      <w:pPr>
        <w:jc w:val="both"/>
        <w:rPr>
          <w:rFonts w:ascii="Tahoma" w:hAnsi="Tahoma" w:cs="B Yagut"/>
          <w:b/>
          <w:bCs/>
          <w:color w:val="1B3A7E" w:themeColor="accent6" w:themeShade="80"/>
          <w:sz w:val="20"/>
          <w:szCs w:val="20"/>
          <w:u w:val="single"/>
          <w:rtl/>
          <w:lang w:bidi="fa-IR"/>
        </w:rPr>
      </w:pPr>
    </w:p>
    <w:p w14:paraId="0AC36652" w14:textId="77777777" w:rsidR="006E2F83" w:rsidRPr="009272B7" w:rsidRDefault="006E2F83" w:rsidP="00A91140">
      <w:pPr>
        <w:jc w:val="both"/>
        <w:rPr>
          <w:rFonts w:ascii="Tahoma" w:hAnsi="Tahoma" w:cs="B Yagut"/>
          <w:b/>
          <w:bCs/>
          <w:color w:val="1B3A7E" w:themeColor="accent6" w:themeShade="80"/>
          <w:sz w:val="20"/>
          <w:szCs w:val="20"/>
          <w:u w:val="single"/>
          <w:rtl/>
          <w:lang w:bidi="fa-IR"/>
        </w:rPr>
      </w:pPr>
    </w:p>
    <w:p w14:paraId="0539008E" w14:textId="77777777" w:rsidR="006E2F83" w:rsidRPr="009272B7" w:rsidRDefault="006E2F83" w:rsidP="00A91140">
      <w:pPr>
        <w:jc w:val="both"/>
        <w:rPr>
          <w:rFonts w:ascii="Tahoma" w:hAnsi="Tahoma" w:cs="B Yagut"/>
          <w:b/>
          <w:bCs/>
          <w:color w:val="1B3A7E" w:themeColor="accent6" w:themeShade="80"/>
          <w:sz w:val="20"/>
          <w:szCs w:val="20"/>
          <w:u w:val="single"/>
          <w:rtl/>
          <w:lang w:bidi="fa-IR"/>
        </w:rPr>
      </w:pPr>
    </w:p>
    <w:p w14:paraId="76D6F3DE" w14:textId="77777777" w:rsidR="006E2F83" w:rsidRPr="009272B7" w:rsidRDefault="006E2F83" w:rsidP="00A91140">
      <w:pPr>
        <w:jc w:val="both"/>
        <w:rPr>
          <w:rFonts w:ascii="Tahoma" w:hAnsi="Tahoma" w:cs="B Yagut"/>
          <w:b/>
          <w:bCs/>
          <w:color w:val="1B3A7E" w:themeColor="accent6" w:themeShade="80"/>
          <w:sz w:val="20"/>
          <w:szCs w:val="20"/>
          <w:u w:val="single"/>
          <w:rtl/>
          <w:lang w:bidi="fa-IR"/>
        </w:rPr>
      </w:pPr>
    </w:p>
    <w:p w14:paraId="2F5672E7" w14:textId="77777777" w:rsidR="006E2F83" w:rsidRPr="009272B7" w:rsidRDefault="006E2F83" w:rsidP="00A91140">
      <w:pPr>
        <w:jc w:val="both"/>
        <w:rPr>
          <w:rFonts w:ascii="Tahoma" w:hAnsi="Tahoma" w:cs="B Yagut"/>
          <w:b/>
          <w:bCs/>
          <w:color w:val="1B3A7E" w:themeColor="accent6" w:themeShade="80"/>
          <w:sz w:val="20"/>
          <w:szCs w:val="20"/>
          <w:u w:val="single"/>
          <w:rtl/>
          <w:lang w:bidi="fa-IR"/>
        </w:rPr>
      </w:pPr>
    </w:p>
    <w:p w14:paraId="2282C716" w14:textId="77777777" w:rsidR="006E2F83" w:rsidRPr="009272B7" w:rsidRDefault="006E2F83" w:rsidP="00A91140">
      <w:pPr>
        <w:jc w:val="both"/>
        <w:rPr>
          <w:rFonts w:ascii="Tahoma" w:hAnsi="Tahoma" w:cs="B Yagut"/>
          <w:b/>
          <w:bCs/>
          <w:color w:val="1B3A7E" w:themeColor="accent6" w:themeShade="80"/>
          <w:sz w:val="20"/>
          <w:szCs w:val="20"/>
          <w:u w:val="single"/>
          <w:rtl/>
          <w:lang w:bidi="fa-IR"/>
        </w:rPr>
      </w:pPr>
    </w:p>
    <w:p w14:paraId="0E1C4F31" w14:textId="77777777" w:rsidR="003B430F" w:rsidRPr="009272B7" w:rsidRDefault="003B430F" w:rsidP="00A91140">
      <w:pPr>
        <w:jc w:val="both"/>
        <w:rPr>
          <w:rFonts w:ascii="Tahoma" w:hAnsi="Tahoma" w:cs="B Yagut"/>
          <w:b/>
          <w:bCs/>
          <w:color w:val="1B3A7E" w:themeColor="accent6" w:themeShade="80"/>
          <w:sz w:val="20"/>
          <w:szCs w:val="20"/>
          <w:u w:val="single"/>
          <w:rtl/>
          <w:lang w:bidi="fa-IR"/>
        </w:rPr>
      </w:pPr>
    </w:p>
    <w:p w14:paraId="6F16C71E" w14:textId="77777777" w:rsidR="003B430F" w:rsidRPr="009272B7" w:rsidRDefault="003B430F" w:rsidP="00A91140">
      <w:pPr>
        <w:jc w:val="both"/>
        <w:rPr>
          <w:rFonts w:ascii="Tahoma" w:hAnsi="Tahoma" w:cs="B Yagut"/>
          <w:b/>
          <w:bCs/>
          <w:color w:val="1B3A7E" w:themeColor="accent6" w:themeShade="80"/>
          <w:sz w:val="20"/>
          <w:szCs w:val="20"/>
          <w:u w:val="single"/>
          <w:rtl/>
          <w:lang w:bidi="fa-IR"/>
        </w:rPr>
      </w:pPr>
    </w:p>
    <w:p w14:paraId="57E1AC34" w14:textId="77777777" w:rsidR="003B430F" w:rsidRPr="009272B7" w:rsidRDefault="003B430F" w:rsidP="00A91140">
      <w:pPr>
        <w:jc w:val="both"/>
        <w:rPr>
          <w:rFonts w:ascii="Tahoma" w:hAnsi="Tahoma" w:cs="B Yagut"/>
          <w:b/>
          <w:bCs/>
          <w:color w:val="1B3A7E" w:themeColor="accent6" w:themeShade="80"/>
          <w:sz w:val="20"/>
          <w:szCs w:val="20"/>
          <w:u w:val="single"/>
          <w:rtl/>
          <w:lang w:bidi="fa-IR"/>
        </w:rPr>
      </w:pPr>
    </w:p>
    <w:p w14:paraId="07982CB9" w14:textId="77777777" w:rsidR="003B430F" w:rsidRPr="009272B7" w:rsidRDefault="003B430F" w:rsidP="00A91140">
      <w:pPr>
        <w:jc w:val="both"/>
        <w:rPr>
          <w:rFonts w:ascii="Tahoma" w:hAnsi="Tahoma" w:cs="B Yagut"/>
          <w:b/>
          <w:bCs/>
          <w:color w:val="1B3A7E" w:themeColor="accent6" w:themeShade="80"/>
          <w:sz w:val="20"/>
          <w:szCs w:val="20"/>
          <w:u w:val="single"/>
          <w:rtl/>
          <w:lang w:bidi="fa-IR"/>
        </w:rPr>
      </w:pPr>
    </w:p>
    <w:p w14:paraId="73F862E9" w14:textId="77777777" w:rsidR="003B430F" w:rsidRPr="009272B7" w:rsidRDefault="003B430F" w:rsidP="00A91140">
      <w:pPr>
        <w:jc w:val="both"/>
        <w:rPr>
          <w:rFonts w:ascii="Tahoma" w:hAnsi="Tahoma" w:cs="B Yagut"/>
          <w:b/>
          <w:bCs/>
          <w:color w:val="1B3A7E" w:themeColor="accent6" w:themeShade="80"/>
          <w:sz w:val="20"/>
          <w:szCs w:val="20"/>
          <w:u w:val="single"/>
          <w:rtl/>
          <w:lang w:bidi="fa-IR"/>
        </w:rPr>
      </w:pPr>
    </w:p>
    <w:p w14:paraId="1AF77D35" w14:textId="77777777" w:rsidR="003B430F" w:rsidRPr="009272B7" w:rsidRDefault="003B430F" w:rsidP="00A91140">
      <w:pPr>
        <w:jc w:val="both"/>
        <w:rPr>
          <w:rFonts w:ascii="Tahoma" w:hAnsi="Tahoma" w:cs="B Yagut"/>
          <w:b/>
          <w:bCs/>
          <w:color w:val="1B3A7E" w:themeColor="accent6" w:themeShade="80"/>
          <w:sz w:val="20"/>
          <w:szCs w:val="20"/>
          <w:u w:val="single"/>
          <w:rtl/>
          <w:lang w:bidi="fa-IR"/>
        </w:rPr>
      </w:pPr>
    </w:p>
    <w:p w14:paraId="238B17C6" w14:textId="77777777" w:rsidR="00040634" w:rsidRPr="009272B7" w:rsidRDefault="00040634" w:rsidP="00A91140">
      <w:pPr>
        <w:jc w:val="both"/>
        <w:rPr>
          <w:rFonts w:ascii="Tahoma" w:hAnsi="Tahoma" w:cs="B Yagut"/>
          <w:b/>
          <w:bCs/>
          <w:color w:val="1B3A7E" w:themeColor="accent6" w:themeShade="80"/>
          <w:sz w:val="20"/>
          <w:szCs w:val="20"/>
          <w:u w:val="single"/>
          <w:rtl/>
          <w:lang w:bidi="fa-IR"/>
        </w:rPr>
      </w:pPr>
    </w:p>
    <w:p w14:paraId="2A1BBF47" w14:textId="77777777" w:rsidR="00040634" w:rsidRPr="009272B7" w:rsidRDefault="00040634" w:rsidP="00A91140">
      <w:pPr>
        <w:jc w:val="both"/>
        <w:rPr>
          <w:rFonts w:ascii="Tahoma" w:hAnsi="Tahoma" w:cs="B Yagut"/>
          <w:b/>
          <w:bCs/>
          <w:color w:val="1B3A7E" w:themeColor="accent6" w:themeShade="80"/>
          <w:sz w:val="20"/>
          <w:szCs w:val="20"/>
          <w:u w:val="single"/>
          <w:rtl/>
          <w:lang w:bidi="fa-IR"/>
        </w:rPr>
      </w:pPr>
    </w:p>
    <w:p w14:paraId="0585D10D" w14:textId="427C65B8" w:rsidR="003B430F" w:rsidRPr="009272B7" w:rsidRDefault="003B430F" w:rsidP="00A91140">
      <w:pPr>
        <w:jc w:val="both"/>
        <w:rPr>
          <w:rFonts w:ascii="Tahoma" w:hAnsi="Tahoma" w:cs="B Yagut"/>
          <w:b/>
          <w:bCs/>
          <w:color w:val="1B3A7E" w:themeColor="accent6" w:themeShade="80"/>
          <w:sz w:val="20"/>
          <w:szCs w:val="20"/>
          <w:u w:val="single"/>
          <w:rtl/>
          <w:lang w:bidi="fa-IR"/>
        </w:rPr>
      </w:pPr>
    </w:p>
    <w:p w14:paraId="39571AE9" w14:textId="77777777" w:rsidR="009452B7" w:rsidRPr="009272B7" w:rsidRDefault="009452B7" w:rsidP="00A91140">
      <w:pPr>
        <w:jc w:val="both"/>
        <w:rPr>
          <w:rFonts w:ascii="Tahoma" w:hAnsi="Tahoma" w:cs="B Yagut"/>
          <w:b/>
          <w:bCs/>
          <w:color w:val="1B3A7E" w:themeColor="accent6" w:themeShade="80"/>
          <w:sz w:val="20"/>
          <w:szCs w:val="20"/>
          <w:u w:val="single"/>
          <w:rtl/>
          <w:lang w:bidi="fa-IR"/>
        </w:rPr>
      </w:pPr>
    </w:p>
    <w:p w14:paraId="79B1936C" w14:textId="77777777" w:rsidR="003B430F" w:rsidRPr="009272B7" w:rsidRDefault="003B430F" w:rsidP="00A91140">
      <w:pPr>
        <w:jc w:val="both"/>
        <w:rPr>
          <w:rFonts w:ascii="Tahoma" w:hAnsi="Tahoma" w:cs="B Yagut"/>
          <w:b/>
          <w:bCs/>
          <w:color w:val="1B3A7E" w:themeColor="accent6" w:themeShade="80"/>
          <w:sz w:val="20"/>
          <w:szCs w:val="20"/>
          <w:u w:val="single"/>
          <w:rtl/>
          <w:lang w:bidi="fa-IR"/>
        </w:rPr>
      </w:pPr>
    </w:p>
    <w:p w14:paraId="2C717CD0" w14:textId="77777777" w:rsidR="000635EE" w:rsidRPr="009272B7" w:rsidRDefault="000635EE" w:rsidP="00A91140">
      <w:pPr>
        <w:shd w:val="clear" w:color="auto" w:fill="D9D9D9" w:themeFill="background1" w:themeFillShade="D9"/>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t>برنامه آموزش مهارت های فرزند</w:t>
      </w:r>
      <w:r w:rsidR="00EA6793" w:rsidRPr="009272B7">
        <w:rPr>
          <w:rFonts w:cs="B Yagut" w:hint="cs"/>
          <w:b/>
          <w:bCs/>
          <w:color w:val="7030A0"/>
          <w:sz w:val="24"/>
          <w:szCs w:val="24"/>
          <w:rtl/>
          <w:lang w:bidi="fa-IR"/>
        </w:rPr>
        <w:t xml:space="preserve"> </w:t>
      </w:r>
      <w:r w:rsidRPr="009272B7">
        <w:rPr>
          <w:rFonts w:cs="B Yagut" w:hint="cs"/>
          <w:b/>
          <w:bCs/>
          <w:color w:val="7030A0"/>
          <w:sz w:val="24"/>
          <w:szCs w:val="24"/>
          <w:rtl/>
          <w:lang w:bidi="fa-IR"/>
        </w:rPr>
        <w:t>پروری</w:t>
      </w:r>
      <w:r w:rsidR="00EA6793" w:rsidRPr="009272B7">
        <w:rPr>
          <w:rFonts w:cs="B Yagut" w:hint="cs"/>
          <w:b/>
          <w:bCs/>
          <w:color w:val="7030A0"/>
          <w:sz w:val="24"/>
          <w:szCs w:val="24"/>
          <w:rtl/>
          <w:lang w:bidi="fa-IR"/>
        </w:rPr>
        <w:t xml:space="preserve"> </w:t>
      </w:r>
      <w:r w:rsidRPr="009272B7">
        <w:rPr>
          <w:rFonts w:cs="B Yagut" w:hint="cs"/>
          <w:b/>
          <w:bCs/>
          <w:color w:val="7030A0"/>
          <w:sz w:val="24"/>
          <w:szCs w:val="24"/>
          <w:rtl/>
          <w:lang w:bidi="fa-IR"/>
        </w:rPr>
        <w:t>(2-12 سال )</w:t>
      </w:r>
    </w:p>
    <w:p w14:paraId="18CE04AB" w14:textId="77777777" w:rsidR="000635EE" w:rsidRPr="009272B7" w:rsidRDefault="000635EE" w:rsidP="00A91140">
      <w:pPr>
        <w:bidi/>
        <w:spacing w:line="240" w:lineRule="auto"/>
        <w:ind w:left="288" w:hanging="284"/>
        <w:contextualSpacing/>
        <w:jc w:val="both"/>
        <w:rPr>
          <w:rFonts w:cs="B Yagut"/>
          <w:b/>
          <w:bCs/>
          <w:color w:val="7030A0"/>
          <w:rtl/>
          <w:lang w:bidi="fa-IR"/>
        </w:rPr>
      </w:pPr>
      <w:r w:rsidRPr="009272B7">
        <w:rPr>
          <w:rFonts w:cs="B Yagut" w:hint="cs"/>
          <w:b/>
          <w:bCs/>
          <w:color w:val="7030A0"/>
          <w:rtl/>
          <w:lang w:bidi="fa-IR"/>
        </w:rPr>
        <w:t>مقدمه</w:t>
      </w:r>
    </w:p>
    <w:p w14:paraId="3295C414" w14:textId="77777777" w:rsidR="003E5D2A" w:rsidRPr="009272B7" w:rsidRDefault="00084C3F" w:rsidP="00A91140">
      <w:pPr>
        <w:bidi/>
        <w:spacing w:line="240" w:lineRule="auto"/>
        <w:ind w:left="119" w:firstLine="284"/>
        <w:contextualSpacing/>
        <w:jc w:val="both"/>
        <w:rPr>
          <w:rFonts w:cs="B Yagut"/>
          <w:b/>
          <w:bCs/>
          <w:rtl/>
          <w:lang w:bidi="fa-IR"/>
        </w:rPr>
      </w:pPr>
      <w:r w:rsidRPr="009272B7">
        <w:rPr>
          <w:rFonts w:cs="B Yagut" w:hint="cs"/>
          <w:b/>
          <w:bCs/>
          <w:rtl/>
          <w:lang w:bidi="fa-IR"/>
        </w:rPr>
        <w:t>سلامت روان کودک و نوجوان قسمت اصلی بهداشت عمومی است و هر کوششی در جهت بهبود سلامت روان کودک نیاز به ارزیابی مهارت های فرزندپروری و تعاملات خانوادگی دارد. آموزش والدین مثبت یک برنامه مداخله ای مبتنی بر نظریه یادگیری اجتماعی است و هدف اصلی آن جلوگیری از مشکلات رفتاری ، عاطفی و رشد در کودکان با افزایش اطلاعات ، مهارت ها و اعتماد به نفس والدین است.</w:t>
      </w:r>
      <w:r w:rsidR="003E5D2A" w:rsidRPr="009272B7">
        <w:rPr>
          <w:rFonts w:cs="B Yagut" w:hint="cs"/>
          <w:b/>
          <w:bCs/>
          <w:rtl/>
          <w:lang w:bidi="fa-IR"/>
        </w:rPr>
        <w:t xml:space="preserve"> می توان از آموزش مهارت های والدین به عنوان رویکردی مناسب برای بهبود سلامت روان مادران و بهبود روش های مربیگری آنها در مورد فرزندان استفاده کرد. بدین صورت که آموزش مهارت های فرزندپروری باعث تقویت پیوند والدینی، کم شدن استرس ادراک شده والدین و بالا رفتن کیفیت زندگی مادران می گردد.  علاوه بر این ، این می تواند یک روش موثر در ارتقا رفتار خوب و کاهش رفتار بد برای کودکان باشد. (غریبی و شیدایی. 2016)</w:t>
      </w:r>
    </w:p>
    <w:p w14:paraId="368FF055" w14:textId="77777777" w:rsidR="003E5D2A" w:rsidRPr="009272B7" w:rsidRDefault="000635EE" w:rsidP="00A91140">
      <w:pPr>
        <w:bidi/>
        <w:spacing w:line="240" w:lineRule="auto"/>
        <w:ind w:left="119" w:firstLine="284"/>
        <w:contextualSpacing/>
        <w:jc w:val="both"/>
        <w:rPr>
          <w:rFonts w:cs="B Yagut"/>
          <w:b/>
          <w:bCs/>
          <w:rtl/>
          <w:lang w:bidi="fa-IR"/>
        </w:rPr>
      </w:pPr>
      <w:r w:rsidRPr="009272B7">
        <w:rPr>
          <w:rFonts w:cs="B Yagut" w:hint="cs"/>
          <w:b/>
          <w:bCs/>
          <w:rtl/>
          <w:lang w:bidi="fa-IR"/>
        </w:rPr>
        <w:lastRenderedPageBreak/>
        <w:t xml:space="preserve">شواهد قوی وجود دارد که نشان می دهد </w:t>
      </w:r>
      <w:r w:rsidR="003E5D2A" w:rsidRPr="009272B7">
        <w:rPr>
          <w:rFonts w:cs="B Yagut" w:hint="cs"/>
          <w:b/>
          <w:bCs/>
          <w:rtl/>
          <w:lang w:bidi="fa-IR"/>
        </w:rPr>
        <w:t>سطح عزت نفس کودکان پس از 8 جلسه آموزش به طور قابل توجهی افزایش می یابد.( آجلیلچی و برجعلی 2011 )</w:t>
      </w:r>
    </w:p>
    <w:p w14:paraId="4B03C824" w14:textId="77777777" w:rsidR="000635EE" w:rsidRPr="009272B7" w:rsidRDefault="000635EE" w:rsidP="00A91140">
      <w:pPr>
        <w:bidi/>
        <w:spacing w:line="240" w:lineRule="auto"/>
        <w:ind w:left="119" w:firstLine="284"/>
        <w:contextualSpacing/>
        <w:jc w:val="both"/>
        <w:rPr>
          <w:rFonts w:cs="B Yagut"/>
          <w:b/>
          <w:bCs/>
          <w:rtl/>
          <w:lang w:bidi="fa-IR"/>
        </w:rPr>
      </w:pPr>
      <w:r w:rsidRPr="009272B7">
        <w:rPr>
          <w:rFonts w:cs="B Yagut" w:hint="cs"/>
          <w:b/>
          <w:bCs/>
          <w:rtl/>
          <w:lang w:bidi="fa-IR"/>
        </w:rPr>
        <w:t xml:space="preserve">همچنین مطالعات دیگر نشان می دهد </w:t>
      </w:r>
      <w:r w:rsidR="002D039F" w:rsidRPr="009272B7">
        <w:rPr>
          <w:rFonts w:cs="B Yagut" w:hint="cs"/>
          <w:b/>
          <w:bCs/>
          <w:rtl/>
          <w:lang w:bidi="fa-IR"/>
        </w:rPr>
        <w:t>آموزش مهارتهای فرزندپروری از</w:t>
      </w:r>
      <w:r w:rsidRPr="009272B7">
        <w:rPr>
          <w:rFonts w:cs="B Yagut" w:hint="cs"/>
          <w:b/>
          <w:bCs/>
          <w:rtl/>
          <w:lang w:bidi="fa-IR"/>
        </w:rPr>
        <w:t xml:space="preserve"> سوء رفتار با کودکان </w:t>
      </w:r>
      <w:r w:rsidR="002D039F" w:rsidRPr="009272B7">
        <w:rPr>
          <w:rFonts w:cs="B Yagut" w:hint="cs"/>
          <w:b/>
          <w:bCs/>
          <w:rtl/>
          <w:lang w:bidi="fa-IR"/>
        </w:rPr>
        <w:t>پیشگیری می نماید</w:t>
      </w:r>
      <w:r w:rsidRPr="009272B7">
        <w:rPr>
          <w:rFonts w:cs="B Yagut" w:hint="cs"/>
          <w:b/>
          <w:bCs/>
          <w:rtl/>
          <w:lang w:bidi="fa-IR"/>
        </w:rPr>
        <w:t xml:space="preserve"> ( </w:t>
      </w:r>
      <w:r w:rsidR="002D039F" w:rsidRPr="009272B7">
        <w:rPr>
          <w:rFonts w:cs="B Yagut"/>
          <w:b/>
          <w:bCs/>
          <w:lang w:bidi="fa-IR"/>
        </w:rPr>
        <w:t>chen,chan.2015</w:t>
      </w:r>
      <w:r w:rsidRPr="009272B7">
        <w:rPr>
          <w:rFonts w:cs="B Yagut" w:hint="cs"/>
          <w:b/>
          <w:bCs/>
          <w:rtl/>
          <w:lang w:bidi="fa-IR"/>
        </w:rPr>
        <w:t>)</w:t>
      </w:r>
      <w:r w:rsidR="00C20C13" w:rsidRPr="009272B7">
        <w:rPr>
          <w:rFonts w:cs="B Yagut" w:hint="cs"/>
          <w:b/>
          <w:bCs/>
          <w:rtl/>
          <w:lang w:bidi="fa-IR"/>
        </w:rPr>
        <w:t>.</w:t>
      </w:r>
    </w:p>
    <w:p w14:paraId="6B21F00E" w14:textId="77777777" w:rsidR="003E5D2A" w:rsidRPr="009272B7" w:rsidRDefault="000635EE" w:rsidP="00A91140">
      <w:pPr>
        <w:bidi/>
        <w:spacing w:line="240" w:lineRule="auto"/>
        <w:ind w:left="119" w:firstLine="284"/>
        <w:contextualSpacing/>
        <w:jc w:val="both"/>
        <w:rPr>
          <w:rFonts w:cs="B Yagut"/>
          <w:b/>
          <w:bCs/>
          <w:rtl/>
          <w:lang w:bidi="fa-IR"/>
        </w:rPr>
      </w:pPr>
      <w:r w:rsidRPr="009272B7">
        <w:rPr>
          <w:rFonts w:cs="B Yagut" w:hint="cs"/>
          <w:b/>
          <w:bCs/>
          <w:rtl/>
          <w:lang w:bidi="fa-IR"/>
        </w:rPr>
        <w:t xml:space="preserve">مطالعات متعددی نیز نشان می دهد </w:t>
      </w:r>
      <w:r w:rsidR="003E5D2A" w:rsidRPr="009272B7">
        <w:rPr>
          <w:rFonts w:cs="B Yagut"/>
          <w:b/>
          <w:bCs/>
          <w:rtl/>
        </w:rPr>
        <w:t xml:space="preserve">آموزش و آگاهي والدين از نحوه برخورد صحيح با کودک </w:t>
      </w:r>
      <w:r w:rsidR="003E5D2A" w:rsidRPr="009272B7">
        <w:rPr>
          <w:rFonts w:cs="B Yagut" w:hint="cs"/>
          <w:b/>
          <w:bCs/>
          <w:rtl/>
        </w:rPr>
        <w:t>4-6</w:t>
      </w:r>
      <w:r w:rsidR="003E5D2A" w:rsidRPr="009272B7">
        <w:rPr>
          <w:rFonts w:cs="B Yagut"/>
          <w:b/>
          <w:bCs/>
          <w:rtl/>
        </w:rPr>
        <w:t>خود و کسب آگاهي از موثرترين شيوه هاي فرزندپروري (روش مقتدرانه) و برخورد مناسب با کودک، نه تنها مي تواند مشکلات رفتاري کودکان را کاهش دهد؛ بلکه در اثر آرامش روان آنان فرصت بهتري براي رشد و يادگيري در اختيار آنان قرار خواهد گرفت</w:t>
      </w:r>
      <w:r w:rsidR="003E5D2A" w:rsidRPr="009272B7">
        <w:rPr>
          <w:rFonts w:cs="B Yagut" w:hint="cs"/>
          <w:b/>
          <w:bCs/>
          <w:rtl/>
          <w:lang w:bidi="fa-IR"/>
        </w:rPr>
        <w:t xml:space="preserve"> ( یارمحمدیان و قادری . 1390)</w:t>
      </w:r>
    </w:p>
    <w:p w14:paraId="10034745" w14:textId="77777777" w:rsidR="000635EE" w:rsidRPr="009272B7" w:rsidRDefault="000635EE" w:rsidP="00B755A7">
      <w:pPr>
        <w:bidi/>
        <w:spacing w:line="240" w:lineRule="auto"/>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 xml:space="preserve">اهداف کلی برنامه در کشور: </w:t>
      </w:r>
    </w:p>
    <w:p w14:paraId="68D1D10B" w14:textId="77777777" w:rsidR="000635EE" w:rsidRPr="009272B7" w:rsidRDefault="000635EE" w:rsidP="006B1D1E">
      <w:pPr>
        <w:pStyle w:val="ListParagraph"/>
        <w:numPr>
          <w:ilvl w:val="0"/>
          <w:numId w:val="22"/>
        </w:numPr>
        <w:bidi/>
        <w:spacing w:line="240" w:lineRule="auto"/>
        <w:ind w:left="288" w:hanging="284"/>
        <w:jc w:val="both"/>
        <w:rPr>
          <w:rFonts w:cs="B Yagut"/>
          <w:b/>
          <w:bCs/>
          <w:lang w:bidi="fa-IR"/>
        </w:rPr>
      </w:pPr>
      <w:r w:rsidRPr="009272B7">
        <w:rPr>
          <w:rFonts w:cs="B Yagut" w:hint="cs"/>
          <w:b/>
          <w:bCs/>
          <w:rtl/>
          <w:lang w:bidi="fa-IR"/>
        </w:rPr>
        <w:t xml:space="preserve">پیشگیری از اختلالات روانپزشکی و مشکلات رفتاری کودکان </w:t>
      </w:r>
    </w:p>
    <w:p w14:paraId="544D8EED" w14:textId="77777777" w:rsidR="000635EE" w:rsidRPr="009272B7" w:rsidRDefault="000635EE" w:rsidP="006B1D1E">
      <w:pPr>
        <w:pStyle w:val="ListParagraph"/>
        <w:numPr>
          <w:ilvl w:val="0"/>
          <w:numId w:val="22"/>
        </w:numPr>
        <w:bidi/>
        <w:spacing w:line="240" w:lineRule="auto"/>
        <w:ind w:left="288" w:hanging="284"/>
        <w:jc w:val="both"/>
        <w:rPr>
          <w:rFonts w:cs="B Yagut"/>
          <w:b/>
          <w:bCs/>
          <w:lang w:bidi="fa-IR"/>
        </w:rPr>
      </w:pPr>
      <w:r w:rsidRPr="009272B7">
        <w:rPr>
          <w:rFonts w:cs="B Yagut" w:hint="cs"/>
          <w:b/>
          <w:bCs/>
          <w:rtl/>
          <w:lang w:bidi="fa-IR"/>
        </w:rPr>
        <w:t xml:space="preserve">ارتقاء روابط والد و کودک </w:t>
      </w:r>
    </w:p>
    <w:p w14:paraId="3E710492" w14:textId="77777777" w:rsidR="006E5321" w:rsidRPr="009272B7" w:rsidRDefault="000635EE" w:rsidP="006B1D1E">
      <w:pPr>
        <w:pStyle w:val="ListParagraph"/>
        <w:numPr>
          <w:ilvl w:val="0"/>
          <w:numId w:val="22"/>
        </w:numPr>
        <w:bidi/>
        <w:spacing w:line="240" w:lineRule="auto"/>
        <w:ind w:left="288" w:hanging="284"/>
        <w:jc w:val="both"/>
        <w:rPr>
          <w:rFonts w:cs="B Yagut"/>
          <w:b/>
          <w:bCs/>
          <w:lang w:bidi="fa-IR"/>
        </w:rPr>
      </w:pPr>
      <w:r w:rsidRPr="009272B7">
        <w:rPr>
          <w:rFonts w:cs="B Yagut" w:hint="cs"/>
          <w:b/>
          <w:bCs/>
          <w:rtl/>
          <w:lang w:bidi="fa-IR"/>
        </w:rPr>
        <w:t xml:space="preserve">توانمند سازی والدین </w:t>
      </w:r>
    </w:p>
    <w:p w14:paraId="10C93327" w14:textId="77777777" w:rsidR="002D039F" w:rsidRPr="009272B7" w:rsidRDefault="002D039F" w:rsidP="006B1D1E">
      <w:pPr>
        <w:pStyle w:val="ListParagraph"/>
        <w:numPr>
          <w:ilvl w:val="0"/>
          <w:numId w:val="22"/>
        </w:numPr>
        <w:bidi/>
        <w:spacing w:line="240" w:lineRule="auto"/>
        <w:ind w:left="288" w:hanging="284"/>
        <w:jc w:val="both"/>
        <w:rPr>
          <w:rFonts w:cs="B Yagut"/>
          <w:b/>
          <w:bCs/>
          <w:lang w:bidi="fa-IR"/>
        </w:rPr>
      </w:pPr>
      <w:r w:rsidRPr="009272B7">
        <w:rPr>
          <w:rFonts w:cs="B Yagut" w:hint="cs"/>
          <w:b/>
          <w:bCs/>
          <w:rtl/>
          <w:lang w:bidi="fa-IR"/>
        </w:rPr>
        <w:t>پیشگیری از بدرفتاری با کودک</w:t>
      </w:r>
    </w:p>
    <w:p w14:paraId="11BC180B" w14:textId="77777777" w:rsidR="000635EE" w:rsidRPr="009272B7" w:rsidRDefault="000635EE" w:rsidP="00A91140">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اهداف اختصاصی برنامه:</w:t>
      </w:r>
    </w:p>
    <w:p w14:paraId="77F30C4C" w14:textId="77777777" w:rsidR="000635EE" w:rsidRPr="009272B7" w:rsidRDefault="000635EE" w:rsidP="006B1D1E">
      <w:pPr>
        <w:pStyle w:val="ListParagraph"/>
        <w:numPr>
          <w:ilvl w:val="0"/>
          <w:numId w:val="23"/>
        </w:numPr>
        <w:bidi/>
        <w:spacing w:line="240" w:lineRule="auto"/>
        <w:ind w:left="288" w:hanging="284"/>
        <w:jc w:val="both"/>
        <w:rPr>
          <w:rFonts w:cs="B Yagut"/>
          <w:b/>
          <w:bCs/>
          <w:lang w:bidi="fa-IR"/>
        </w:rPr>
      </w:pPr>
      <w:r w:rsidRPr="009272B7">
        <w:rPr>
          <w:rFonts w:cs="B Yagut" w:hint="cs"/>
          <w:b/>
          <w:bCs/>
          <w:rtl/>
          <w:lang w:bidi="fa-IR"/>
        </w:rPr>
        <w:t>صددرصد افراد غربال منفی واجد شرایط دریافت آموزش گروهی مهارت، از طرف کارشناس مراقب سلامت به کارشناس سلامت روان ارجاع شده باشد .</w:t>
      </w:r>
    </w:p>
    <w:p w14:paraId="422BC98D" w14:textId="77777777" w:rsidR="000635EE" w:rsidRPr="009272B7" w:rsidRDefault="00F74C66" w:rsidP="006B1D1E">
      <w:pPr>
        <w:pStyle w:val="ListParagraph"/>
        <w:numPr>
          <w:ilvl w:val="0"/>
          <w:numId w:val="23"/>
        </w:numPr>
        <w:bidi/>
        <w:spacing w:line="240" w:lineRule="auto"/>
        <w:ind w:left="288" w:hanging="284"/>
        <w:jc w:val="both"/>
        <w:rPr>
          <w:rFonts w:cs="B Yagut"/>
          <w:b/>
          <w:bCs/>
          <w:lang w:bidi="fa-IR"/>
        </w:rPr>
      </w:pPr>
      <w:r w:rsidRPr="009272B7">
        <w:rPr>
          <w:rFonts w:cs="B Yagut" w:hint="cs"/>
          <w:b/>
          <w:bCs/>
          <w:rtl/>
          <w:lang w:bidi="fa-IR"/>
        </w:rPr>
        <w:t>صد در صد</w:t>
      </w:r>
      <w:r w:rsidR="0096001E" w:rsidRPr="009272B7">
        <w:rPr>
          <w:rFonts w:cs="B Yagut" w:hint="cs"/>
          <w:b/>
          <w:bCs/>
          <w:rtl/>
          <w:lang w:bidi="fa-IR"/>
        </w:rPr>
        <w:t xml:space="preserve"> </w:t>
      </w:r>
      <w:r w:rsidR="000635EE" w:rsidRPr="009272B7">
        <w:rPr>
          <w:rFonts w:cs="B Yagut" w:hint="cs"/>
          <w:b/>
          <w:bCs/>
          <w:rtl/>
          <w:lang w:bidi="fa-IR"/>
        </w:rPr>
        <w:t xml:space="preserve"> گروه هدف ارجاع شده از کارشناس مراقب سلامت، توسط کارشناس سلامت روان آموزش مهارت های فرزندپروری دریافت نمایند .</w:t>
      </w:r>
    </w:p>
    <w:p w14:paraId="24E00F80" w14:textId="77777777" w:rsidR="000016B9" w:rsidRPr="009272B7" w:rsidRDefault="000016B9" w:rsidP="006B1D1E">
      <w:pPr>
        <w:pStyle w:val="ListParagraph"/>
        <w:numPr>
          <w:ilvl w:val="0"/>
          <w:numId w:val="23"/>
        </w:numPr>
        <w:bidi/>
        <w:spacing w:line="240" w:lineRule="auto"/>
        <w:ind w:left="288" w:hanging="284"/>
        <w:jc w:val="both"/>
        <w:rPr>
          <w:rFonts w:cs="B Yagut"/>
          <w:b/>
          <w:bCs/>
          <w:lang w:bidi="fa-IR"/>
        </w:rPr>
      </w:pPr>
      <w:r w:rsidRPr="009272B7">
        <w:rPr>
          <w:rFonts w:cs="B Yagut" w:hint="cs"/>
          <w:b/>
          <w:bCs/>
          <w:rtl/>
          <w:lang w:bidi="fa-IR"/>
        </w:rPr>
        <w:t>صددرصد کارشناسان سلامت روان</w:t>
      </w:r>
      <w:r w:rsidR="002D039F" w:rsidRPr="009272B7">
        <w:rPr>
          <w:rFonts w:cs="B Yagut" w:hint="cs"/>
          <w:b/>
          <w:bCs/>
          <w:rtl/>
          <w:lang w:bidi="fa-IR"/>
        </w:rPr>
        <w:t xml:space="preserve"> جدید الورود</w:t>
      </w:r>
      <w:r w:rsidRPr="009272B7">
        <w:rPr>
          <w:rFonts w:cs="B Yagut" w:hint="cs"/>
          <w:b/>
          <w:bCs/>
          <w:rtl/>
          <w:lang w:bidi="fa-IR"/>
        </w:rPr>
        <w:t xml:space="preserve"> سالانه در دوره های آموزشی </w:t>
      </w:r>
      <w:r w:rsidR="00C42845" w:rsidRPr="009272B7">
        <w:rPr>
          <w:rFonts w:cs="B Yagut" w:hint="cs"/>
          <w:b/>
          <w:bCs/>
          <w:rtl/>
          <w:lang w:bidi="fa-IR"/>
        </w:rPr>
        <w:t xml:space="preserve">مهارت فرزندپروری </w:t>
      </w:r>
      <w:r w:rsidRPr="009272B7">
        <w:rPr>
          <w:rFonts w:cs="B Yagut" w:hint="cs"/>
          <w:b/>
          <w:bCs/>
          <w:rtl/>
          <w:lang w:bidi="fa-IR"/>
        </w:rPr>
        <w:t>بدو خدمت</w:t>
      </w:r>
      <w:r w:rsidR="002D039F" w:rsidRPr="009272B7">
        <w:rPr>
          <w:rFonts w:cs="B Yagut" w:hint="cs"/>
          <w:b/>
          <w:bCs/>
          <w:rtl/>
          <w:lang w:bidi="fa-IR"/>
        </w:rPr>
        <w:t xml:space="preserve"> </w:t>
      </w:r>
      <w:r w:rsidR="00C44579" w:rsidRPr="009272B7">
        <w:rPr>
          <w:rFonts w:cs="B Yagut" w:hint="cs"/>
          <w:b/>
          <w:bCs/>
          <w:rtl/>
          <w:lang w:bidi="fa-IR"/>
        </w:rPr>
        <w:t>حضوری</w:t>
      </w:r>
      <w:r w:rsidR="002D039F" w:rsidRPr="009272B7">
        <w:rPr>
          <w:rFonts w:cs="B Yagut" w:hint="cs"/>
          <w:b/>
          <w:bCs/>
          <w:rtl/>
          <w:lang w:bidi="fa-IR"/>
        </w:rPr>
        <w:t xml:space="preserve"> / غیر </w:t>
      </w:r>
      <w:r w:rsidR="00C44579" w:rsidRPr="009272B7">
        <w:rPr>
          <w:rFonts w:cs="B Yagut" w:hint="cs"/>
          <w:b/>
          <w:bCs/>
          <w:rtl/>
          <w:lang w:bidi="fa-IR"/>
        </w:rPr>
        <w:t>حضوری</w:t>
      </w:r>
      <w:r w:rsidR="002D039F" w:rsidRPr="009272B7">
        <w:rPr>
          <w:rFonts w:cs="B Yagut" w:hint="cs"/>
          <w:b/>
          <w:bCs/>
          <w:rtl/>
          <w:lang w:bidi="fa-IR"/>
        </w:rPr>
        <w:t xml:space="preserve"> </w:t>
      </w:r>
      <w:r w:rsidRPr="009272B7">
        <w:rPr>
          <w:rFonts w:cs="B Yagut" w:hint="cs"/>
          <w:b/>
          <w:bCs/>
          <w:rtl/>
          <w:lang w:bidi="fa-IR"/>
        </w:rPr>
        <w:t xml:space="preserve"> شرکت نمایند </w:t>
      </w:r>
    </w:p>
    <w:p w14:paraId="42BF5CD8" w14:textId="77777777" w:rsidR="000635EE" w:rsidRPr="009272B7" w:rsidRDefault="000016B9" w:rsidP="006B1D1E">
      <w:pPr>
        <w:pStyle w:val="ListParagraph"/>
        <w:numPr>
          <w:ilvl w:val="0"/>
          <w:numId w:val="23"/>
        </w:numPr>
        <w:bidi/>
        <w:spacing w:line="240" w:lineRule="auto"/>
        <w:ind w:left="288" w:hanging="284"/>
        <w:jc w:val="both"/>
        <w:rPr>
          <w:rFonts w:cs="B Yagut"/>
          <w:b/>
          <w:bCs/>
          <w:lang w:bidi="fa-IR"/>
        </w:rPr>
      </w:pPr>
      <w:r w:rsidRPr="009272B7">
        <w:rPr>
          <w:rFonts w:cs="B Yagut" w:hint="cs"/>
          <w:b/>
          <w:bCs/>
          <w:rtl/>
          <w:lang w:bidi="fa-IR"/>
        </w:rPr>
        <w:t xml:space="preserve">صددرصد کارشناسان سلامت روان هر سه سال یکبار در دوره های بازآموزی </w:t>
      </w:r>
      <w:r w:rsidR="00C42845" w:rsidRPr="009272B7">
        <w:rPr>
          <w:rFonts w:cs="B Yagut" w:hint="cs"/>
          <w:b/>
          <w:bCs/>
          <w:rtl/>
          <w:lang w:bidi="fa-IR"/>
        </w:rPr>
        <w:t xml:space="preserve">مهارت فرزندپروری </w:t>
      </w:r>
      <w:r w:rsidR="00C44579" w:rsidRPr="009272B7">
        <w:rPr>
          <w:rFonts w:cs="B Yagut" w:hint="cs"/>
          <w:b/>
          <w:bCs/>
          <w:rtl/>
          <w:lang w:bidi="fa-IR"/>
        </w:rPr>
        <w:t>حضوری</w:t>
      </w:r>
      <w:r w:rsidRPr="009272B7">
        <w:rPr>
          <w:rFonts w:cs="B Yagut" w:hint="cs"/>
          <w:b/>
          <w:bCs/>
          <w:rtl/>
          <w:lang w:bidi="fa-IR"/>
        </w:rPr>
        <w:t>/ غیر</w:t>
      </w:r>
      <w:r w:rsidR="00C44579" w:rsidRPr="009272B7">
        <w:rPr>
          <w:rFonts w:cs="B Yagut" w:hint="cs"/>
          <w:b/>
          <w:bCs/>
          <w:rtl/>
          <w:lang w:bidi="fa-IR"/>
        </w:rPr>
        <w:t>حضوری</w:t>
      </w:r>
      <w:r w:rsidRPr="009272B7">
        <w:rPr>
          <w:rFonts w:cs="B Yagut" w:hint="cs"/>
          <w:b/>
          <w:bCs/>
          <w:rtl/>
          <w:lang w:bidi="fa-IR"/>
        </w:rPr>
        <w:t xml:space="preserve"> شرکت نمایند</w:t>
      </w:r>
    </w:p>
    <w:p w14:paraId="42599EEA" w14:textId="77777777" w:rsidR="000635EE" w:rsidRPr="009272B7" w:rsidRDefault="000635EE" w:rsidP="00A91140">
      <w:pPr>
        <w:pStyle w:val="Heading1"/>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t>شاخص</w:t>
      </w:r>
      <w:r w:rsidRPr="009272B7">
        <w:rPr>
          <w:rFonts w:cs="B Yagut"/>
          <w:b/>
          <w:bCs/>
          <w:color w:val="7030A0"/>
          <w:sz w:val="24"/>
          <w:szCs w:val="24"/>
          <w:rtl/>
          <w:lang w:bidi="fa-IR"/>
        </w:rPr>
        <w:softHyphen/>
      </w:r>
      <w:r w:rsidRPr="009272B7">
        <w:rPr>
          <w:rFonts w:cs="B Yagut" w:hint="cs"/>
          <w:b/>
          <w:bCs/>
          <w:color w:val="7030A0"/>
          <w:sz w:val="24"/>
          <w:szCs w:val="24"/>
          <w:rtl/>
          <w:lang w:bidi="fa-IR"/>
        </w:rPr>
        <w:t xml:space="preserve">های برنامه در ستاد دانشگاه در سال </w:t>
      </w:r>
      <w:r w:rsidR="006772FC" w:rsidRPr="009272B7">
        <w:rPr>
          <w:rFonts w:cs="B Yagut" w:hint="cs"/>
          <w:b/>
          <w:bCs/>
          <w:color w:val="7030A0"/>
          <w:sz w:val="24"/>
          <w:szCs w:val="24"/>
          <w:rtl/>
        </w:rPr>
        <w:t>1402</w:t>
      </w:r>
    </w:p>
    <w:p w14:paraId="033245B0" w14:textId="77777777" w:rsidR="00C20C13" w:rsidRPr="009272B7" w:rsidRDefault="000016B9" w:rsidP="006B1D1E">
      <w:pPr>
        <w:pStyle w:val="ListParagraph"/>
        <w:numPr>
          <w:ilvl w:val="0"/>
          <w:numId w:val="24"/>
        </w:numPr>
        <w:bidi/>
        <w:spacing w:line="240" w:lineRule="auto"/>
        <w:ind w:left="288" w:hanging="284"/>
        <w:jc w:val="both"/>
        <w:rPr>
          <w:rFonts w:cs="B Yagut"/>
          <w:b/>
          <w:bCs/>
          <w:lang w:bidi="fa-IR"/>
        </w:rPr>
      </w:pPr>
      <w:r w:rsidRPr="009272B7">
        <w:rPr>
          <w:rFonts w:cs="B Yagut" w:hint="cs"/>
          <w:b/>
          <w:bCs/>
          <w:rtl/>
          <w:lang w:bidi="fa-IR"/>
        </w:rPr>
        <w:t xml:space="preserve">درصد کارشناسان سلامت روان </w:t>
      </w:r>
      <w:r w:rsidR="00E0762A" w:rsidRPr="009272B7">
        <w:rPr>
          <w:rFonts w:cs="B Yagut" w:hint="cs"/>
          <w:b/>
          <w:bCs/>
          <w:rtl/>
          <w:lang w:bidi="fa-IR"/>
        </w:rPr>
        <w:t>جدیدالورود که</w:t>
      </w:r>
      <w:r w:rsidRPr="009272B7">
        <w:rPr>
          <w:rFonts w:cs="B Yagut" w:hint="cs"/>
          <w:b/>
          <w:bCs/>
          <w:rtl/>
          <w:lang w:bidi="fa-IR"/>
        </w:rPr>
        <w:t xml:space="preserve"> در دوره های آموزشی مهارت فرزندپروری بدو خدمت</w:t>
      </w:r>
      <w:r w:rsidR="002D039F" w:rsidRPr="009272B7">
        <w:rPr>
          <w:rFonts w:cs="B Yagut" w:hint="cs"/>
          <w:b/>
          <w:bCs/>
          <w:rtl/>
          <w:lang w:bidi="fa-IR"/>
        </w:rPr>
        <w:t xml:space="preserve"> </w:t>
      </w:r>
      <w:r w:rsidR="00C44579" w:rsidRPr="009272B7">
        <w:rPr>
          <w:rFonts w:cs="B Yagut" w:hint="cs"/>
          <w:b/>
          <w:bCs/>
          <w:rtl/>
          <w:lang w:bidi="fa-IR"/>
        </w:rPr>
        <w:t>حضوری</w:t>
      </w:r>
      <w:r w:rsidR="002D039F" w:rsidRPr="009272B7">
        <w:rPr>
          <w:rFonts w:cs="B Yagut" w:hint="cs"/>
          <w:b/>
          <w:bCs/>
          <w:rtl/>
          <w:lang w:bidi="fa-IR"/>
        </w:rPr>
        <w:t xml:space="preserve"> / غیر </w:t>
      </w:r>
      <w:r w:rsidR="00C44579" w:rsidRPr="009272B7">
        <w:rPr>
          <w:rFonts w:cs="B Yagut" w:hint="cs"/>
          <w:b/>
          <w:bCs/>
          <w:rtl/>
          <w:lang w:bidi="fa-IR"/>
        </w:rPr>
        <w:t>حضوری</w:t>
      </w:r>
      <w:r w:rsidRPr="009272B7">
        <w:rPr>
          <w:rFonts w:cs="B Yagut" w:hint="cs"/>
          <w:b/>
          <w:bCs/>
          <w:rtl/>
          <w:lang w:bidi="fa-IR"/>
        </w:rPr>
        <w:t xml:space="preserve"> شرکت می نمایند.</w:t>
      </w:r>
    </w:p>
    <w:p w14:paraId="3AA819C6" w14:textId="77777777" w:rsidR="000016B9" w:rsidRPr="009272B7" w:rsidRDefault="000016B9" w:rsidP="006B1D1E">
      <w:pPr>
        <w:pStyle w:val="ListParagraph"/>
        <w:numPr>
          <w:ilvl w:val="1"/>
          <w:numId w:val="24"/>
        </w:numPr>
        <w:bidi/>
        <w:spacing w:line="240" w:lineRule="auto"/>
        <w:ind w:left="1111"/>
        <w:jc w:val="both"/>
        <w:rPr>
          <w:rFonts w:cs="B Yagut"/>
          <w:b/>
          <w:bCs/>
          <w:lang w:bidi="fa-IR"/>
        </w:rPr>
      </w:pPr>
      <w:r w:rsidRPr="009272B7">
        <w:rPr>
          <w:rFonts w:cs="B Yagut" w:hint="cs"/>
          <w:b/>
          <w:bCs/>
          <w:rtl/>
          <w:lang w:bidi="fa-IR"/>
        </w:rPr>
        <w:t xml:space="preserve"> </w:t>
      </w:r>
      <w:r w:rsidRPr="009272B7">
        <w:rPr>
          <w:rFonts w:ascii="Tahoma" w:hAnsi="Tahoma" w:cs="B Yagut" w:hint="cs"/>
          <w:b/>
          <w:bCs/>
          <w:color w:val="1B3A7E" w:themeColor="accent6" w:themeShade="80"/>
          <w:u w:val="single"/>
          <w:rtl/>
          <w:lang w:bidi="fa-IR"/>
        </w:rPr>
        <w:t>شاخص مورد انتظار: 100 %</w:t>
      </w:r>
      <w:r w:rsidRPr="009272B7">
        <w:rPr>
          <w:rFonts w:cs="B Yagut" w:hint="cs"/>
          <w:b/>
          <w:bCs/>
          <w:color w:val="1B3A7E" w:themeColor="accent6" w:themeShade="80"/>
          <w:rtl/>
          <w:lang w:bidi="fa-IR"/>
        </w:rPr>
        <w:t xml:space="preserve"> </w:t>
      </w:r>
    </w:p>
    <w:p w14:paraId="5DF19A8B" w14:textId="77777777" w:rsidR="00C20C13" w:rsidRPr="009272B7" w:rsidRDefault="000016B9" w:rsidP="006B1D1E">
      <w:pPr>
        <w:pStyle w:val="ListParagraph"/>
        <w:numPr>
          <w:ilvl w:val="0"/>
          <w:numId w:val="24"/>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 xml:space="preserve">درصد کارشناسان سلامت روان که هر سه سال یکبار در دوره های بازآموزی مهارت فرزندپروری </w:t>
      </w:r>
      <w:r w:rsidR="00C44579" w:rsidRPr="009272B7">
        <w:rPr>
          <w:rFonts w:cs="B Yagut" w:hint="cs"/>
          <w:b/>
          <w:bCs/>
          <w:rtl/>
          <w:lang w:bidi="fa-IR"/>
        </w:rPr>
        <w:t>حضوری</w:t>
      </w:r>
      <w:r w:rsidRPr="009272B7">
        <w:rPr>
          <w:rFonts w:cs="B Yagut" w:hint="cs"/>
          <w:b/>
          <w:bCs/>
          <w:rtl/>
          <w:lang w:bidi="fa-IR"/>
        </w:rPr>
        <w:t>/ غیر</w:t>
      </w:r>
      <w:r w:rsidR="00C44579" w:rsidRPr="009272B7">
        <w:rPr>
          <w:rFonts w:cs="B Yagut" w:hint="cs"/>
          <w:b/>
          <w:bCs/>
          <w:rtl/>
          <w:lang w:bidi="fa-IR"/>
        </w:rPr>
        <w:t>حضوری</w:t>
      </w:r>
      <w:r w:rsidRPr="009272B7">
        <w:rPr>
          <w:rFonts w:cs="B Yagut" w:hint="cs"/>
          <w:b/>
          <w:bCs/>
          <w:rtl/>
          <w:lang w:bidi="fa-IR"/>
        </w:rPr>
        <w:t xml:space="preserve"> شرکت نمایند.</w:t>
      </w:r>
    </w:p>
    <w:p w14:paraId="18C2C0A2" w14:textId="77777777" w:rsidR="000016B9" w:rsidRPr="009272B7" w:rsidRDefault="000016B9" w:rsidP="006B1D1E">
      <w:pPr>
        <w:pStyle w:val="ListParagraph"/>
        <w:numPr>
          <w:ilvl w:val="1"/>
          <w:numId w:val="24"/>
        </w:numPr>
        <w:bidi/>
        <w:spacing w:line="240" w:lineRule="auto"/>
        <w:ind w:left="1111" w:hanging="425"/>
        <w:jc w:val="both"/>
        <w:rPr>
          <w:rFonts w:ascii="Tahoma" w:hAnsi="Tahoma" w:cs="B Yagut"/>
          <w:b/>
          <w:bCs/>
          <w:color w:val="1B3A7E" w:themeColor="accent6" w:themeShade="8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u w:val="single"/>
          <w:rtl/>
          <w:lang w:bidi="fa-IR"/>
        </w:rPr>
        <w:t>شاخص مورد انتظار: 100 %</w:t>
      </w:r>
    </w:p>
    <w:p w14:paraId="0264BD2E" w14:textId="77777777" w:rsidR="00C20C13" w:rsidRPr="009272B7" w:rsidRDefault="000016B9" w:rsidP="006B1D1E">
      <w:pPr>
        <w:pStyle w:val="ListParagraph"/>
        <w:numPr>
          <w:ilvl w:val="0"/>
          <w:numId w:val="24"/>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تعداد جلسات آموزش گروهی</w:t>
      </w:r>
      <w:r w:rsidR="00E0762A" w:rsidRPr="009272B7">
        <w:rPr>
          <w:rFonts w:cs="B Yagut" w:hint="cs"/>
          <w:b/>
          <w:bCs/>
          <w:rtl/>
          <w:lang w:bidi="fa-IR"/>
        </w:rPr>
        <w:t xml:space="preserve"> (داخل و خارج از مرکز ) </w:t>
      </w:r>
      <w:r w:rsidRPr="009272B7">
        <w:rPr>
          <w:rFonts w:cs="B Yagut" w:hint="cs"/>
          <w:b/>
          <w:bCs/>
          <w:rtl/>
          <w:lang w:bidi="fa-IR"/>
        </w:rPr>
        <w:t>مهارت فرزندپروری</w:t>
      </w:r>
      <w:r w:rsidR="006528FF" w:rsidRPr="009272B7">
        <w:rPr>
          <w:rFonts w:cs="B Yagut" w:hint="cs"/>
          <w:b/>
          <w:bCs/>
          <w:rtl/>
          <w:lang w:bidi="fa-IR"/>
        </w:rPr>
        <w:t xml:space="preserve"> </w:t>
      </w:r>
      <w:r w:rsidR="00E0762A" w:rsidRPr="009272B7">
        <w:rPr>
          <w:rFonts w:cs="B Yagut" w:hint="cs"/>
          <w:b/>
          <w:bCs/>
          <w:rtl/>
          <w:lang w:bidi="fa-IR"/>
        </w:rPr>
        <w:t xml:space="preserve">به </w:t>
      </w:r>
      <w:r w:rsidR="006528FF" w:rsidRPr="009272B7">
        <w:rPr>
          <w:rFonts w:cs="B Yagut" w:hint="cs"/>
          <w:b/>
          <w:bCs/>
          <w:rtl/>
          <w:lang w:bidi="fa-IR"/>
        </w:rPr>
        <w:t xml:space="preserve"> گروه هدف</w:t>
      </w:r>
    </w:p>
    <w:p w14:paraId="6DBA3545" w14:textId="77777777" w:rsidR="000016B9" w:rsidRPr="009272B7" w:rsidRDefault="000016B9" w:rsidP="00D104CC">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 شاخص مورد انتظار: برگزاری متوسط </w:t>
      </w:r>
      <w:r w:rsidR="00280FFD" w:rsidRPr="009272B7">
        <w:rPr>
          <w:rFonts w:ascii="Tahoma" w:hAnsi="Tahoma" w:cs="B Yagut" w:hint="cs"/>
          <w:b/>
          <w:bCs/>
          <w:color w:val="1B3A7E" w:themeColor="accent6" w:themeShade="80"/>
          <w:u w:val="single"/>
          <w:rtl/>
          <w:lang w:bidi="fa-IR"/>
        </w:rPr>
        <w:t>4</w:t>
      </w:r>
      <w:r w:rsidRPr="009272B7">
        <w:rPr>
          <w:rFonts w:ascii="Tahoma" w:hAnsi="Tahoma" w:cs="B Yagut" w:hint="cs"/>
          <w:b/>
          <w:bCs/>
          <w:color w:val="1B3A7E" w:themeColor="accent6" w:themeShade="80"/>
          <w:u w:val="single"/>
          <w:rtl/>
          <w:lang w:bidi="fa-IR"/>
        </w:rPr>
        <w:t xml:space="preserve"> جلسه در ماه (</w:t>
      </w:r>
      <w:r w:rsidR="005E63AF" w:rsidRPr="009272B7">
        <w:rPr>
          <w:rFonts w:ascii="Tahoma" w:hAnsi="Tahoma" w:cs="B Yagut" w:hint="cs"/>
          <w:b/>
          <w:bCs/>
          <w:color w:val="1B3A7E" w:themeColor="accent6" w:themeShade="80"/>
          <w:u w:val="single"/>
          <w:rtl/>
          <w:lang w:bidi="fa-IR"/>
        </w:rPr>
        <w:t>بطور متوسط</w:t>
      </w:r>
      <w:r w:rsidRPr="009272B7">
        <w:rPr>
          <w:rFonts w:ascii="Tahoma" w:hAnsi="Tahoma" w:cs="B Yagut" w:hint="cs"/>
          <w:b/>
          <w:bCs/>
          <w:color w:val="1B3A7E" w:themeColor="accent6" w:themeShade="80"/>
          <w:u w:val="single"/>
          <w:rtl/>
          <w:lang w:bidi="fa-IR"/>
        </w:rPr>
        <w:t xml:space="preserve"> معادل </w:t>
      </w:r>
      <w:r w:rsidR="00D104CC" w:rsidRPr="009272B7">
        <w:rPr>
          <w:rFonts w:ascii="Tahoma" w:hAnsi="Tahoma" w:cs="B Yagut" w:hint="cs"/>
          <w:b/>
          <w:bCs/>
          <w:color w:val="1B3A7E" w:themeColor="accent6" w:themeShade="80"/>
          <w:u w:val="single"/>
          <w:rtl/>
          <w:lang w:bidi="fa-IR"/>
        </w:rPr>
        <w:t>60</w:t>
      </w:r>
      <w:r w:rsidR="002D039F" w:rsidRPr="009272B7">
        <w:rPr>
          <w:rFonts w:ascii="Tahoma" w:hAnsi="Tahoma" w:cs="B Yagut" w:hint="cs"/>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 xml:space="preserve">نفر در ماه )  </w:t>
      </w:r>
    </w:p>
    <w:p w14:paraId="1B9A94AD" w14:textId="77777777" w:rsidR="00C20C13" w:rsidRPr="009272B7" w:rsidRDefault="000016B9" w:rsidP="006B1D1E">
      <w:pPr>
        <w:pStyle w:val="ListParagraph"/>
        <w:numPr>
          <w:ilvl w:val="0"/>
          <w:numId w:val="24"/>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تعداد جلسات آموزش انفرادی مهارت فرزندپروری</w:t>
      </w:r>
      <w:r w:rsidR="006528FF" w:rsidRPr="009272B7">
        <w:rPr>
          <w:rFonts w:cs="B Yagut" w:hint="cs"/>
          <w:b/>
          <w:bCs/>
          <w:rtl/>
          <w:lang w:bidi="fa-IR"/>
        </w:rPr>
        <w:t xml:space="preserve"> در گروه هدف</w:t>
      </w:r>
      <w:r w:rsidRPr="009272B7">
        <w:rPr>
          <w:rFonts w:cs="B Yagut" w:hint="cs"/>
          <w:b/>
          <w:bCs/>
          <w:rtl/>
          <w:lang w:bidi="fa-IR"/>
        </w:rPr>
        <w:t xml:space="preserve">. </w:t>
      </w:r>
    </w:p>
    <w:p w14:paraId="14467DF4" w14:textId="77777777" w:rsidR="000016B9" w:rsidRPr="009272B7" w:rsidRDefault="000016B9" w:rsidP="006B1D1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lastRenderedPageBreak/>
        <w:t xml:space="preserve">شاخص مورد انتظار: برگزاری متوسط </w:t>
      </w:r>
      <w:r w:rsidR="003B430F" w:rsidRPr="009272B7">
        <w:rPr>
          <w:rFonts w:ascii="Tahoma" w:hAnsi="Tahoma" w:cs="B Yagut" w:hint="cs"/>
          <w:b/>
          <w:bCs/>
          <w:color w:val="1B3A7E" w:themeColor="accent6" w:themeShade="80"/>
          <w:u w:val="single"/>
          <w:rtl/>
          <w:lang w:bidi="fa-IR"/>
        </w:rPr>
        <w:t>12</w:t>
      </w:r>
      <w:r w:rsidRPr="009272B7">
        <w:rPr>
          <w:rFonts w:ascii="Tahoma" w:hAnsi="Tahoma" w:cs="B Yagut" w:hint="cs"/>
          <w:b/>
          <w:bCs/>
          <w:color w:val="1B3A7E" w:themeColor="accent6" w:themeShade="80"/>
          <w:u w:val="single"/>
          <w:rtl/>
          <w:lang w:bidi="fa-IR"/>
        </w:rPr>
        <w:t xml:space="preserve"> جلسه  آموزش انفرادی مهارت زندگی در ماه </w:t>
      </w:r>
    </w:p>
    <w:p w14:paraId="6F5AA998" w14:textId="77777777" w:rsidR="00C20C13" w:rsidRPr="009272B7" w:rsidRDefault="006528FF" w:rsidP="006B1D1E">
      <w:pPr>
        <w:pStyle w:val="ListParagraph"/>
        <w:numPr>
          <w:ilvl w:val="0"/>
          <w:numId w:val="24"/>
        </w:numPr>
        <w:bidi/>
        <w:spacing w:line="240" w:lineRule="auto"/>
        <w:ind w:left="288" w:hanging="284"/>
        <w:jc w:val="both"/>
        <w:rPr>
          <w:rFonts w:ascii="Tahoma" w:hAnsi="Tahoma" w:cs="B Yagut"/>
          <w:b/>
          <w:bCs/>
          <w:color w:val="008000"/>
          <w:u w:val="single"/>
          <w:lang w:bidi="fa-IR"/>
        </w:rPr>
      </w:pPr>
      <w:r w:rsidRPr="009272B7">
        <w:rPr>
          <w:rFonts w:cs="B Yagut" w:hint="cs"/>
          <w:b/>
          <w:bCs/>
          <w:rtl/>
          <w:lang w:bidi="fa-IR"/>
        </w:rPr>
        <w:t>تعداد افراد گروه های هدف که آموزش مهارت های فرزندپروری دریافت کرده اند؛</w:t>
      </w:r>
    </w:p>
    <w:p w14:paraId="04290FA7" w14:textId="77777777" w:rsidR="006528FF" w:rsidRPr="009272B7" w:rsidRDefault="006528FF" w:rsidP="006B1D1E">
      <w:pPr>
        <w:pStyle w:val="ListParagraph"/>
        <w:numPr>
          <w:ilvl w:val="1"/>
          <w:numId w:val="24"/>
        </w:numPr>
        <w:bidi/>
        <w:spacing w:line="240" w:lineRule="auto"/>
        <w:ind w:left="1111"/>
        <w:jc w:val="both"/>
        <w:rPr>
          <w:rFonts w:ascii="Tahoma" w:hAnsi="Tahoma" w:cs="B Yagut"/>
          <w:b/>
          <w:bCs/>
          <w:color w:val="00800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u w:val="single"/>
          <w:rtl/>
          <w:lang w:bidi="fa-IR"/>
        </w:rPr>
        <w:t xml:space="preserve">شاخص مورد انتظار: </w:t>
      </w:r>
      <w:r w:rsidR="003B430F" w:rsidRPr="009272B7">
        <w:rPr>
          <w:rFonts w:ascii="Tahoma" w:hAnsi="Tahoma" w:cs="B Yagut" w:hint="cs"/>
          <w:b/>
          <w:bCs/>
          <w:color w:val="1B3A7E" w:themeColor="accent6" w:themeShade="80"/>
          <w:u w:val="single"/>
          <w:rtl/>
          <w:lang w:bidi="fa-IR"/>
        </w:rPr>
        <w:t>850</w:t>
      </w:r>
      <w:r w:rsidRPr="009272B7">
        <w:rPr>
          <w:rFonts w:ascii="Tahoma" w:hAnsi="Tahoma" w:cs="B Yagut" w:hint="cs"/>
          <w:b/>
          <w:bCs/>
          <w:color w:val="1B3A7E" w:themeColor="accent6" w:themeShade="80"/>
          <w:u w:val="single"/>
          <w:rtl/>
          <w:lang w:bidi="fa-IR"/>
        </w:rPr>
        <w:t xml:space="preserve"> نفر در سال به ازاء هر کارشناس سلامت روان</w:t>
      </w:r>
    </w:p>
    <w:p w14:paraId="364A2EA5" w14:textId="77777777" w:rsidR="000635EE" w:rsidRPr="009272B7" w:rsidRDefault="000635EE" w:rsidP="00A91140">
      <w:pPr>
        <w:pStyle w:val="Heading1"/>
        <w:bidi/>
        <w:spacing w:line="240" w:lineRule="auto"/>
        <w:ind w:left="288" w:hanging="284"/>
        <w:contextualSpacing/>
        <w:jc w:val="both"/>
        <w:rPr>
          <w:rFonts w:cs="B Yagut"/>
          <w:b/>
          <w:bCs/>
          <w:color w:val="7030A0"/>
          <w:sz w:val="24"/>
          <w:szCs w:val="24"/>
          <w:rtl/>
        </w:rPr>
      </w:pPr>
      <w:r w:rsidRPr="009272B7">
        <w:rPr>
          <w:rFonts w:cs="B Yagut" w:hint="cs"/>
          <w:b/>
          <w:bCs/>
          <w:color w:val="7030A0"/>
          <w:sz w:val="24"/>
          <w:szCs w:val="24"/>
          <w:rtl/>
        </w:rPr>
        <w:t>شاخص</w:t>
      </w:r>
      <w:r w:rsidRPr="009272B7">
        <w:rPr>
          <w:rFonts w:cs="B Yagut"/>
          <w:b/>
          <w:bCs/>
          <w:color w:val="7030A0"/>
          <w:sz w:val="24"/>
          <w:szCs w:val="24"/>
          <w:rtl/>
        </w:rPr>
        <w:softHyphen/>
      </w:r>
      <w:r w:rsidRPr="009272B7">
        <w:rPr>
          <w:rFonts w:cs="B Yagut" w:hint="cs"/>
          <w:b/>
          <w:bCs/>
          <w:color w:val="7030A0"/>
          <w:sz w:val="24"/>
          <w:szCs w:val="24"/>
          <w:rtl/>
        </w:rPr>
        <w:t xml:space="preserve">های برنامه در ستاد شهرستان در سال </w:t>
      </w:r>
      <w:r w:rsidR="006772FC" w:rsidRPr="009272B7">
        <w:rPr>
          <w:rFonts w:cs="B Yagut" w:hint="cs"/>
          <w:b/>
          <w:bCs/>
          <w:color w:val="7030A0"/>
          <w:sz w:val="24"/>
          <w:szCs w:val="24"/>
          <w:rtl/>
        </w:rPr>
        <w:t>1402</w:t>
      </w:r>
    </w:p>
    <w:p w14:paraId="56EC3387" w14:textId="77777777" w:rsidR="00F74C66" w:rsidRPr="009272B7" w:rsidRDefault="00F74C66" w:rsidP="006B1D1E">
      <w:pPr>
        <w:pStyle w:val="ListParagraph"/>
        <w:numPr>
          <w:ilvl w:val="0"/>
          <w:numId w:val="24"/>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تعداد جلسات آموزش گروهی (داخل و خارج از مرکز ) مهارت فرزندپروری به  گروه هدف</w:t>
      </w:r>
    </w:p>
    <w:p w14:paraId="3E8195BD" w14:textId="77777777" w:rsidR="00F74C66" w:rsidRPr="009272B7" w:rsidRDefault="00F74C66" w:rsidP="00D104CC">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 شاخص مورد انتظار: برگزاری متوسط 4 جلسه در ماه (بطور متوسط معادل </w:t>
      </w:r>
      <w:r w:rsidR="00D104CC" w:rsidRPr="009272B7">
        <w:rPr>
          <w:rFonts w:ascii="Tahoma" w:hAnsi="Tahoma" w:cs="B Yagut" w:hint="cs"/>
          <w:b/>
          <w:bCs/>
          <w:color w:val="1B3A7E" w:themeColor="accent6" w:themeShade="80"/>
          <w:u w:val="single"/>
          <w:rtl/>
          <w:lang w:bidi="fa-IR"/>
        </w:rPr>
        <w:t>60</w:t>
      </w:r>
      <w:r w:rsidRPr="009272B7">
        <w:rPr>
          <w:rFonts w:ascii="Tahoma" w:hAnsi="Tahoma" w:cs="B Yagut" w:hint="cs"/>
          <w:b/>
          <w:bCs/>
          <w:color w:val="1B3A7E" w:themeColor="accent6" w:themeShade="80"/>
          <w:u w:val="single"/>
          <w:rtl/>
          <w:lang w:bidi="fa-IR"/>
        </w:rPr>
        <w:t xml:space="preserve"> نفر در ماه )  </w:t>
      </w:r>
    </w:p>
    <w:p w14:paraId="0C5A4962" w14:textId="77777777" w:rsidR="00F74C66" w:rsidRPr="009272B7" w:rsidRDefault="00F74C66" w:rsidP="006B1D1E">
      <w:pPr>
        <w:pStyle w:val="ListParagraph"/>
        <w:numPr>
          <w:ilvl w:val="0"/>
          <w:numId w:val="24"/>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 xml:space="preserve">تعداد جلسات آموزش انفرادی مهارت فرزندپروری در گروه هدف. </w:t>
      </w:r>
    </w:p>
    <w:p w14:paraId="7EBDE048" w14:textId="77777777" w:rsidR="00F74C66" w:rsidRPr="009272B7" w:rsidRDefault="00F74C66" w:rsidP="006B1D1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برگزاری متوسط </w:t>
      </w:r>
      <w:r w:rsidR="003B430F" w:rsidRPr="009272B7">
        <w:rPr>
          <w:rFonts w:ascii="Tahoma" w:hAnsi="Tahoma" w:cs="B Yagut" w:hint="cs"/>
          <w:b/>
          <w:bCs/>
          <w:color w:val="1B3A7E" w:themeColor="accent6" w:themeShade="80"/>
          <w:u w:val="single"/>
          <w:rtl/>
          <w:lang w:bidi="fa-IR"/>
        </w:rPr>
        <w:t>12</w:t>
      </w:r>
      <w:r w:rsidRPr="009272B7">
        <w:rPr>
          <w:rFonts w:ascii="Tahoma" w:hAnsi="Tahoma" w:cs="B Yagut" w:hint="cs"/>
          <w:b/>
          <w:bCs/>
          <w:color w:val="1B3A7E" w:themeColor="accent6" w:themeShade="80"/>
          <w:u w:val="single"/>
          <w:rtl/>
          <w:lang w:bidi="fa-IR"/>
        </w:rPr>
        <w:t xml:space="preserve"> جلسه  آموزش انفرادی مهارت زندگی در ماه </w:t>
      </w:r>
    </w:p>
    <w:p w14:paraId="55522663" w14:textId="77777777" w:rsidR="00F74C66" w:rsidRPr="009272B7" w:rsidRDefault="00F74C66" w:rsidP="006B1D1E">
      <w:pPr>
        <w:pStyle w:val="ListParagraph"/>
        <w:numPr>
          <w:ilvl w:val="0"/>
          <w:numId w:val="24"/>
        </w:numPr>
        <w:bidi/>
        <w:spacing w:line="240" w:lineRule="auto"/>
        <w:ind w:left="288" w:hanging="284"/>
        <w:jc w:val="both"/>
        <w:rPr>
          <w:rFonts w:ascii="Tahoma" w:hAnsi="Tahoma" w:cs="B Yagut"/>
          <w:b/>
          <w:bCs/>
          <w:color w:val="008000"/>
          <w:u w:val="single"/>
          <w:lang w:bidi="fa-IR"/>
        </w:rPr>
      </w:pPr>
      <w:r w:rsidRPr="009272B7">
        <w:rPr>
          <w:rFonts w:cs="B Yagut" w:hint="cs"/>
          <w:b/>
          <w:bCs/>
          <w:rtl/>
          <w:lang w:bidi="fa-IR"/>
        </w:rPr>
        <w:t>تعداد افراد گروه های هدف که آموزش مهارت های فرزندپروری دریافت کرده اند؛</w:t>
      </w:r>
    </w:p>
    <w:p w14:paraId="4B978419" w14:textId="77777777" w:rsidR="00F74C66" w:rsidRPr="009272B7" w:rsidRDefault="00F74C66" w:rsidP="006B1D1E">
      <w:pPr>
        <w:pStyle w:val="ListParagraph"/>
        <w:numPr>
          <w:ilvl w:val="1"/>
          <w:numId w:val="24"/>
        </w:numPr>
        <w:bidi/>
        <w:spacing w:line="240" w:lineRule="auto"/>
        <w:ind w:left="1111"/>
        <w:jc w:val="both"/>
        <w:rPr>
          <w:rFonts w:ascii="Tahoma" w:hAnsi="Tahoma" w:cs="B Yagut"/>
          <w:b/>
          <w:bCs/>
          <w:color w:val="00800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u w:val="single"/>
          <w:rtl/>
          <w:lang w:bidi="fa-IR"/>
        </w:rPr>
        <w:t xml:space="preserve">شاخص مورد انتظار: </w:t>
      </w:r>
      <w:r w:rsidR="003B430F" w:rsidRPr="009272B7">
        <w:rPr>
          <w:rFonts w:ascii="Tahoma" w:hAnsi="Tahoma" w:cs="B Yagut" w:hint="cs"/>
          <w:b/>
          <w:bCs/>
          <w:color w:val="1B3A7E" w:themeColor="accent6" w:themeShade="80"/>
          <w:u w:val="single"/>
          <w:rtl/>
          <w:lang w:bidi="fa-IR"/>
        </w:rPr>
        <w:t>850</w:t>
      </w:r>
      <w:r w:rsidRPr="009272B7">
        <w:rPr>
          <w:rFonts w:ascii="Tahoma" w:hAnsi="Tahoma" w:cs="B Yagut" w:hint="cs"/>
          <w:b/>
          <w:bCs/>
          <w:color w:val="1B3A7E" w:themeColor="accent6" w:themeShade="80"/>
          <w:u w:val="single"/>
          <w:rtl/>
          <w:lang w:bidi="fa-IR"/>
        </w:rPr>
        <w:t xml:space="preserve"> نفر در سال به ازاء هر کارشناس سلامت روان</w:t>
      </w:r>
    </w:p>
    <w:p w14:paraId="0EB38EA6" w14:textId="77777777" w:rsidR="000635EE" w:rsidRPr="009272B7" w:rsidRDefault="000635EE" w:rsidP="00A91140">
      <w:pPr>
        <w:pStyle w:val="Heading1"/>
        <w:bidi/>
        <w:spacing w:line="240" w:lineRule="auto"/>
        <w:ind w:left="288" w:hanging="284"/>
        <w:contextualSpacing/>
        <w:jc w:val="both"/>
        <w:rPr>
          <w:rFonts w:cs="B Yagut"/>
          <w:b/>
          <w:bCs/>
          <w:color w:val="7030A0"/>
          <w:sz w:val="24"/>
          <w:szCs w:val="24"/>
          <w:rtl/>
        </w:rPr>
      </w:pPr>
      <w:r w:rsidRPr="009272B7">
        <w:rPr>
          <w:rFonts w:cs="B Yagut" w:hint="cs"/>
          <w:b/>
          <w:bCs/>
          <w:color w:val="7030A0"/>
          <w:sz w:val="24"/>
          <w:szCs w:val="24"/>
          <w:rtl/>
        </w:rPr>
        <w:t>شاخص</w:t>
      </w:r>
      <w:r w:rsidRPr="009272B7">
        <w:rPr>
          <w:rFonts w:cs="B Yagut"/>
          <w:b/>
          <w:bCs/>
          <w:color w:val="7030A0"/>
          <w:sz w:val="24"/>
          <w:szCs w:val="24"/>
          <w:rtl/>
        </w:rPr>
        <w:softHyphen/>
      </w:r>
      <w:r w:rsidRPr="009272B7">
        <w:rPr>
          <w:rFonts w:cs="B Yagut" w:hint="cs"/>
          <w:b/>
          <w:bCs/>
          <w:color w:val="7030A0"/>
          <w:sz w:val="24"/>
          <w:szCs w:val="24"/>
          <w:rtl/>
        </w:rPr>
        <w:t xml:space="preserve">های برنامه در سطح مراکز جامع سلامت برای سال </w:t>
      </w:r>
      <w:r w:rsidR="006772FC" w:rsidRPr="009272B7">
        <w:rPr>
          <w:rFonts w:cs="B Yagut" w:hint="cs"/>
          <w:b/>
          <w:bCs/>
          <w:color w:val="7030A0"/>
          <w:sz w:val="24"/>
          <w:szCs w:val="24"/>
          <w:rtl/>
        </w:rPr>
        <w:t>1402</w:t>
      </w:r>
    </w:p>
    <w:p w14:paraId="1974286F" w14:textId="77777777" w:rsidR="00F74C66" w:rsidRPr="009272B7" w:rsidRDefault="00F74C66" w:rsidP="006B1D1E">
      <w:pPr>
        <w:pStyle w:val="ListParagraph"/>
        <w:numPr>
          <w:ilvl w:val="0"/>
          <w:numId w:val="24"/>
        </w:numPr>
        <w:bidi/>
        <w:spacing w:line="240" w:lineRule="auto"/>
        <w:ind w:left="288" w:hanging="284"/>
        <w:jc w:val="both"/>
        <w:rPr>
          <w:rFonts w:ascii="Tahoma" w:hAnsi="Tahoma" w:cs="B Yagut"/>
          <w:b/>
          <w:bCs/>
          <w:color w:val="1B3A7E" w:themeColor="accent6" w:themeShade="80"/>
          <w:u w:val="single"/>
          <w:lang w:bidi="fa-IR"/>
        </w:rPr>
      </w:pPr>
      <w:r w:rsidRPr="009272B7">
        <w:rPr>
          <w:rFonts w:cs="B Yagut" w:hint="cs"/>
          <w:b/>
          <w:bCs/>
          <w:rtl/>
          <w:lang w:bidi="fa-IR"/>
        </w:rPr>
        <w:t>تعداد جلسات آموزش گروهی (داخل و خارج از مرکز ) مهارت فرزندپروری به  گروه هدف</w:t>
      </w:r>
    </w:p>
    <w:p w14:paraId="183FF1A9" w14:textId="77777777" w:rsidR="00F74C66" w:rsidRPr="009272B7" w:rsidRDefault="00F74C66" w:rsidP="00D104CC">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 شاخص مورد انتظار: برگزاری متوسط 4 جلسه در ماه (بطور متوسط معادل </w:t>
      </w:r>
      <w:r w:rsidR="00D104CC" w:rsidRPr="009272B7">
        <w:rPr>
          <w:rFonts w:ascii="Tahoma" w:hAnsi="Tahoma" w:cs="B Yagut" w:hint="cs"/>
          <w:b/>
          <w:bCs/>
          <w:color w:val="1B3A7E" w:themeColor="accent6" w:themeShade="80"/>
          <w:u w:val="single"/>
          <w:rtl/>
          <w:lang w:bidi="fa-IR"/>
        </w:rPr>
        <w:t>60</w:t>
      </w:r>
      <w:r w:rsidRPr="009272B7">
        <w:rPr>
          <w:rFonts w:ascii="Tahoma" w:hAnsi="Tahoma" w:cs="B Yagut" w:hint="cs"/>
          <w:b/>
          <w:bCs/>
          <w:color w:val="1B3A7E" w:themeColor="accent6" w:themeShade="80"/>
          <w:u w:val="single"/>
          <w:rtl/>
          <w:lang w:bidi="fa-IR"/>
        </w:rPr>
        <w:t xml:space="preserve"> نفر در ماه )  </w:t>
      </w:r>
    </w:p>
    <w:p w14:paraId="682690DF" w14:textId="77777777" w:rsidR="00F74C66" w:rsidRPr="009272B7" w:rsidRDefault="00F74C66" w:rsidP="003B430F">
      <w:pPr>
        <w:bidi/>
        <w:spacing w:line="240" w:lineRule="auto"/>
        <w:jc w:val="both"/>
        <w:rPr>
          <w:rFonts w:ascii="Tahoma" w:hAnsi="Tahoma" w:cs="B Yagut"/>
          <w:b/>
          <w:bCs/>
          <w:color w:val="1B3A7E" w:themeColor="accent6" w:themeShade="80"/>
          <w:u w:val="single"/>
          <w:lang w:bidi="fa-IR"/>
        </w:rPr>
      </w:pPr>
      <w:r w:rsidRPr="009272B7">
        <w:rPr>
          <w:rFonts w:cs="B Yagut" w:hint="cs"/>
          <w:b/>
          <w:bCs/>
          <w:rtl/>
          <w:lang w:bidi="fa-IR"/>
        </w:rPr>
        <w:t xml:space="preserve">تعداد جلسات آموزش انفرادی مهارت فرزندپروری در گروه هدف. </w:t>
      </w:r>
    </w:p>
    <w:p w14:paraId="2A90A8DC" w14:textId="77777777" w:rsidR="00F74C66" w:rsidRPr="009272B7" w:rsidRDefault="00F74C66" w:rsidP="006B1D1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برگزاری متوسط </w:t>
      </w:r>
      <w:r w:rsidR="003B430F" w:rsidRPr="009272B7">
        <w:rPr>
          <w:rFonts w:ascii="Tahoma" w:hAnsi="Tahoma" w:cs="B Yagut" w:hint="cs"/>
          <w:b/>
          <w:bCs/>
          <w:color w:val="1B3A7E" w:themeColor="accent6" w:themeShade="80"/>
          <w:u w:val="single"/>
          <w:rtl/>
          <w:lang w:bidi="fa-IR"/>
        </w:rPr>
        <w:t>12</w:t>
      </w:r>
      <w:r w:rsidRPr="009272B7">
        <w:rPr>
          <w:rFonts w:ascii="Tahoma" w:hAnsi="Tahoma" w:cs="B Yagut" w:hint="cs"/>
          <w:b/>
          <w:bCs/>
          <w:color w:val="1B3A7E" w:themeColor="accent6" w:themeShade="80"/>
          <w:u w:val="single"/>
          <w:rtl/>
          <w:lang w:bidi="fa-IR"/>
        </w:rPr>
        <w:t xml:space="preserve"> جلسه  آموزش انفرادی مهارت زندگی در ماه </w:t>
      </w:r>
    </w:p>
    <w:p w14:paraId="0AAABE57" w14:textId="77777777" w:rsidR="00F74C66" w:rsidRPr="009272B7" w:rsidRDefault="00F74C66" w:rsidP="006B1D1E">
      <w:pPr>
        <w:pStyle w:val="ListParagraph"/>
        <w:numPr>
          <w:ilvl w:val="0"/>
          <w:numId w:val="24"/>
        </w:numPr>
        <w:bidi/>
        <w:spacing w:line="240" w:lineRule="auto"/>
        <w:ind w:left="288" w:hanging="284"/>
        <w:jc w:val="both"/>
        <w:rPr>
          <w:rFonts w:ascii="Tahoma" w:hAnsi="Tahoma" w:cs="B Yagut"/>
          <w:b/>
          <w:bCs/>
          <w:color w:val="008000"/>
          <w:u w:val="single"/>
          <w:lang w:bidi="fa-IR"/>
        </w:rPr>
      </w:pPr>
      <w:r w:rsidRPr="009272B7">
        <w:rPr>
          <w:rFonts w:cs="B Yagut" w:hint="cs"/>
          <w:b/>
          <w:bCs/>
          <w:rtl/>
          <w:lang w:bidi="fa-IR"/>
        </w:rPr>
        <w:t>تعداد افراد گروه های هدف که آموزش مهارت های فرزندپروری دریافت کرده اند؛</w:t>
      </w:r>
    </w:p>
    <w:p w14:paraId="5354CED8" w14:textId="77777777" w:rsidR="00F74C66" w:rsidRPr="009272B7" w:rsidRDefault="00F74C66" w:rsidP="006B1D1E">
      <w:pPr>
        <w:pStyle w:val="ListParagraph"/>
        <w:numPr>
          <w:ilvl w:val="1"/>
          <w:numId w:val="24"/>
        </w:numPr>
        <w:bidi/>
        <w:spacing w:line="240" w:lineRule="auto"/>
        <w:ind w:left="1111"/>
        <w:jc w:val="both"/>
        <w:rPr>
          <w:rFonts w:ascii="Tahoma" w:hAnsi="Tahoma" w:cs="B Yagut"/>
          <w:b/>
          <w:bCs/>
          <w:color w:val="008000"/>
          <w:u w:val="single"/>
          <w:lang w:bidi="fa-IR"/>
        </w:rPr>
      </w:pPr>
      <w:r w:rsidRPr="009272B7">
        <w:rPr>
          <w:rFonts w:cs="B Yagut" w:hint="cs"/>
          <w:b/>
          <w:bCs/>
          <w:rtl/>
          <w:lang w:bidi="fa-IR"/>
        </w:rPr>
        <w:t xml:space="preserve"> </w:t>
      </w:r>
      <w:r w:rsidRPr="009272B7">
        <w:rPr>
          <w:rFonts w:ascii="Tahoma" w:hAnsi="Tahoma" w:cs="B Yagut" w:hint="cs"/>
          <w:b/>
          <w:bCs/>
          <w:color w:val="1B3A7E" w:themeColor="accent6" w:themeShade="80"/>
          <w:u w:val="single"/>
          <w:rtl/>
          <w:lang w:bidi="fa-IR"/>
        </w:rPr>
        <w:t xml:space="preserve">شاخص مورد انتظار: </w:t>
      </w:r>
      <w:r w:rsidR="003B430F" w:rsidRPr="009272B7">
        <w:rPr>
          <w:rFonts w:ascii="Tahoma" w:hAnsi="Tahoma" w:cs="B Yagut" w:hint="cs"/>
          <w:b/>
          <w:bCs/>
          <w:color w:val="1B3A7E" w:themeColor="accent6" w:themeShade="80"/>
          <w:u w:val="single"/>
          <w:rtl/>
          <w:lang w:bidi="fa-IR"/>
        </w:rPr>
        <w:t>850</w:t>
      </w:r>
      <w:r w:rsidRPr="009272B7">
        <w:rPr>
          <w:rFonts w:ascii="Tahoma" w:hAnsi="Tahoma" w:cs="B Yagut" w:hint="cs"/>
          <w:b/>
          <w:bCs/>
          <w:color w:val="1B3A7E" w:themeColor="accent6" w:themeShade="80"/>
          <w:u w:val="single"/>
          <w:rtl/>
          <w:lang w:bidi="fa-IR"/>
        </w:rPr>
        <w:t xml:space="preserve"> نفر در سال به ازاء هر کارشناس سلامت روان</w:t>
      </w:r>
    </w:p>
    <w:p w14:paraId="779019FE" w14:textId="77777777" w:rsidR="004B1148" w:rsidRPr="009272B7" w:rsidRDefault="004B1148" w:rsidP="00A91140">
      <w:pPr>
        <w:bidi/>
        <w:spacing w:line="240" w:lineRule="auto"/>
        <w:ind w:left="288" w:hanging="284"/>
        <w:contextualSpacing/>
        <w:jc w:val="both"/>
        <w:rPr>
          <w:rFonts w:cs="B Yagut"/>
          <w:b/>
          <w:bCs/>
          <w:color w:val="9B57D3" w:themeColor="accent2"/>
          <w:u w:val="single"/>
          <w:lang w:bidi="fa-IR"/>
        </w:rPr>
      </w:pPr>
    </w:p>
    <w:p w14:paraId="6E422A32" w14:textId="77777777" w:rsidR="00504E61" w:rsidRPr="009272B7" w:rsidRDefault="00504E61" w:rsidP="00A91140">
      <w:pPr>
        <w:bidi/>
        <w:spacing w:line="240" w:lineRule="auto"/>
        <w:ind w:left="288" w:hanging="284"/>
        <w:contextualSpacing/>
        <w:jc w:val="both"/>
        <w:rPr>
          <w:rFonts w:cs="B Yagut"/>
          <w:b/>
          <w:bCs/>
          <w:color w:val="9B57D3" w:themeColor="accent2"/>
          <w:u w:val="single"/>
          <w:lang w:bidi="fa-IR"/>
        </w:rPr>
      </w:pPr>
    </w:p>
    <w:p w14:paraId="7B59A2FE" w14:textId="77777777" w:rsidR="00504E61" w:rsidRPr="009272B7" w:rsidRDefault="00504E61" w:rsidP="00A91140">
      <w:pPr>
        <w:bidi/>
        <w:spacing w:line="240" w:lineRule="auto"/>
        <w:ind w:left="288" w:hanging="284"/>
        <w:contextualSpacing/>
        <w:jc w:val="both"/>
        <w:rPr>
          <w:rFonts w:cs="B Yagut"/>
          <w:b/>
          <w:bCs/>
          <w:color w:val="9B57D3" w:themeColor="accent2"/>
          <w:u w:val="single"/>
          <w:rtl/>
          <w:lang w:bidi="fa-IR"/>
        </w:rPr>
      </w:pPr>
    </w:p>
    <w:p w14:paraId="38CEDA97" w14:textId="77777777" w:rsidR="00B755A7" w:rsidRPr="009272B7" w:rsidRDefault="00B755A7" w:rsidP="00B755A7">
      <w:pPr>
        <w:bidi/>
        <w:spacing w:line="240" w:lineRule="auto"/>
        <w:ind w:left="288" w:hanging="284"/>
        <w:contextualSpacing/>
        <w:jc w:val="both"/>
        <w:rPr>
          <w:rFonts w:cs="B Yagut"/>
          <w:b/>
          <w:bCs/>
          <w:color w:val="9B57D3" w:themeColor="accent2"/>
          <w:u w:val="single"/>
          <w:rtl/>
          <w:lang w:bidi="fa-IR"/>
        </w:rPr>
      </w:pPr>
    </w:p>
    <w:p w14:paraId="72A4B77B" w14:textId="77777777" w:rsidR="00B755A7" w:rsidRPr="009272B7" w:rsidRDefault="00B755A7" w:rsidP="00B755A7">
      <w:pPr>
        <w:bidi/>
        <w:spacing w:line="240" w:lineRule="auto"/>
        <w:ind w:left="288" w:hanging="284"/>
        <w:contextualSpacing/>
        <w:jc w:val="both"/>
        <w:rPr>
          <w:rFonts w:cs="B Yagut"/>
          <w:b/>
          <w:bCs/>
          <w:color w:val="9B57D3" w:themeColor="accent2"/>
          <w:u w:val="single"/>
          <w:lang w:bidi="fa-IR"/>
        </w:rPr>
      </w:pPr>
    </w:p>
    <w:p w14:paraId="341FE7B7" w14:textId="77777777" w:rsidR="00504E61" w:rsidRPr="009272B7" w:rsidRDefault="00504E61" w:rsidP="00A91140">
      <w:pPr>
        <w:bidi/>
        <w:spacing w:line="240" w:lineRule="auto"/>
        <w:ind w:left="288" w:hanging="284"/>
        <w:contextualSpacing/>
        <w:jc w:val="both"/>
        <w:rPr>
          <w:rFonts w:cs="B Yagut"/>
          <w:b/>
          <w:bCs/>
          <w:color w:val="9B57D3" w:themeColor="accent2"/>
          <w:u w:val="single"/>
          <w:rtl/>
          <w:lang w:bidi="fa-IR"/>
        </w:rPr>
      </w:pPr>
    </w:p>
    <w:p w14:paraId="47091F09" w14:textId="77777777" w:rsidR="006E2F83" w:rsidRPr="009272B7" w:rsidRDefault="006E2F83" w:rsidP="006E2F83">
      <w:pPr>
        <w:bidi/>
        <w:spacing w:line="240" w:lineRule="auto"/>
        <w:ind w:left="288" w:hanging="284"/>
        <w:contextualSpacing/>
        <w:jc w:val="both"/>
        <w:rPr>
          <w:rFonts w:cs="B Yagut"/>
          <w:b/>
          <w:bCs/>
          <w:color w:val="9B57D3" w:themeColor="accent2"/>
          <w:u w:val="single"/>
          <w:rtl/>
          <w:lang w:bidi="fa-IR"/>
        </w:rPr>
      </w:pPr>
    </w:p>
    <w:p w14:paraId="43F88804" w14:textId="77777777" w:rsidR="006E2F83" w:rsidRPr="009272B7" w:rsidRDefault="006E2F83" w:rsidP="006E2F83">
      <w:pPr>
        <w:bidi/>
        <w:spacing w:line="240" w:lineRule="auto"/>
        <w:ind w:left="288" w:hanging="284"/>
        <w:contextualSpacing/>
        <w:jc w:val="both"/>
        <w:rPr>
          <w:rFonts w:cs="B Yagut"/>
          <w:b/>
          <w:bCs/>
          <w:color w:val="9B57D3" w:themeColor="accent2"/>
          <w:u w:val="single"/>
          <w:lang w:bidi="fa-IR"/>
        </w:rPr>
      </w:pPr>
    </w:p>
    <w:p w14:paraId="3086E2F0" w14:textId="77777777" w:rsidR="00213AED" w:rsidRPr="009272B7" w:rsidRDefault="00213AED" w:rsidP="00A91140">
      <w:pPr>
        <w:bidi/>
        <w:spacing w:line="240" w:lineRule="auto"/>
        <w:ind w:left="288" w:hanging="284"/>
        <w:contextualSpacing/>
        <w:jc w:val="both"/>
        <w:rPr>
          <w:rFonts w:cs="B Yagut"/>
          <w:b/>
          <w:bCs/>
          <w:rtl/>
          <w:lang w:bidi="fa-IR"/>
        </w:rPr>
      </w:pPr>
    </w:p>
    <w:p w14:paraId="41BCD0BA" w14:textId="77777777" w:rsidR="00213AED" w:rsidRPr="009272B7" w:rsidRDefault="00213AED" w:rsidP="00A91140">
      <w:pPr>
        <w:bidi/>
        <w:spacing w:line="240" w:lineRule="auto"/>
        <w:ind w:left="288" w:hanging="284"/>
        <w:contextualSpacing/>
        <w:jc w:val="both"/>
        <w:rPr>
          <w:rFonts w:cs="B Yagut"/>
          <w:b/>
          <w:bCs/>
          <w:rtl/>
          <w:lang w:bidi="fa-IR"/>
        </w:rPr>
      </w:pPr>
    </w:p>
    <w:p w14:paraId="03A04A9D" w14:textId="77777777" w:rsidR="00213AED" w:rsidRPr="009272B7" w:rsidRDefault="00213AED" w:rsidP="00A91140">
      <w:pPr>
        <w:bidi/>
        <w:spacing w:line="240" w:lineRule="auto"/>
        <w:ind w:left="288" w:hanging="284"/>
        <w:contextualSpacing/>
        <w:jc w:val="both"/>
        <w:rPr>
          <w:rFonts w:cs="B Yagut"/>
          <w:b/>
          <w:bCs/>
          <w:rtl/>
          <w:lang w:bidi="fa-IR"/>
        </w:rPr>
      </w:pPr>
      <w:r w:rsidRPr="009272B7">
        <w:rPr>
          <w:rFonts w:cs="B Yagut"/>
          <w:b/>
          <w:bCs/>
          <w:noProof/>
          <w:rtl/>
        </w:rPr>
        <w:drawing>
          <wp:anchor distT="0" distB="0" distL="114300" distR="114300" simplePos="0" relativeHeight="251685888" behindDoc="1" locked="0" layoutInCell="1" allowOverlap="1" wp14:anchorId="2529C1A1" wp14:editId="4DF60100">
            <wp:simplePos x="0" y="0"/>
            <wp:positionH relativeFrom="margin">
              <wp:align>center</wp:align>
            </wp:positionH>
            <wp:positionV relativeFrom="paragraph">
              <wp:posOffset>11661</wp:posOffset>
            </wp:positionV>
            <wp:extent cx="1761490" cy="1156335"/>
            <wp:effectExtent l="0" t="0" r="0" b="5715"/>
            <wp:wrapTight wrapText="bothSides">
              <wp:wrapPolygon edited="0">
                <wp:start x="7475" y="0"/>
                <wp:lineTo x="5840" y="1423"/>
                <wp:lineTo x="5139" y="3203"/>
                <wp:lineTo x="5373" y="5694"/>
                <wp:lineTo x="1635" y="8185"/>
                <wp:lineTo x="1168" y="9608"/>
                <wp:lineTo x="2102" y="11387"/>
                <wp:lineTo x="0" y="16725"/>
                <wp:lineTo x="0" y="21351"/>
                <wp:lineTo x="21257" y="21351"/>
                <wp:lineTo x="21257" y="16725"/>
                <wp:lineTo x="19155" y="11387"/>
                <wp:lineTo x="20323" y="9252"/>
                <wp:lineTo x="19622" y="8185"/>
                <wp:lineTo x="15885" y="5694"/>
                <wp:lineTo x="16352" y="3914"/>
                <wp:lineTo x="15417" y="1423"/>
                <wp:lineTo x="13782" y="0"/>
                <wp:lineTo x="7475"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61490" cy="1156335"/>
                    </a:xfrm>
                    <a:prstGeom prst="rect">
                      <a:avLst/>
                    </a:prstGeom>
                    <a:noFill/>
                    <a:ln>
                      <a:noFill/>
                    </a:ln>
                  </pic:spPr>
                </pic:pic>
              </a:graphicData>
            </a:graphic>
          </wp:anchor>
        </w:drawing>
      </w:r>
    </w:p>
    <w:p w14:paraId="375B10BF" w14:textId="77777777" w:rsidR="00213AED" w:rsidRPr="009272B7" w:rsidRDefault="00213AED" w:rsidP="00A91140">
      <w:pPr>
        <w:bidi/>
        <w:spacing w:line="240" w:lineRule="auto"/>
        <w:ind w:left="288" w:hanging="284"/>
        <w:contextualSpacing/>
        <w:jc w:val="both"/>
        <w:rPr>
          <w:rFonts w:cs="B Yagut"/>
          <w:b/>
          <w:bCs/>
          <w:rtl/>
          <w:lang w:bidi="fa-IR"/>
        </w:rPr>
      </w:pPr>
    </w:p>
    <w:p w14:paraId="3B9E5391" w14:textId="77777777" w:rsidR="00213AED" w:rsidRPr="009272B7" w:rsidRDefault="00213AED" w:rsidP="00A91140">
      <w:pPr>
        <w:bidi/>
        <w:spacing w:line="240" w:lineRule="auto"/>
        <w:ind w:left="288" w:hanging="284"/>
        <w:contextualSpacing/>
        <w:jc w:val="both"/>
        <w:rPr>
          <w:rFonts w:cs="B Yagut"/>
          <w:b/>
          <w:bCs/>
          <w:rtl/>
          <w:lang w:bidi="fa-IR"/>
        </w:rPr>
      </w:pPr>
    </w:p>
    <w:p w14:paraId="43F8B5E5" w14:textId="77777777" w:rsidR="00213AED" w:rsidRPr="009272B7" w:rsidRDefault="00213AED" w:rsidP="00A91140">
      <w:pPr>
        <w:bidi/>
        <w:spacing w:line="240" w:lineRule="auto"/>
        <w:ind w:left="288" w:hanging="284"/>
        <w:contextualSpacing/>
        <w:jc w:val="both"/>
        <w:rPr>
          <w:rFonts w:cs="B Yagut"/>
          <w:b/>
          <w:bCs/>
          <w:rtl/>
          <w:lang w:bidi="fa-IR"/>
        </w:rPr>
      </w:pPr>
    </w:p>
    <w:p w14:paraId="3766F253" w14:textId="77777777" w:rsidR="00213AED" w:rsidRPr="009272B7" w:rsidRDefault="00213AED" w:rsidP="00A91140">
      <w:pPr>
        <w:bidi/>
        <w:spacing w:line="240" w:lineRule="auto"/>
        <w:ind w:left="288" w:hanging="284"/>
        <w:contextualSpacing/>
        <w:jc w:val="both"/>
        <w:rPr>
          <w:rFonts w:cs="B Yagut"/>
          <w:b/>
          <w:bCs/>
          <w:rtl/>
          <w:lang w:bidi="fa-IR"/>
        </w:rPr>
      </w:pPr>
      <w:r w:rsidRPr="009272B7">
        <w:rPr>
          <w:rFonts w:cs="B Yagut"/>
          <w:b/>
          <w:bCs/>
          <w:noProof/>
          <w:rtl/>
        </w:rPr>
        <w:lastRenderedPageBreak/>
        <mc:AlternateContent>
          <mc:Choice Requires="wps">
            <w:drawing>
              <wp:anchor distT="0" distB="0" distL="114300" distR="114300" simplePos="0" relativeHeight="251687936" behindDoc="1" locked="0" layoutInCell="1" allowOverlap="1" wp14:anchorId="719129B9" wp14:editId="68FA9E68">
                <wp:simplePos x="0" y="0"/>
                <wp:positionH relativeFrom="margin">
                  <wp:posOffset>289560</wp:posOffset>
                </wp:positionH>
                <wp:positionV relativeFrom="paragraph">
                  <wp:posOffset>330200</wp:posOffset>
                </wp:positionV>
                <wp:extent cx="5420995" cy="626745"/>
                <wp:effectExtent l="0" t="0" r="27305" b="20955"/>
                <wp:wrapTight wrapText="bothSides">
                  <wp:wrapPolygon edited="0">
                    <wp:start x="0" y="0"/>
                    <wp:lineTo x="0" y="21666"/>
                    <wp:lineTo x="21633" y="21666"/>
                    <wp:lineTo x="21633" y="0"/>
                    <wp:lineTo x="0" y="0"/>
                  </wp:wrapPolygon>
                </wp:wrapTight>
                <wp:docPr id="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0995" cy="626745"/>
                        </a:xfrm>
                        <a:prstGeom prst="rect">
                          <a:avLst/>
                        </a:prstGeom>
                        <a:solidFill>
                          <a:schemeClr val="accent1">
                            <a:lumMod val="75000"/>
                          </a:schemeClr>
                        </a:solidFill>
                        <a:ln w="12700" cap="flat" cmpd="sng" algn="ctr">
                          <a:solidFill>
                            <a:srgbClr val="99CB38">
                              <a:shade val="50000"/>
                            </a:srgbClr>
                          </a:solidFill>
                          <a:prstDash val="solid"/>
                          <a:miter lim="800000"/>
                        </a:ln>
                        <a:effectLst/>
                      </wps:spPr>
                      <wps:txbx>
                        <w:txbxContent>
                          <w:p w14:paraId="683238E6" w14:textId="77777777" w:rsidR="00F807E5" w:rsidRPr="00E211C1" w:rsidRDefault="00F807E5" w:rsidP="00E211C1">
                            <w:pPr>
                              <w:shd w:val="clear" w:color="auto" w:fill="632E62" w:themeFill="text2"/>
                              <w:bidi/>
                              <w:jc w:val="center"/>
                              <w:rPr>
                                <w:rFonts w:ascii="Calibri Light" w:eastAsia="Times New Roman" w:hAnsi="Calibri Light" w:cs="B Koodak"/>
                                <w:caps/>
                                <w:color w:val="FFFF00"/>
                                <w:sz w:val="52"/>
                                <w:szCs w:val="52"/>
                              </w:rPr>
                            </w:pPr>
                            <w:r w:rsidRPr="00E211C1">
                              <w:rPr>
                                <w:rFonts w:ascii="Calibri Light" w:eastAsia="Times New Roman" w:hAnsi="Calibri Light" w:cs="B Koodak" w:hint="cs"/>
                                <w:caps/>
                                <w:color w:val="FFFF00"/>
                                <w:sz w:val="52"/>
                                <w:szCs w:val="52"/>
                                <w:rtl/>
                              </w:rPr>
                              <w:t>برنامه کشوری پیشگیری از خودکشی</w:t>
                            </w:r>
                          </w:p>
                          <w:p w14:paraId="69BDBC20" w14:textId="77777777" w:rsidR="00F807E5" w:rsidRPr="008C582B" w:rsidRDefault="00F807E5" w:rsidP="008C582B">
                            <w:pPr>
                              <w:shd w:val="clear" w:color="auto" w:fill="1B3A7E" w:themeFill="accent6" w:themeFillShade="80"/>
                              <w:jc w:val="center"/>
                              <w:rPr>
                                <w:rFonts w:ascii="Calibri Light" w:eastAsia="Times New Roman" w:hAnsi="Calibri Light" w:cs="2  Titr"/>
                                <w:caps/>
                                <w:color w:val="FFFFFF" w:themeColor="background1"/>
                                <w:sz w:val="44"/>
                                <w:szCs w:val="4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19129B9" id="Rectangle 16" o:spid="_x0000_s1028" style="position:absolute;left:0;text-align:left;margin-left:22.8pt;margin-top:26pt;width:426.85pt;height:49.35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" fillcolor="#6d1d6a [2404]" strokecolor="#6f9526" strokeweight="1pt">
                <v:path arrowok="t"/>
                <v:textbox>
                  <w:txbxContent>
                    <w:p w14:paraId="683238E6" w14:textId="77777777" w:rsidR="00F807E5" w:rsidRPr="00E211C1" w:rsidRDefault="00F807E5" w:rsidP="00E211C1">
                      <w:pPr>
                        <w:shd w:val="clear" w:color="auto" w:fill="632E62" w:themeFill="text2"/>
                        <w:bidi/>
                        <w:jc w:val="center"/>
                        <w:rPr>
                          <w:rFonts w:ascii="Calibri Light" w:eastAsia="Times New Roman" w:hAnsi="Calibri Light" w:cs="B Koodak"/>
                          <w:caps/>
                          <w:color w:val="FFFF00"/>
                          <w:sz w:val="52"/>
                          <w:szCs w:val="52"/>
                        </w:rPr>
                      </w:pPr>
                      <w:r w:rsidRPr="00E211C1">
                        <w:rPr>
                          <w:rFonts w:ascii="Calibri Light" w:eastAsia="Times New Roman" w:hAnsi="Calibri Light" w:cs="B Koodak" w:hint="cs"/>
                          <w:caps/>
                          <w:color w:val="FFFF00"/>
                          <w:sz w:val="52"/>
                          <w:szCs w:val="52"/>
                          <w:rtl/>
                        </w:rPr>
                        <w:t>برنامه کشوری پیشگیری از خودکشی</w:t>
                      </w:r>
                    </w:p>
                    <w:p w14:paraId="69BDBC20" w14:textId="77777777" w:rsidR="00F807E5" w:rsidRPr="008C582B" w:rsidRDefault="00F807E5" w:rsidP="008C582B">
                      <w:pPr>
                        <w:shd w:val="clear" w:color="auto" w:fill="1B3A7E" w:themeFill="accent6" w:themeFillShade="80"/>
                        <w:jc w:val="center"/>
                        <w:rPr>
                          <w:rFonts w:ascii="Calibri Light" w:eastAsia="Times New Roman" w:hAnsi="Calibri Light" w:cs="2  Titr"/>
                          <w:caps/>
                          <w:color w:val="FFFFFF" w:themeColor="background1"/>
                          <w:sz w:val="44"/>
                          <w:szCs w:val="44"/>
                        </w:rPr>
                      </w:pPr>
                    </w:p>
                  </w:txbxContent>
                </v:textbox>
                <w10:wrap type="tight" anchorx="margin"/>
              </v:rect>
            </w:pict>
          </mc:Fallback>
        </mc:AlternateContent>
      </w:r>
    </w:p>
    <w:p w14:paraId="036B35B8" w14:textId="77777777" w:rsidR="00213AED" w:rsidRPr="009272B7" w:rsidRDefault="00213AED" w:rsidP="00A91140">
      <w:pPr>
        <w:bidi/>
        <w:spacing w:line="240" w:lineRule="auto"/>
        <w:ind w:left="288" w:hanging="284"/>
        <w:contextualSpacing/>
        <w:jc w:val="both"/>
        <w:rPr>
          <w:rFonts w:cs="B Yagut"/>
          <w:b/>
          <w:bCs/>
          <w:rtl/>
          <w:lang w:bidi="fa-IR"/>
        </w:rPr>
      </w:pPr>
      <w:r w:rsidRPr="009272B7">
        <w:rPr>
          <w:rFonts w:cs="B Yagut"/>
          <w:b/>
          <w:bCs/>
          <w:noProof/>
          <w:rtl/>
        </w:rPr>
        <w:drawing>
          <wp:anchor distT="0" distB="0" distL="114300" distR="114300" simplePos="0" relativeHeight="251686912" behindDoc="1" locked="0" layoutInCell="1" allowOverlap="1" wp14:anchorId="719BF3E3" wp14:editId="06E85231">
            <wp:simplePos x="0" y="0"/>
            <wp:positionH relativeFrom="margin">
              <wp:align>center</wp:align>
            </wp:positionH>
            <wp:positionV relativeFrom="paragraph">
              <wp:posOffset>933450</wp:posOffset>
            </wp:positionV>
            <wp:extent cx="1613535" cy="739140"/>
            <wp:effectExtent l="0" t="0" r="5715" b="3810"/>
            <wp:wrapTight wrapText="bothSides">
              <wp:wrapPolygon edited="0">
                <wp:start x="0" y="0"/>
                <wp:lineTo x="0" y="4454"/>
                <wp:lineTo x="8416" y="8907"/>
                <wp:lineTo x="4845" y="12804"/>
                <wp:lineTo x="4845" y="17258"/>
                <wp:lineTo x="8926" y="17814"/>
                <wp:lineTo x="9181" y="21155"/>
                <wp:lineTo x="12241" y="21155"/>
                <wp:lineTo x="12496" y="17814"/>
                <wp:lineTo x="16576" y="16701"/>
                <wp:lineTo x="16576" y="12804"/>
                <wp:lineTo x="13006" y="8907"/>
                <wp:lineTo x="21421" y="4454"/>
                <wp:lineTo x="21421"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13535" cy="739140"/>
                    </a:xfrm>
                    <a:prstGeom prst="rect">
                      <a:avLst/>
                    </a:prstGeom>
                  </pic:spPr>
                </pic:pic>
              </a:graphicData>
            </a:graphic>
          </wp:anchor>
        </w:drawing>
      </w:r>
    </w:p>
    <w:p w14:paraId="42F885F9" w14:textId="77777777" w:rsidR="00213AED" w:rsidRPr="009272B7" w:rsidRDefault="00213AED" w:rsidP="00A91140">
      <w:pPr>
        <w:bidi/>
        <w:spacing w:line="240" w:lineRule="auto"/>
        <w:ind w:left="288" w:hanging="284"/>
        <w:contextualSpacing/>
        <w:jc w:val="both"/>
        <w:rPr>
          <w:rFonts w:cs="B Yagut"/>
          <w:b/>
          <w:bCs/>
          <w:rtl/>
          <w:lang w:bidi="fa-IR"/>
        </w:rPr>
      </w:pPr>
    </w:p>
    <w:p w14:paraId="533868CA" w14:textId="77777777" w:rsidR="00213AED" w:rsidRPr="009272B7" w:rsidRDefault="00213AED" w:rsidP="00A91140">
      <w:pPr>
        <w:bidi/>
        <w:spacing w:line="240" w:lineRule="auto"/>
        <w:ind w:left="288" w:hanging="284"/>
        <w:contextualSpacing/>
        <w:jc w:val="both"/>
        <w:rPr>
          <w:rFonts w:cs="B Yagut"/>
          <w:b/>
          <w:bCs/>
          <w:rtl/>
          <w:lang w:bidi="fa-IR"/>
        </w:rPr>
      </w:pPr>
    </w:p>
    <w:p w14:paraId="3618E43A" w14:textId="77777777" w:rsidR="00213AED" w:rsidRPr="009272B7" w:rsidRDefault="00213AED" w:rsidP="00A91140">
      <w:pPr>
        <w:bidi/>
        <w:spacing w:line="240" w:lineRule="auto"/>
        <w:ind w:left="288" w:hanging="284"/>
        <w:contextualSpacing/>
        <w:jc w:val="both"/>
        <w:rPr>
          <w:rFonts w:cs="B Yagut"/>
          <w:b/>
          <w:bCs/>
          <w:rtl/>
          <w:lang w:bidi="fa-IR"/>
        </w:rPr>
      </w:pPr>
    </w:p>
    <w:p w14:paraId="73F84C8D" w14:textId="77777777" w:rsidR="00213AED" w:rsidRPr="009272B7" w:rsidRDefault="00213AED" w:rsidP="00A91140">
      <w:pPr>
        <w:bidi/>
        <w:spacing w:line="240" w:lineRule="auto"/>
        <w:ind w:left="288" w:hanging="284"/>
        <w:contextualSpacing/>
        <w:jc w:val="both"/>
        <w:rPr>
          <w:rFonts w:cs="B Yagut"/>
          <w:b/>
          <w:bCs/>
          <w:rtl/>
          <w:lang w:bidi="fa-IR"/>
        </w:rPr>
      </w:pPr>
    </w:p>
    <w:p w14:paraId="179DA201" w14:textId="77777777" w:rsidR="00213AED" w:rsidRPr="009272B7" w:rsidRDefault="00213AED" w:rsidP="00A91140">
      <w:pPr>
        <w:bidi/>
        <w:spacing w:line="240" w:lineRule="auto"/>
        <w:ind w:left="288" w:hanging="284"/>
        <w:contextualSpacing/>
        <w:jc w:val="both"/>
        <w:rPr>
          <w:rFonts w:cs="B Yagut"/>
          <w:b/>
          <w:bCs/>
          <w:rtl/>
          <w:lang w:bidi="fa-IR"/>
        </w:rPr>
      </w:pPr>
    </w:p>
    <w:p w14:paraId="155CBFAE" w14:textId="77777777" w:rsidR="0023764F" w:rsidRPr="009272B7" w:rsidRDefault="00213AED" w:rsidP="001866BE">
      <w:pPr>
        <w:pStyle w:val="FootnoteText"/>
        <w:bidi/>
        <w:jc w:val="both"/>
        <w:rPr>
          <w:rFonts w:cs="B Yagut"/>
          <w:b/>
          <w:bCs/>
          <w:sz w:val="22"/>
          <w:szCs w:val="22"/>
          <w:rtl/>
          <w:lang w:bidi="fa-IR"/>
        </w:rPr>
      </w:pPr>
      <w:r w:rsidRPr="009272B7">
        <w:rPr>
          <w:rFonts w:cs="B Yagut"/>
          <w:b/>
          <w:bCs/>
          <w:sz w:val="22"/>
          <w:szCs w:val="22"/>
          <w:rtl/>
          <w:lang w:bidi="fa-IR"/>
        </w:rPr>
        <w:br w:type="page"/>
      </w:r>
    </w:p>
    <w:p w14:paraId="22323C59" w14:textId="77777777" w:rsidR="005733AB" w:rsidRPr="009272B7" w:rsidRDefault="005733AB" w:rsidP="005733AB">
      <w:pPr>
        <w:bidi/>
        <w:spacing w:after="200"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lastRenderedPageBreak/>
        <w:t>مقدمه:</w:t>
      </w:r>
    </w:p>
    <w:p w14:paraId="7C41D667" w14:textId="77777777" w:rsidR="005733AB" w:rsidRPr="009272B7" w:rsidRDefault="005733AB" w:rsidP="005733AB">
      <w:pPr>
        <w:bidi/>
        <w:spacing w:line="240" w:lineRule="auto"/>
        <w:ind w:left="119" w:firstLine="284"/>
        <w:contextualSpacing/>
        <w:jc w:val="both"/>
        <w:rPr>
          <w:rFonts w:cs="B Yagut"/>
          <w:b/>
          <w:bCs/>
          <w:rtl/>
          <w:lang w:bidi="fa-IR"/>
        </w:rPr>
      </w:pP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پدیده</w:t>
      </w:r>
      <w:r w:rsidRPr="009272B7">
        <w:rPr>
          <w:rFonts w:cs="B Yagut"/>
          <w:b/>
          <w:bCs/>
          <w:rtl/>
          <w:lang w:bidi="fa-IR"/>
        </w:rPr>
        <w:t xml:space="preserve"> </w:t>
      </w:r>
      <w:r w:rsidRPr="009272B7">
        <w:rPr>
          <w:rFonts w:cs="B Yagut" w:hint="cs"/>
          <w:b/>
          <w:bCs/>
          <w:rtl/>
          <w:lang w:bidi="fa-IR"/>
        </w:rPr>
        <w:t>پیچیده</w:t>
      </w:r>
      <w:r w:rsidRPr="009272B7">
        <w:rPr>
          <w:rFonts w:cs="B Yagut"/>
          <w:b/>
          <w:bCs/>
          <w:rtl/>
          <w:lang w:bidi="fa-IR"/>
        </w:rPr>
        <w:t xml:space="preserve"> </w:t>
      </w:r>
      <w:r w:rsidRPr="009272B7">
        <w:rPr>
          <w:rFonts w:cs="B Yagut" w:hint="cs"/>
          <w:b/>
          <w:bCs/>
          <w:rtl/>
          <w:lang w:bidi="fa-IR"/>
        </w:rPr>
        <w:t>زیستی</w:t>
      </w:r>
      <w:r w:rsidRPr="009272B7">
        <w:rPr>
          <w:rFonts w:cs="B Yagut"/>
          <w:b/>
          <w:bCs/>
          <w:rtl/>
          <w:lang w:bidi="fa-IR"/>
        </w:rPr>
        <w:t xml:space="preserve"> </w:t>
      </w:r>
      <w:r w:rsidRPr="009272B7">
        <w:rPr>
          <w:rFonts w:cs="B Yagut" w:hint="cs"/>
          <w:b/>
          <w:bCs/>
          <w:rtl/>
          <w:lang w:bidi="fa-IR"/>
        </w:rPr>
        <w:t>روانی</w:t>
      </w:r>
      <w:r w:rsidRPr="009272B7">
        <w:rPr>
          <w:rFonts w:cs="B Yagut"/>
          <w:b/>
          <w:bCs/>
          <w:rtl/>
          <w:lang w:bidi="fa-IR"/>
        </w:rPr>
        <w:t xml:space="preserve"> </w:t>
      </w:r>
      <w:r w:rsidRPr="009272B7">
        <w:rPr>
          <w:rFonts w:cs="B Yagut" w:hint="cs"/>
          <w:b/>
          <w:bCs/>
          <w:rtl/>
          <w:lang w:bidi="fa-IR"/>
        </w:rPr>
        <w:t>اجتماعی</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عوامل</w:t>
      </w:r>
      <w:r w:rsidRPr="009272B7">
        <w:rPr>
          <w:rFonts w:cs="B Yagut"/>
          <w:b/>
          <w:bCs/>
          <w:rtl/>
          <w:lang w:bidi="fa-IR"/>
        </w:rPr>
        <w:t xml:space="preserve"> </w:t>
      </w:r>
      <w:r w:rsidRPr="009272B7">
        <w:rPr>
          <w:rFonts w:cs="B Yagut" w:hint="cs"/>
          <w:b/>
          <w:bCs/>
          <w:rtl/>
          <w:lang w:bidi="fa-IR"/>
        </w:rPr>
        <w:t>تنش</w:t>
      </w:r>
      <w:r w:rsidRPr="009272B7">
        <w:rPr>
          <w:rFonts w:cs="B Yagut"/>
          <w:b/>
          <w:bCs/>
          <w:rtl/>
          <w:lang w:bidi="fa-IR"/>
        </w:rPr>
        <w:t xml:space="preserve"> </w:t>
      </w:r>
      <w:r w:rsidRPr="009272B7">
        <w:rPr>
          <w:rFonts w:cs="B Yagut" w:hint="cs"/>
          <w:b/>
          <w:bCs/>
          <w:rtl/>
          <w:lang w:bidi="fa-IR"/>
        </w:rPr>
        <w:t>آفرین</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زندگی</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توانند</w:t>
      </w:r>
      <w:r w:rsidRPr="009272B7">
        <w:rPr>
          <w:rFonts w:cs="B Yagut"/>
          <w:b/>
          <w:bCs/>
          <w:rtl/>
          <w:lang w:bidi="fa-IR"/>
        </w:rPr>
        <w:t xml:space="preserve"> </w:t>
      </w:r>
      <w:r w:rsidRPr="009272B7">
        <w:rPr>
          <w:rFonts w:cs="B Yagut" w:hint="cs"/>
          <w:b/>
          <w:bCs/>
          <w:rtl/>
          <w:lang w:bidi="fa-IR"/>
        </w:rPr>
        <w:t>باعث</w:t>
      </w:r>
      <w:r w:rsidRPr="009272B7">
        <w:rPr>
          <w:rFonts w:cs="B Yagut"/>
          <w:b/>
          <w:bCs/>
          <w:rtl/>
          <w:lang w:bidi="fa-IR"/>
        </w:rPr>
        <w:t xml:space="preserve"> </w:t>
      </w:r>
      <w:r w:rsidRPr="009272B7">
        <w:rPr>
          <w:rFonts w:cs="B Yagut" w:hint="cs"/>
          <w:b/>
          <w:bCs/>
          <w:rtl/>
          <w:lang w:bidi="fa-IR"/>
        </w:rPr>
        <w:t>ایجاد</w:t>
      </w:r>
      <w:r w:rsidRPr="009272B7">
        <w:rPr>
          <w:rFonts w:cs="B Yagut"/>
          <w:b/>
          <w:bCs/>
          <w:rtl/>
          <w:lang w:bidi="fa-IR"/>
        </w:rPr>
        <w:t xml:space="preserve"> </w:t>
      </w:r>
      <w:r w:rsidRPr="009272B7">
        <w:rPr>
          <w:rFonts w:cs="B Yagut" w:hint="cs"/>
          <w:b/>
          <w:bCs/>
          <w:rtl/>
          <w:lang w:bidi="fa-IR"/>
        </w:rPr>
        <w:t>خلق</w:t>
      </w:r>
      <w:r w:rsidRPr="009272B7">
        <w:rPr>
          <w:rFonts w:cs="B Yagut"/>
          <w:b/>
          <w:bCs/>
          <w:rtl/>
          <w:lang w:bidi="fa-IR"/>
        </w:rPr>
        <w:t xml:space="preserve"> </w:t>
      </w:r>
      <w:r w:rsidRPr="009272B7">
        <w:rPr>
          <w:rFonts w:cs="B Yagut" w:hint="cs"/>
          <w:b/>
          <w:bCs/>
          <w:rtl/>
          <w:lang w:bidi="fa-IR"/>
        </w:rPr>
        <w:t>افسرده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افکار</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شوند</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سبب</w:t>
      </w:r>
      <w:r w:rsidRPr="009272B7">
        <w:rPr>
          <w:rFonts w:cs="B Yagut"/>
          <w:b/>
          <w:bCs/>
          <w:rtl/>
          <w:lang w:bidi="fa-IR"/>
        </w:rPr>
        <w:t xml:space="preserve"> </w:t>
      </w:r>
      <w:r w:rsidRPr="009272B7">
        <w:rPr>
          <w:rFonts w:cs="B Yagut" w:hint="cs"/>
          <w:b/>
          <w:bCs/>
          <w:rtl/>
          <w:lang w:bidi="fa-IR"/>
        </w:rPr>
        <w:t>شناسی</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اختلالات</w:t>
      </w:r>
      <w:r w:rsidRPr="009272B7">
        <w:rPr>
          <w:rFonts w:cs="B Yagut"/>
          <w:b/>
          <w:bCs/>
          <w:rtl/>
          <w:lang w:bidi="fa-IR"/>
        </w:rPr>
        <w:t xml:space="preserve"> </w:t>
      </w:r>
      <w:r w:rsidRPr="009272B7">
        <w:rPr>
          <w:rFonts w:cs="B Yagut" w:hint="cs"/>
          <w:b/>
          <w:bCs/>
          <w:rtl/>
          <w:lang w:bidi="fa-IR"/>
        </w:rPr>
        <w:t>روانپزشکی</w:t>
      </w:r>
      <w:r w:rsidRPr="009272B7">
        <w:rPr>
          <w:rFonts w:cs="B Yagut"/>
          <w:b/>
          <w:bCs/>
          <w:rtl/>
          <w:lang w:bidi="fa-IR"/>
        </w:rPr>
        <w:t xml:space="preserve"> </w:t>
      </w:r>
      <w:r w:rsidRPr="009272B7">
        <w:rPr>
          <w:rFonts w:cs="B Yagut" w:hint="cs"/>
          <w:b/>
          <w:bCs/>
          <w:rtl/>
          <w:lang w:bidi="fa-IR"/>
        </w:rPr>
        <w:t>مثل</w:t>
      </w:r>
      <w:r w:rsidRPr="009272B7">
        <w:rPr>
          <w:rFonts w:cs="B Yagut"/>
          <w:b/>
          <w:bCs/>
          <w:rtl/>
          <w:lang w:bidi="fa-IR"/>
        </w:rPr>
        <w:t xml:space="preserve"> </w:t>
      </w:r>
      <w:r w:rsidRPr="009272B7">
        <w:rPr>
          <w:rFonts w:cs="B Yagut" w:hint="cs"/>
          <w:b/>
          <w:bCs/>
          <w:rtl/>
          <w:lang w:bidi="fa-IR"/>
        </w:rPr>
        <w:t>افسردگی</w:t>
      </w:r>
      <w:r w:rsidRPr="009272B7">
        <w:rPr>
          <w:rFonts w:cs="B Yagut"/>
          <w:b/>
          <w:bCs/>
          <w:rtl/>
          <w:lang w:bidi="fa-IR"/>
        </w:rPr>
        <w:t xml:space="preserve"> </w:t>
      </w:r>
      <w:r w:rsidRPr="009272B7">
        <w:rPr>
          <w:rFonts w:cs="B Yagut" w:hint="cs"/>
          <w:b/>
          <w:bCs/>
          <w:rtl/>
          <w:lang w:bidi="fa-IR"/>
        </w:rPr>
        <w:t>اساسی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صدر</w:t>
      </w:r>
      <w:r w:rsidRPr="009272B7">
        <w:rPr>
          <w:rFonts w:cs="B Yagut"/>
          <w:b/>
          <w:bCs/>
          <w:rtl/>
          <w:lang w:bidi="fa-IR"/>
        </w:rPr>
        <w:t xml:space="preserve"> </w:t>
      </w:r>
      <w:r w:rsidRPr="009272B7">
        <w:rPr>
          <w:rFonts w:cs="B Yagut" w:hint="cs"/>
          <w:b/>
          <w:bCs/>
          <w:rtl/>
          <w:lang w:bidi="fa-IR"/>
        </w:rPr>
        <w:t>علل</w:t>
      </w:r>
      <w:r w:rsidRPr="009272B7">
        <w:rPr>
          <w:rFonts w:cs="B Yagut"/>
          <w:b/>
          <w:bCs/>
          <w:rtl/>
          <w:lang w:bidi="fa-IR"/>
        </w:rPr>
        <w:t xml:space="preserve"> </w:t>
      </w:r>
      <w:r w:rsidRPr="009272B7">
        <w:rPr>
          <w:rFonts w:cs="B Yagut" w:hint="cs"/>
          <w:b/>
          <w:bCs/>
          <w:rtl/>
          <w:lang w:bidi="fa-IR"/>
        </w:rPr>
        <w:t>قرار</w:t>
      </w:r>
      <w:r w:rsidRPr="009272B7">
        <w:rPr>
          <w:rFonts w:cs="B Yagut"/>
          <w:b/>
          <w:bCs/>
          <w:rtl/>
          <w:lang w:bidi="fa-IR"/>
        </w:rPr>
        <w:t xml:space="preserve"> </w:t>
      </w:r>
      <w:r w:rsidRPr="009272B7">
        <w:rPr>
          <w:rFonts w:cs="B Yagut" w:hint="cs"/>
          <w:b/>
          <w:bCs/>
          <w:rtl/>
          <w:lang w:bidi="fa-IR"/>
        </w:rPr>
        <w:t>دارند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رده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بعدی</w:t>
      </w:r>
      <w:r w:rsidRPr="009272B7">
        <w:rPr>
          <w:rFonts w:cs="B Yagut"/>
          <w:b/>
          <w:bCs/>
          <w:rtl/>
          <w:lang w:bidi="fa-IR"/>
        </w:rPr>
        <w:t xml:space="preserve">، </w:t>
      </w:r>
      <w:r w:rsidRPr="009272B7">
        <w:rPr>
          <w:rFonts w:cs="B Yagut" w:hint="cs"/>
          <w:b/>
          <w:bCs/>
          <w:rtl/>
          <w:lang w:bidi="fa-IR"/>
        </w:rPr>
        <w:t>اختلالات</w:t>
      </w:r>
      <w:r w:rsidRPr="009272B7">
        <w:rPr>
          <w:rFonts w:cs="B Yagut"/>
          <w:b/>
          <w:bCs/>
          <w:rtl/>
          <w:lang w:bidi="fa-IR"/>
        </w:rPr>
        <w:t xml:space="preserve"> </w:t>
      </w:r>
      <w:r w:rsidRPr="009272B7">
        <w:rPr>
          <w:rFonts w:cs="B Yagut" w:hint="cs"/>
          <w:b/>
          <w:bCs/>
          <w:rtl/>
          <w:lang w:bidi="fa-IR"/>
        </w:rPr>
        <w:t>مرتبط</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مصرف</w:t>
      </w:r>
      <w:r w:rsidRPr="009272B7">
        <w:rPr>
          <w:rFonts w:cs="B Yagut"/>
          <w:b/>
          <w:bCs/>
          <w:rtl/>
          <w:lang w:bidi="fa-IR"/>
        </w:rPr>
        <w:t xml:space="preserve"> </w:t>
      </w:r>
      <w:r w:rsidRPr="009272B7">
        <w:rPr>
          <w:rFonts w:cs="B Yagut" w:hint="cs"/>
          <w:b/>
          <w:bCs/>
          <w:rtl/>
          <w:lang w:bidi="fa-IR"/>
        </w:rPr>
        <w:t>مصرف</w:t>
      </w:r>
      <w:r w:rsidRPr="009272B7">
        <w:rPr>
          <w:rFonts w:cs="B Yagut"/>
          <w:b/>
          <w:bCs/>
          <w:rtl/>
          <w:lang w:bidi="fa-IR"/>
        </w:rPr>
        <w:t xml:space="preserve"> </w:t>
      </w:r>
      <w:r w:rsidRPr="009272B7">
        <w:rPr>
          <w:rFonts w:cs="B Yagut" w:hint="cs"/>
          <w:b/>
          <w:bCs/>
          <w:rtl/>
          <w:lang w:bidi="fa-IR"/>
        </w:rPr>
        <w:t>مواد</w:t>
      </w:r>
      <w:r w:rsidRPr="009272B7">
        <w:rPr>
          <w:rFonts w:cs="B Yagut"/>
          <w:b/>
          <w:bCs/>
          <w:rtl/>
          <w:lang w:bidi="fa-IR"/>
        </w:rPr>
        <w:t xml:space="preserve">، </w:t>
      </w:r>
      <w:r w:rsidRPr="009272B7">
        <w:rPr>
          <w:rFonts w:cs="B Yagut" w:hint="cs"/>
          <w:b/>
          <w:bCs/>
          <w:rtl/>
          <w:lang w:bidi="fa-IR"/>
        </w:rPr>
        <w:t>اختلالات</w:t>
      </w:r>
      <w:r w:rsidRPr="009272B7">
        <w:rPr>
          <w:rFonts w:cs="B Yagut"/>
          <w:b/>
          <w:bCs/>
          <w:rtl/>
          <w:lang w:bidi="fa-IR"/>
        </w:rPr>
        <w:t xml:space="preserve"> </w:t>
      </w:r>
      <w:r w:rsidRPr="009272B7">
        <w:rPr>
          <w:rFonts w:cs="B Yagut" w:hint="cs"/>
          <w:b/>
          <w:bCs/>
          <w:rtl/>
          <w:lang w:bidi="fa-IR"/>
        </w:rPr>
        <w:t>شخصیت</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یا</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افسردگی</w:t>
      </w:r>
      <w:r w:rsidRPr="009272B7">
        <w:rPr>
          <w:rFonts w:cs="B Yagut"/>
          <w:b/>
          <w:bCs/>
          <w:rtl/>
          <w:lang w:bidi="fa-IR"/>
        </w:rPr>
        <w:t xml:space="preserve"> </w:t>
      </w:r>
      <w:r w:rsidRPr="009272B7">
        <w:rPr>
          <w:rFonts w:cs="B Yagut" w:hint="cs"/>
          <w:b/>
          <w:bCs/>
          <w:rtl/>
          <w:lang w:bidi="fa-IR"/>
        </w:rPr>
        <w:t>شدید</w:t>
      </w:r>
      <w:r w:rsidRPr="009272B7">
        <w:rPr>
          <w:rFonts w:cs="B Yagut"/>
          <w:b/>
          <w:bCs/>
          <w:rtl/>
          <w:lang w:bidi="fa-IR"/>
        </w:rPr>
        <w:t xml:space="preserve"> </w:t>
      </w:r>
      <w:r w:rsidRPr="009272B7">
        <w:rPr>
          <w:rFonts w:cs="B Yagut" w:hint="cs"/>
          <w:b/>
          <w:bCs/>
          <w:rtl/>
          <w:lang w:bidi="fa-IR"/>
        </w:rPr>
        <w:t>اختلال</w:t>
      </w:r>
      <w:r w:rsidRPr="009272B7">
        <w:rPr>
          <w:rFonts w:cs="B Yagut"/>
          <w:b/>
          <w:bCs/>
          <w:rtl/>
          <w:lang w:bidi="fa-IR"/>
        </w:rPr>
        <w:t xml:space="preserve"> </w:t>
      </w:r>
      <w:r w:rsidRPr="009272B7">
        <w:rPr>
          <w:rFonts w:cs="B Yagut" w:hint="cs"/>
          <w:b/>
          <w:bCs/>
          <w:rtl/>
          <w:lang w:bidi="fa-IR"/>
        </w:rPr>
        <w:t>دوقطبی</w:t>
      </w:r>
      <w:r w:rsidRPr="009272B7">
        <w:rPr>
          <w:rFonts w:cs="B Yagut"/>
          <w:b/>
          <w:bCs/>
          <w:rtl/>
          <w:lang w:bidi="fa-IR"/>
        </w:rPr>
        <w:t xml:space="preserve"> </w:t>
      </w:r>
      <w:r w:rsidRPr="009272B7">
        <w:rPr>
          <w:rFonts w:cs="B Yagut" w:hint="cs"/>
          <w:b/>
          <w:bCs/>
          <w:rtl/>
          <w:lang w:bidi="fa-IR"/>
        </w:rPr>
        <w:t>قرار</w:t>
      </w:r>
      <w:r w:rsidRPr="009272B7">
        <w:rPr>
          <w:rFonts w:cs="B Yagut"/>
          <w:b/>
          <w:bCs/>
          <w:rtl/>
          <w:lang w:bidi="fa-IR"/>
        </w:rPr>
        <w:t xml:space="preserve"> </w:t>
      </w:r>
      <w:r w:rsidRPr="009272B7">
        <w:rPr>
          <w:rFonts w:cs="B Yagut" w:hint="cs"/>
          <w:b/>
          <w:bCs/>
          <w:rtl/>
          <w:lang w:bidi="fa-IR"/>
        </w:rPr>
        <w:t>دارند</w:t>
      </w:r>
      <w:r w:rsidRPr="009272B7">
        <w:rPr>
          <w:rFonts w:cs="B Yagut"/>
          <w:b/>
          <w:bCs/>
          <w:lang w:bidi="fa-IR"/>
        </w:rPr>
        <w:t>.</w:t>
      </w:r>
      <w:r w:rsidRPr="009272B7">
        <w:rPr>
          <w:rFonts w:cs="B Yagut" w:hint="cs"/>
          <w:b/>
          <w:bCs/>
          <w:rtl/>
          <w:lang w:bidi="fa-IR"/>
        </w:rPr>
        <w:t xml:space="preserve"> خودکشی</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طور</w:t>
      </w:r>
      <w:r w:rsidRPr="009272B7">
        <w:rPr>
          <w:rFonts w:cs="B Yagut"/>
          <w:b/>
          <w:bCs/>
          <w:rtl/>
          <w:lang w:bidi="fa-IR"/>
        </w:rPr>
        <w:t xml:space="preserve"> </w:t>
      </w:r>
      <w:r w:rsidRPr="009272B7">
        <w:rPr>
          <w:rFonts w:cs="B Yagut" w:hint="cs"/>
          <w:b/>
          <w:bCs/>
          <w:rtl/>
          <w:lang w:bidi="fa-IR"/>
        </w:rPr>
        <w:t>کلی</w:t>
      </w:r>
      <w:r w:rsidRPr="009272B7">
        <w:rPr>
          <w:rFonts w:cs="B Yagut"/>
          <w:b/>
          <w:bCs/>
          <w:rtl/>
          <w:lang w:bidi="fa-IR"/>
        </w:rPr>
        <w:t xml:space="preserve"> </w:t>
      </w:r>
      <w:r w:rsidRPr="009272B7">
        <w:rPr>
          <w:rFonts w:cs="B Yagut" w:hint="cs"/>
          <w:b/>
          <w:bCs/>
          <w:rtl/>
          <w:lang w:bidi="fa-IR"/>
        </w:rPr>
        <w:t>دهمین</w:t>
      </w:r>
      <w:r w:rsidRPr="009272B7">
        <w:rPr>
          <w:rFonts w:cs="B Yagut"/>
          <w:b/>
          <w:bCs/>
          <w:rtl/>
          <w:lang w:bidi="fa-IR"/>
        </w:rPr>
        <w:t xml:space="preserve"> </w:t>
      </w:r>
      <w:r w:rsidRPr="009272B7">
        <w:rPr>
          <w:rFonts w:cs="B Yagut" w:hint="cs"/>
          <w:b/>
          <w:bCs/>
          <w:rtl/>
          <w:lang w:bidi="fa-IR"/>
        </w:rPr>
        <w:t>علت</w:t>
      </w:r>
      <w:r w:rsidRPr="009272B7">
        <w:rPr>
          <w:rFonts w:cs="B Yagut"/>
          <w:b/>
          <w:bCs/>
          <w:rtl/>
          <w:lang w:bidi="fa-IR"/>
        </w:rPr>
        <w:t xml:space="preserve"> </w:t>
      </w:r>
      <w:r w:rsidRPr="009272B7">
        <w:rPr>
          <w:rFonts w:cs="B Yagut" w:hint="cs"/>
          <w:b/>
          <w:bCs/>
          <w:rtl/>
          <w:lang w:bidi="fa-IR"/>
        </w:rPr>
        <w:t>فوت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تمام</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سنی</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باشد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سومین</w:t>
      </w:r>
      <w:r w:rsidRPr="009272B7">
        <w:rPr>
          <w:rFonts w:cs="B Yagut"/>
          <w:b/>
          <w:bCs/>
          <w:rtl/>
          <w:lang w:bidi="fa-IR"/>
        </w:rPr>
        <w:t xml:space="preserve"> </w:t>
      </w:r>
      <w:r w:rsidRPr="009272B7">
        <w:rPr>
          <w:rFonts w:cs="B Yagut" w:hint="cs"/>
          <w:b/>
          <w:bCs/>
          <w:rtl/>
          <w:lang w:bidi="fa-IR"/>
        </w:rPr>
        <w:t>علت</w:t>
      </w:r>
      <w:r w:rsidRPr="009272B7">
        <w:rPr>
          <w:rFonts w:cs="B Yagut"/>
          <w:b/>
          <w:bCs/>
          <w:rtl/>
          <w:lang w:bidi="fa-IR"/>
        </w:rPr>
        <w:t xml:space="preserve"> </w:t>
      </w:r>
      <w:r w:rsidRPr="009272B7">
        <w:rPr>
          <w:rFonts w:cs="B Yagut" w:hint="cs"/>
          <w:b/>
          <w:bCs/>
          <w:rtl/>
          <w:lang w:bidi="fa-IR"/>
        </w:rPr>
        <w:t>فوت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جمعیت</w:t>
      </w:r>
      <w:r w:rsidRPr="009272B7">
        <w:rPr>
          <w:rFonts w:cs="B Yagut"/>
          <w:b/>
          <w:bCs/>
          <w:rtl/>
          <w:lang w:bidi="fa-IR"/>
        </w:rPr>
        <w:t xml:space="preserve"> 15 </w:t>
      </w:r>
      <w:r w:rsidRPr="009272B7">
        <w:rPr>
          <w:rFonts w:cs="B Yagut" w:hint="cs"/>
          <w:b/>
          <w:bCs/>
          <w:rtl/>
          <w:lang w:bidi="fa-IR"/>
        </w:rPr>
        <w:t>تا</w:t>
      </w:r>
      <w:r w:rsidRPr="009272B7">
        <w:rPr>
          <w:rFonts w:cs="B Yagut"/>
          <w:b/>
          <w:bCs/>
          <w:rtl/>
          <w:lang w:bidi="fa-IR"/>
        </w:rPr>
        <w:t xml:space="preserve"> 24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افزایش</w:t>
      </w:r>
      <w:r w:rsidRPr="009272B7">
        <w:rPr>
          <w:rFonts w:cs="B Yagut"/>
          <w:b/>
          <w:bCs/>
          <w:rtl/>
          <w:lang w:bidi="fa-IR"/>
        </w:rPr>
        <w:t xml:space="preserve"> </w:t>
      </w:r>
      <w:r w:rsidRPr="009272B7">
        <w:rPr>
          <w:rFonts w:cs="B Yagut" w:hint="cs"/>
          <w:b/>
          <w:bCs/>
          <w:rtl/>
          <w:lang w:bidi="fa-IR"/>
        </w:rPr>
        <w:t>سن</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اما</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طرفی</w:t>
      </w:r>
      <w:r w:rsidRPr="009272B7">
        <w:rPr>
          <w:rFonts w:cs="B Yagut"/>
          <w:b/>
          <w:bCs/>
          <w:rtl/>
          <w:lang w:bidi="fa-IR"/>
        </w:rPr>
        <w:t xml:space="preserve"> </w:t>
      </w:r>
      <w:r w:rsidRPr="009272B7">
        <w:rPr>
          <w:rFonts w:cs="B Yagut" w:hint="cs"/>
          <w:b/>
          <w:bCs/>
          <w:rtl/>
          <w:lang w:bidi="fa-IR"/>
        </w:rPr>
        <w:t>خطر</w:t>
      </w:r>
      <w:r w:rsidRPr="009272B7">
        <w:rPr>
          <w:rFonts w:cs="B Yagut"/>
          <w:b/>
          <w:bCs/>
          <w:rtl/>
          <w:lang w:bidi="fa-IR"/>
        </w:rPr>
        <w:t xml:space="preserve"> </w:t>
      </w:r>
      <w:r w:rsidRPr="009272B7">
        <w:rPr>
          <w:rFonts w:cs="B Yagut" w:hint="cs"/>
          <w:b/>
          <w:bCs/>
          <w:rtl/>
          <w:lang w:bidi="fa-IR"/>
        </w:rPr>
        <w:t>فوت</w:t>
      </w:r>
      <w:r w:rsidRPr="009272B7">
        <w:rPr>
          <w:rFonts w:cs="B Yagut"/>
          <w:b/>
          <w:bCs/>
          <w:rtl/>
          <w:lang w:bidi="fa-IR"/>
        </w:rPr>
        <w:t xml:space="preserve"> </w:t>
      </w:r>
      <w:r w:rsidRPr="009272B7">
        <w:rPr>
          <w:rFonts w:cs="B Yagut" w:hint="cs"/>
          <w:b/>
          <w:bCs/>
          <w:rtl/>
          <w:lang w:bidi="fa-IR"/>
        </w:rPr>
        <w:t>ناشی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افزایش</w:t>
      </w:r>
      <w:r w:rsidRPr="009272B7">
        <w:rPr>
          <w:rFonts w:cs="B Yagut"/>
          <w:b/>
          <w:bCs/>
          <w:rtl/>
          <w:lang w:bidi="fa-IR"/>
        </w:rPr>
        <w:t xml:space="preserve"> </w:t>
      </w:r>
      <w:r w:rsidRPr="009272B7">
        <w:rPr>
          <w:rFonts w:cs="B Yagut" w:hint="cs"/>
          <w:b/>
          <w:bCs/>
          <w:rtl/>
          <w:lang w:bidi="fa-IR"/>
        </w:rPr>
        <w:t>سن</w:t>
      </w:r>
      <w:r w:rsidRPr="009272B7">
        <w:rPr>
          <w:rFonts w:cs="B Yagut"/>
          <w:b/>
          <w:bCs/>
          <w:rtl/>
          <w:lang w:bidi="fa-IR"/>
        </w:rPr>
        <w:t xml:space="preserve"> </w:t>
      </w:r>
      <w:r w:rsidRPr="009272B7">
        <w:rPr>
          <w:rFonts w:cs="B Yagut" w:hint="cs"/>
          <w:b/>
          <w:bCs/>
          <w:rtl/>
          <w:lang w:bidi="fa-IR"/>
        </w:rPr>
        <w:t>بیشتر</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شود</w:t>
      </w:r>
      <w:r w:rsidRPr="009272B7">
        <w:rPr>
          <w:rFonts w:cs="B Yagut"/>
          <w:b/>
          <w:bCs/>
          <w:rtl/>
          <w:lang w:bidi="fa-IR"/>
        </w:rPr>
        <w:t xml:space="preserve">. </w:t>
      </w: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زنان</w:t>
      </w:r>
      <w:r w:rsidRPr="009272B7">
        <w:rPr>
          <w:rFonts w:cs="B Yagut"/>
          <w:b/>
          <w:bCs/>
          <w:rtl/>
          <w:lang w:bidi="fa-IR"/>
        </w:rPr>
        <w:t xml:space="preserve"> </w:t>
      </w:r>
      <w:r w:rsidRPr="009272B7">
        <w:rPr>
          <w:rFonts w:cs="B Yagut" w:hint="cs"/>
          <w:b/>
          <w:bCs/>
          <w:rtl/>
          <w:lang w:bidi="fa-IR"/>
        </w:rPr>
        <w:t>بیشتر</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مردان</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لیکن</w:t>
      </w:r>
      <w:r w:rsidRPr="009272B7">
        <w:rPr>
          <w:rFonts w:cs="B Yagut"/>
          <w:b/>
          <w:bCs/>
          <w:rtl/>
          <w:lang w:bidi="fa-IR"/>
        </w:rPr>
        <w:t xml:space="preserve"> </w:t>
      </w:r>
      <w:r w:rsidRPr="009272B7">
        <w:rPr>
          <w:rFonts w:cs="B Yagut" w:hint="cs"/>
          <w:b/>
          <w:bCs/>
          <w:rtl/>
          <w:lang w:bidi="fa-IR"/>
        </w:rPr>
        <w:t>خطر</w:t>
      </w:r>
      <w:r w:rsidRPr="009272B7">
        <w:rPr>
          <w:rFonts w:cs="B Yagut"/>
          <w:b/>
          <w:bCs/>
          <w:rtl/>
          <w:lang w:bidi="fa-IR"/>
        </w:rPr>
        <w:t xml:space="preserve"> </w:t>
      </w:r>
      <w:r w:rsidRPr="009272B7">
        <w:rPr>
          <w:rFonts w:cs="B Yagut" w:hint="cs"/>
          <w:b/>
          <w:bCs/>
          <w:rtl/>
          <w:lang w:bidi="fa-IR"/>
        </w:rPr>
        <w:t>فوت</w:t>
      </w:r>
      <w:r w:rsidRPr="009272B7">
        <w:rPr>
          <w:rFonts w:cs="B Yagut"/>
          <w:b/>
          <w:bCs/>
          <w:rtl/>
          <w:lang w:bidi="fa-IR"/>
        </w:rPr>
        <w:t xml:space="preserve"> </w:t>
      </w:r>
      <w:r w:rsidRPr="009272B7">
        <w:rPr>
          <w:rFonts w:cs="B Yagut" w:hint="cs"/>
          <w:b/>
          <w:bCs/>
          <w:rtl/>
          <w:lang w:bidi="fa-IR"/>
        </w:rPr>
        <w:t>ناشی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مردان</w:t>
      </w:r>
      <w:r w:rsidRPr="009272B7">
        <w:rPr>
          <w:rFonts w:cs="B Yagut"/>
          <w:b/>
          <w:bCs/>
          <w:rtl/>
          <w:lang w:bidi="fa-IR"/>
        </w:rPr>
        <w:t xml:space="preserve"> </w:t>
      </w:r>
      <w:r w:rsidRPr="009272B7">
        <w:rPr>
          <w:rFonts w:cs="B Yagut" w:hint="cs"/>
          <w:b/>
          <w:bCs/>
          <w:rtl/>
          <w:lang w:bidi="fa-IR"/>
        </w:rPr>
        <w:t>بیشتر</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p>
    <w:p w14:paraId="04CB36D7" w14:textId="77777777" w:rsidR="005733AB" w:rsidRPr="009272B7" w:rsidRDefault="005733AB" w:rsidP="005733AB">
      <w:pPr>
        <w:bidi/>
        <w:spacing w:line="240" w:lineRule="auto"/>
        <w:ind w:left="119" w:firstLine="284"/>
        <w:contextualSpacing/>
        <w:jc w:val="both"/>
        <w:rPr>
          <w:rFonts w:cs="B Yagut"/>
          <w:b/>
          <w:bCs/>
          <w:rtl/>
          <w:lang w:bidi="fa-IR"/>
        </w:rPr>
      </w:pPr>
      <w:r w:rsidRPr="009272B7">
        <w:rPr>
          <w:rFonts w:cs="B Yagut" w:hint="cs"/>
          <w:b/>
          <w:bCs/>
          <w:rtl/>
          <w:lang w:bidi="fa-IR"/>
        </w:rPr>
        <w:t xml:space="preserve">هدف کلان برنامه کشوری پیشگیری از خودکشی، کاهش میزان اقدام به خودکشی و فوت ناشی از آن در جمعیت عمومی است که از طریق اجرای فعالیت هایی هماهنگ از طریق دانشگاه های علوم پزشکی سراسر کشور و با محوریت پیشگیری از طریق آموزش و توانمندسازی و افزایش ظرفیت پاسخ دهی نظام سلامت و تلاش فعالانه در جهت تقویت همکاری های بین بخشی در این زمینه صورت می پذیرد. </w:t>
      </w:r>
    </w:p>
    <w:p w14:paraId="03038EAE" w14:textId="77777777" w:rsidR="005733AB" w:rsidRPr="009272B7" w:rsidRDefault="005733AB" w:rsidP="005733AB">
      <w:pPr>
        <w:bidi/>
        <w:spacing w:line="240" w:lineRule="auto"/>
        <w:ind w:left="119" w:firstLine="284"/>
        <w:contextualSpacing/>
        <w:jc w:val="both"/>
        <w:rPr>
          <w:rFonts w:cs="B Yagut"/>
          <w:b/>
          <w:bCs/>
          <w:rtl/>
          <w:lang w:bidi="fa-IR"/>
        </w:rPr>
      </w:pP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وزارت</w:t>
      </w:r>
      <w:r w:rsidRPr="009272B7">
        <w:rPr>
          <w:rFonts w:cs="B Yagut"/>
          <w:b/>
          <w:bCs/>
          <w:rtl/>
          <w:lang w:bidi="fa-IR"/>
        </w:rPr>
        <w:t xml:space="preserve"> </w:t>
      </w:r>
      <w:r w:rsidRPr="009272B7">
        <w:rPr>
          <w:rFonts w:cs="B Yagut" w:hint="cs"/>
          <w:b/>
          <w:bCs/>
          <w:rtl/>
          <w:lang w:bidi="fa-IR"/>
        </w:rPr>
        <w:t>بهداشت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ایران</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1379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راهبرد</w:t>
      </w:r>
      <w:r w:rsidRPr="009272B7">
        <w:rPr>
          <w:rFonts w:cs="B Yagut"/>
          <w:b/>
          <w:bCs/>
          <w:rtl/>
          <w:lang w:bidi="fa-IR"/>
        </w:rPr>
        <w:t xml:space="preserve"> </w:t>
      </w:r>
      <w:r w:rsidRPr="009272B7">
        <w:rPr>
          <w:rFonts w:cs="B Yagut" w:hint="cs"/>
          <w:b/>
          <w:bCs/>
          <w:rtl/>
          <w:lang w:bidi="fa-IR"/>
        </w:rPr>
        <w:t>تشخیص</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افسردگی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چهار</w:t>
      </w:r>
      <w:r w:rsidRPr="009272B7">
        <w:rPr>
          <w:rFonts w:cs="B Yagut"/>
          <w:b/>
          <w:bCs/>
          <w:rtl/>
          <w:lang w:bidi="fa-IR"/>
        </w:rPr>
        <w:t xml:space="preserve"> </w:t>
      </w:r>
      <w:r w:rsidRPr="009272B7">
        <w:rPr>
          <w:rFonts w:cs="B Yagut" w:hint="cs"/>
          <w:b/>
          <w:bCs/>
          <w:rtl/>
          <w:lang w:bidi="fa-IR"/>
        </w:rPr>
        <w:t>دانشگاه</w:t>
      </w:r>
      <w:r w:rsidRPr="009272B7">
        <w:rPr>
          <w:rFonts w:cs="B Yagut"/>
          <w:b/>
          <w:bCs/>
          <w:rtl/>
          <w:lang w:bidi="fa-IR"/>
        </w:rPr>
        <w:t xml:space="preserve"> </w:t>
      </w:r>
      <w:r w:rsidRPr="009272B7">
        <w:rPr>
          <w:rFonts w:cs="B Yagut" w:hint="cs"/>
          <w:b/>
          <w:bCs/>
          <w:rtl/>
          <w:lang w:bidi="fa-IR"/>
        </w:rPr>
        <w:t>علوم</w:t>
      </w:r>
      <w:r w:rsidRPr="009272B7">
        <w:rPr>
          <w:rFonts w:cs="B Yagut"/>
          <w:b/>
          <w:bCs/>
          <w:rtl/>
          <w:lang w:bidi="fa-IR"/>
        </w:rPr>
        <w:t xml:space="preserve"> </w:t>
      </w:r>
      <w:r w:rsidRPr="009272B7">
        <w:rPr>
          <w:rFonts w:cs="B Yagut" w:hint="cs"/>
          <w:b/>
          <w:bCs/>
          <w:rtl/>
          <w:lang w:bidi="fa-IR"/>
        </w:rPr>
        <w:t>پزشکی</w:t>
      </w:r>
      <w:r w:rsidRPr="009272B7">
        <w:rPr>
          <w:rFonts w:cs="B Yagut"/>
          <w:b/>
          <w:bCs/>
          <w:rtl/>
          <w:lang w:bidi="fa-IR"/>
        </w:rPr>
        <w:t xml:space="preserve"> </w:t>
      </w:r>
      <w:r w:rsidRPr="009272B7">
        <w:rPr>
          <w:rFonts w:cs="B Yagut" w:hint="cs"/>
          <w:b/>
          <w:bCs/>
          <w:rtl/>
          <w:lang w:bidi="fa-IR"/>
        </w:rPr>
        <w:t>شروع</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1386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ارتقاء</w:t>
      </w:r>
      <w:r w:rsidRPr="009272B7">
        <w:rPr>
          <w:rFonts w:cs="B Yagut"/>
          <w:b/>
          <w:bCs/>
          <w:rtl/>
          <w:lang w:bidi="fa-IR"/>
        </w:rPr>
        <w:t xml:space="preserve"> </w:t>
      </w:r>
      <w:r w:rsidRPr="009272B7">
        <w:rPr>
          <w:rFonts w:cs="B Yagut" w:hint="cs"/>
          <w:b/>
          <w:bCs/>
          <w:rtl/>
          <w:lang w:bidi="fa-IR"/>
        </w:rPr>
        <w:t>توانمندی</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بازبینی</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آزمایشی</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اجرا</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آمد</w:t>
      </w:r>
      <w:r w:rsidRPr="009272B7">
        <w:rPr>
          <w:rFonts w:cs="B Yagut"/>
          <w:b/>
          <w:bCs/>
          <w:rtl/>
          <w:lang w:bidi="fa-IR"/>
        </w:rPr>
        <w:t xml:space="preserve">. </w:t>
      </w:r>
      <w:r w:rsidRPr="009272B7">
        <w:rPr>
          <w:rFonts w:cs="B Yagut" w:hint="cs"/>
          <w:b/>
          <w:bCs/>
          <w:rtl/>
          <w:lang w:bidi="fa-IR"/>
        </w:rPr>
        <w:t>نتایج</w:t>
      </w:r>
      <w:r w:rsidRPr="009272B7">
        <w:rPr>
          <w:rFonts w:cs="B Yagut"/>
          <w:b/>
          <w:bCs/>
          <w:rtl/>
          <w:lang w:bidi="fa-IR"/>
        </w:rPr>
        <w:t xml:space="preserve"> </w:t>
      </w:r>
      <w:r w:rsidRPr="009272B7">
        <w:rPr>
          <w:rFonts w:cs="B Yagut" w:hint="cs"/>
          <w:b/>
          <w:bCs/>
          <w:rtl/>
          <w:lang w:bidi="fa-IR"/>
        </w:rPr>
        <w:t>اجرای</w:t>
      </w:r>
      <w:r w:rsidRPr="009272B7">
        <w:rPr>
          <w:rFonts w:cs="B Yagut"/>
          <w:b/>
          <w:bCs/>
          <w:rtl/>
          <w:lang w:bidi="fa-IR"/>
        </w:rPr>
        <w:t xml:space="preserve"> </w:t>
      </w:r>
      <w:r w:rsidRPr="009272B7">
        <w:rPr>
          <w:rFonts w:cs="B Yagut" w:hint="cs"/>
          <w:b/>
          <w:bCs/>
          <w:rtl/>
          <w:lang w:bidi="fa-IR"/>
        </w:rPr>
        <w:t>آزمایشی</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منجر</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طراحی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جامع</w:t>
      </w:r>
      <w:r w:rsidRPr="009272B7">
        <w:rPr>
          <w:rFonts w:cs="B Yagut"/>
          <w:b/>
          <w:bCs/>
          <w:rtl/>
          <w:lang w:bidi="fa-IR"/>
        </w:rPr>
        <w:t xml:space="preserve"> </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کشور</w:t>
      </w:r>
      <w:r w:rsidRPr="009272B7">
        <w:rPr>
          <w:rFonts w:cs="B Yagut"/>
          <w:b/>
          <w:bCs/>
          <w:rtl/>
          <w:lang w:bidi="fa-IR"/>
        </w:rPr>
        <w:t xml:space="preserve"> </w:t>
      </w:r>
      <w:r w:rsidRPr="009272B7">
        <w:rPr>
          <w:rFonts w:cs="B Yagut" w:hint="cs"/>
          <w:b/>
          <w:bCs/>
          <w:rtl/>
          <w:lang w:bidi="fa-IR"/>
        </w:rPr>
        <w:t>گردید</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طی</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ها</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کشوری</w:t>
      </w:r>
      <w:r w:rsidRPr="009272B7">
        <w:rPr>
          <w:rFonts w:cs="B Yagut"/>
          <w:b/>
          <w:bCs/>
          <w:rtl/>
          <w:lang w:bidi="fa-IR"/>
        </w:rPr>
        <w:t xml:space="preserve"> </w:t>
      </w: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فوت</w:t>
      </w:r>
      <w:r w:rsidRPr="009272B7">
        <w:rPr>
          <w:rFonts w:cs="B Yagut"/>
          <w:b/>
          <w:bCs/>
          <w:rtl/>
          <w:lang w:bidi="fa-IR"/>
        </w:rPr>
        <w:t xml:space="preserve"> </w:t>
      </w:r>
      <w:r w:rsidRPr="009272B7">
        <w:rPr>
          <w:rFonts w:cs="B Yagut" w:hint="cs"/>
          <w:b/>
          <w:bCs/>
          <w:rtl/>
          <w:lang w:bidi="fa-IR"/>
        </w:rPr>
        <w:t>ناشی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سیستم</w:t>
      </w:r>
      <w:r w:rsidRPr="009272B7">
        <w:rPr>
          <w:rFonts w:cs="B Yagut"/>
          <w:b/>
          <w:bCs/>
          <w:rtl/>
          <w:lang w:bidi="fa-IR"/>
        </w:rPr>
        <w:t xml:space="preserve"> </w:t>
      </w:r>
      <w:r w:rsidRPr="009272B7">
        <w:rPr>
          <w:rFonts w:cs="B Yagut" w:hint="cs"/>
          <w:b/>
          <w:bCs/>
          <w:rtl/>
          <w:lang w:bidi="fa-IR"/>
        </w:rPr>
        <w:t>پورتال</w:t>
      </w:r>
      <w:r w:rsidRPr="009272B7">
        <w:rPr>
          <w:rFonts w:cs="B Yagut"/>
          <w:b/>
          <w:bCs/>
          <w:rtl/>
          <w:lang w:bidi="fa-IR"/>
        </w:rPr>
        <w:t xml:space="preserve"> </w:t>
      </w:r>
      <w:r w:rsidRPr="009272B7">
        <w:rPr>
          <w:rFonts w:cs="B Yagut" w:hint="cs"/>
          <w:b/>
          <w:bCs/>
          <w:rtl/>
          <w:lang w:bidi="fa-IR"/>
        </w:rPr>
        <w:t>وزارت</w:t>
      </w:r>
      <w:r w:rsidRPr="009272B7">
        <w:rPr>
          <w:rFonts w:cs="B Yagut"/>
          <w:b/>
          <w:bCs/>
          <w:rtl/>
          <w:lang w:bidi="fa-IR"/>
        </w:rPr>
        <w:t xml:space="preserve"> </w:t>
      </w:r>
      <w:r w:rsidRPr="009272B7">
        <w:rPr>
          <w:rFonts w:cs="B Yagut" w:hint="cs"/>
          <w:b/>
          <w:bCs/>
          <w:rtl/>
          <w:lang w:bidi="fa-IR"/>
        </w:rPr>
        <w:t>بهداشت</w:t>
      </w:r>
      <w:r w:rsidRPr="009272B7">
        <w:rPr>
          <w:rFonts w:cs="B Yagut"/>
          <w:b/>
          <w:bCs/>
          <w:rtl/>
          <w:lang w:bidi="fa-IR"/>
        </w:rPr>
        <w:t xml:space="preserve"> </w:t>
      </w:r>
      <w:r w:rsidRPr="009272B7">
        <w:rPr>
          <w:rFonts w:cs="B Yagut" w:hint="cs"/>
          <w:b/>
          <w:bCs/>
          <w:rtl/>
          <w:lang w:bidi="fa-IR"/>
        </w:rPr>
        <w:t>هم</w:t>
      </w:r>
      <w:r w:rsidRPr="009272B7">
        <w:rPr>
          <w:rFonts w:cs="B Yagut"/>
          <w:b/>
          <w:bCs/>
          <w:rtl/>
          <w:lang w:bidi="fa-IR"/>
        </w:rPr>
        <w:t xml:space="preserve"> </w:t>
      </w:r>
      <w:r w:rsidRPr="009272B7">
        <w:rPr>
          <w:rFonts w:cs="B Yagut" w:hint="cs"/>
          <w:b/>
          <w:bCs/>
          <w:rtl/>
          <w:lang w:bidi="fa-IR"/>
        </w:rPr>
        <w:t>طراحی</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مرحله</w:t>
      </w:r>
      <w:r w:rsidRPr="009272B7">
        <w:rPr>
          <w:rFonts w:cs="B Yagut"/>
          <w:b/>
          <w:bCs/>
          <w:rtl/>
          <w:lang w:bidi="fa-IR"/>
        </w:rPr>
        <w:t xml:space="preserve"> </w:t>
      </w:r>
      <w:r w:rsidRPr="009272B7">
        <w:rPr>
          <w:rFonts w:cs="B Yagut" w:hint="cs"/>
          <w:b/>
          <w:bCs/>
          <w:rtl/>
          <w:lang w:bidi="fa-IR"/>
        </w:rPr>
        <w:t>اجرا</w:t>
      </w:r>
      <w:r w:rsidRPr="009272B7">
        <w:rPr>
          <w:rFonts w:cs="B Yagut"/>
          <w:b/>
          <w:bCs/>
          <w:rtl/>
          <w:lang w:bidi="fa-IR"/>
        </w:rPr>
        <w:t xml:space="preserve"> </w:t>
      </w:r>
      <w:r w:rsidRPr="009272B7">
        <w:rPr>
          <w:rFonts w:cs="B Yagut" w:hint="cs"/>
          <w:b/>
          <w:bCs/>
          <w:rtl/>
          <w:lang w:bidi="fa-IR"/>
        </w:rPr>
        <w:t>درآمد</w:t>
      </w:r>
      <w:r w:rsidRPr="009272B7">
        <w:rPr>
          <w:rFonts w:cs="B Yagut"/>
          <w:b/>
          <w:bCs/>
          <w:rtl/>
          <w:lang w:bidi="fa-IR"/>
        </w:rPr>
        <w:t xml:space="preserve">. </w:t>
      </w:r>
    </w:p>
    <w:p w14:paraId="3A856202" w14:textId="77777777" w:rsidR="005733AB" w:rsidRPr="009272B7" w:rsidRDefault="005733AB" w:rsidP="005733AB">
      <w:pPr>
        <w:bidi/>
        <w:spacing w:line="240" w:lineRule="auto"/>
        <w:ind w:left="119" w:firstLine="284"/>
        <w:contextualSpacing/>
        <w:jc w:val="both"/>
        <w:rPr>
          <w:rFonts w:cs="B Yagut"/>
          <w:b/>
          <w:bCs/>
          <w:rtl/>
          <w:lang w:bidi="fa-IR"/>
        </w:rPr>
      </w:pPr>
      <w:r w:rsidRPr="009272B7">
        <w:rPr>
          <w:rFonts w:cs="B Yagut"/>
          <w:b/>
          <w:bCs/>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حال</w:t>
      </w:r>
      <w:r w:rsidRPr="009272B7">
        <w:rPr>
          <w:rFonts w:cs="B Yagut"/>
          <w:b/>
          <w:bCs/>
          <w:rtl/>
          <w:lang w:bidi="fa-IR"/>
        </w:rPr>
        <w:t xml:space="preserve"> </w:t>
      </w:r>
      <w:r w:rsidRPr="009272B7">
        <w:rPr>
          <w:rFonts w:cs="B Yagut" w:hint="cs"/>
          <w:b/>
          <w:bCs/>
          <w:rtl/>
          <w:lang w:bidi="fa-IR"/>
        </w:rPr>
        <w:t>حاضر</w:t>
      </w:r>
      <w:r w:rsidRPr="009272B7">
        <w:rPr>
          <w:rFonts w:cs="B Yagut"/>
          <w:b/>
          <w:bCs/>
          <w:rtl/>
          <w:lang w:bidi="fa-IR"/>
        </w:rPr>
        <w:t xml:space="preserve">، </w:t>
      </w:r>
      <w:r w:rsidRPr="009272B7">
        <w:rPr>
          <w:rFonts w:cs="B Yagut" w:hint="cs"/>
          <w:b/>
          <w:bCs/>
          <w:rtl/>
          <w:lang w:bidi="fa-IR"/>
        </w:rPr>
        <w:t>بر</w:t>
      </w:r>
      <w:r w:rsidRPr="009272B7">
        <w:rPr>
          <w:rFonts w:cs="B Yagut"/>
          <w:b/>
          <w:bCs/>
          <w:rtl/>
          <w:lang w:bidi="fa-IR"/>
        </w:rPr>
        <w:t xml:space="preserve"> </w:t>
      </w:r>
      <w:r w:rsidRPr="009272B7">
        <w:rPr>
          <w:rFonts w:cs="B Yagut" w:hint="cs"/>
          <w:b/>
          <w:bCs/>
          <w:rtl/>
          <w:lang w:bidi="fa-IR"/>
        </w:rPr>
        <w:t>اساس</w:t>
      </w:r>
      <w:r w:rsidRPr="009272B7">
        <w:rPr>
          <w:rFonts w:cs="B Yagut"/>
          <w:b/>
          <w:bCs/>
          <w:rtl/>
          <w:lang w:bidi="fa-IR"/>
        </w:rPr>
        <w:t xml:space="preserve"> </w:t>
      </w:r>
      <w:r w:rsidRPr="009272B7">
        <w:rPr>
          <w:rFonts w:cs="B Yagut" w:hint="cs"/>
          <w:b/>
          <w:bCs/>
          <w:rtl/>
          <w:lang w:bidi="fa-IR"/>
        </w:rPr>
        <w:t>فلوچارت</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ابلاغ</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تشخیص</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مراقبت</w:t>
      </w:r>
      <w:r w:rsidRPr="009272B7">
        <w:rPr>
          <w:rFonts w:cs="B Yagut"/>
          <w:b/>
          <w:bCs/>
          <w:rtl/>
          <w:lang w:bidi="fa-IR"/>
        </w:rPr>
        <w:t xml:space="preserve"> </w:t>
      </w:r>
      <w:r w:rsidRPr="009272B7">
        <w:rPr>
          <w:rFonts w:cs="B Yagut" w:hint="cs"/>
          <w:b/>
          <w:bCs/>
          <w:rtl/>
          <w:lang w:bidi="fa-IR"/>
        </w:rPr>
        <w:t>اختلالات</w:t>
      </w:r>
      <w:r w:rsidRPr="009272B7">
        <w:rPr>
          <w:rFonts w:cs="B Yagut"/>
          <w:b/>
          <w:bCs/>
          <w:rtl/>
          <w:lang w:bidi="fa-IR"/>
        </w:rPr>
        <w:t xml:space="preserve"> </w:t>
      </w:r>
      <w:r w:rsidRPr="009272B7">
        <w:rPr>
          <w:rFonts w:cs="B Yagut" w:hint="cs"/>
          <w:b/>
          <w:bCs/>
          <w:rtl/>
          <w:lang w:bidi="fa-IR"/>
        </w:rPr>
        <w:t>روانپزشکی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فرد</w:t>
      </w:r>
      <w:r w:rsidRPr="009272B7">
        <w:rPr>
          <w:rFonts w:cs="B Yagut"/>
          <w:b/>
          <w:bCs/>
          <w:rtl/>
          <w:lang w:bidi="fa-IR"/>
        </w:rPr>
        <w:t xml:space="preserve"> </w:t>
      </w:r>
      <w:r w:rsidRPr="009272B7">
        <w:rPr>
          <w:rFonts w:cs="B Yagut" w:hint="cs"/>
          <w:b/>
          <w:bCs/>
          <w:rtl/>
          <w:lang w:bidi="fa-IR"/>
        </w:rPr>
        <w:t>مراجعه</w:t>
      </w:r>
      <w:r w:rsidRPr="009272B7">
        <w:rPr>
          <w:rFonts w:cs="B Yagut"/>
          <w:b/>
          <w:bCs/>
          <w:rtl/>
          <w:lang w:bidi="fa-IR"/>
        </w:rPr>
        <w:t xml:space="preserve"> </w:t>
      </w:r>
      <w:r w:rsidRPr="009272B7">
        <w:rPr>
          <w:rFonts w:cs="B Yagut" w:hint="cs"/>
          <w:b/>
          <w:bCs/>
          <w:rtl/>
          <w:lang w:bidi="fa-IR"/>
        </w:rPr>
        <w:t>کننده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خانه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بهداشت</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پایگاه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دارای</w:t>
      </w:r>
      <w:r w:rsidRPr="009272B7">
        <w:rPr>
          <w:rFonts w:cs="B Yagut"/>
          <w:b/>
          <w:bCs/>
          <w:rtl/>
          <w:lang w:bidi="fa-IR"/>
        </w:rPr>
        <w:t xml:space="preserve"> </w:t>
      </w:r>
      <w:r w:rsidRPr="009272B7">
        <w:rPr>
          <w:rFonts w:cs="B Yagut" w:hint="cs"/>
          <w:b/>
          <w:bCs/>
          <w:rtl/>
          <w:lang w:bidi="fa-IR"/>
        </w:rPr>
        <w:t>دیسترس</w:t>
      </w:r>
      <w:r w:rsidRPr="009272B7">
        <w:rPr>
          <w:rFonts w:cs="B Yagut"/>
          <w:b/>
          <w:bCs/>
          <w:rtl/>
          <w:lang w:bidi="fa-IR"/>
        </w:rPr>
        <w:t xml:space="preserve"> </w:t>
      </w:r>
      <w:r w:rsidRPr="009272B7">
        <w:rPr>
          <w:rFonts w:cs="B Yagut" w:hint="cs"/>
          <w:b/>
          <w:bCs/>
          <w:rtl/>
          <w:lang w:bidi="fa-IR"/>
        </w:rPr>
        <w:t>روانشناختی</w:t>
      </w:r>
      <w:r w:rsidRPr="009272B7">
        <w:rPr>
          <w:rFonts w:cs="B Yagut"/>
          <w:b/>
          <w:bCs/>
          <w:rtl/>
          <w:lang w:bidi="fa-IR"/>
        </w:rPr>
        <w:t xml:space="preserve"> </w:t>
      </w:r>
      <w:r w:rsidRPr="009272B7">
        <w:rPr>
          <w:rFonts w:cs="B Yagut" w:hint="cs"/>
          <w:b/>
          <w:bCs/>
          <w:rtl/>
          <w:lang w:bidi="fa-IR"/>
        </w:rPr>
        <w:t>شناخته</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باشد</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مورد</w:t>
      </w:r>
      <w:r w:rsidRPr="009272B7">
        <w:rPr>
          <w:rFonts w:cs="B Yagut"/>
          <w:b/>
          <w:bCs/>
          <w:rtl/>
          <w:lang w:bidi="fa-IR"/>
        </w:rPr>
        <w:t xml:space="preserve"> </w:t>
      </w:r>
      <w:r w:rsidRPr="009272B7">
        <w:rPr>
          <w:rFonts w:cs="B Yagut" w:hint="cs"/>
          <w:b/>
          <w:bCs/>
          <w:rtl/>
          <w:lang w:bidi="fa-IR"/>
        </w:rPr>
        <w:t>افکار</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پرسیده</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شود</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نیاز</w:t>
      </w:r>
      <w:r w:rsidRPr="009272B7">
        <w:rPr>
          <w:rFonts w:cs="B Yagut"/>
          <w:b/>
          <w:bCs/>
          <w:rtl/>
          <w:lang w:bidi="fa-IR"/>
        </w:rPr>
        <w:t xml:space="preserve">، </w:t>
      </w:r>
      <w:r w:rsidRPr="009272B7">
        <w:rPr>
          <w:rFonts w:cs="B Yagut" w:hint="cs"/>
          <w:b/>
          <w:bCs/>
          <w:rtl/>
          <w:lang w:bidi="fa-IR"/>
        </w:rPr>
        <w:t>ارجاع</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پزشک</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بگیرد</w:t>
      </w:r>
      <w:r w:rsidRPr="009272B7">
        <w:rPr>
          <w:rFonts w:cs="B Yagut"/>
          <w:b/>
          <w:bCs/>
          <w:rtl/>
          <w:lang w:bidi="fa-IR"/>
        </w:rPr>
        <w:t xml:space="preserve">. </w:t>
      </w:r>
      <w:r w:rsidRPr="009272B7">
        <w:rPr>
          <w:rFonts w:cs="B Yagut" w:hint="cs"/>
          <w:b/>
          <w:bCs/>
          <w:rtl/>
          <w:lang w:bidi="fa-IR"/>
        </w:rPr>
        <w:t>هدف</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فرآیند</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عنوان</w:t>
      </w:r>
      <w:r w:rsidRPr="009272B7">
        <w:rPr>
          <w:rFonts w:cs="B Yagut"/>
          <w:b/>
          <w:bCs/>
          <w:rtl/>
          <w:lang w:bidi="fa-IR"/>
        </w:rPr>
        <w:t xml:space="preserve"> </w:t>
      </w:r>
      <w:r w:rsidRPr="009272B7">
        <w:rPr>
          <w:rFonts w:cs="B Yagut" w:hint="cs"/>
          <w:b/>
          <w:bCs/>
          <w:rtl/>
          <w:lang w:bidi="fa-IR"/>
        </w:rPr>
        <w:t>مهم</w:t>
      </w:r>
      <w:r w:rsidRPr="009272B7">
        <w:rPr>
          <w:rFonts w:cs="B Yagut"/>
          <w:b/>
          <w:bCs/>
          <w:rtl/>
          <w:lang w:bidi="fa-IR"/>
        </w:rPr>
        <w:t xml:space="preserve"> </w:t>
      </w:r>
      <w:r w:rsidRPr="009272B7">
        <w:rPr>
          <w:rFonts w:cs="B Yagut" w:hint="cs"/>
          <w:b/>
          <w:bCs/>
          <w:rtl/>
          <w:lang w:bidi="fa-IR"/>
        </w:rPr>
        <w:t>ترین</w:t>
      </w:r>
      <w:r w:rsidRPr="009272B7">
        <w:rPr>
          <w:rFonts w:cs="B Yagut"/>
          <w:b/>
          <w:bCs/>
          <w:rtl/>
          <w:lang w:bidi="fa-IR"/>
        </w:rPr>
        <w:t xml:space="preserve"> </w:t>
      </w:r>
      <w:r w:rsidRPr="009272B7">
        <w:rPr>
          <w:rFonts w:cs="B Yagut" w:hint="cs"/>
          <w:b/>
          <w:bCs/>
          <w:rtl/>
          <w:lang w:bidi="fa-IR"/>
        </w:rPr>
        <w:t>پیش</w:t>
      </w:r>
      <w:r w:rsidRPr="009272B7">
        <w:rPr>
          <w:rFonts w:cs="B Yagut"/>
          <w:b/>
          <w:bCs/>
          <w:rtl/>
          <w:lang w:bidi="fa-IR"/>
        </w:rPr>
        <w:t xml:space="preserve"> </w:t>
      </w:r>
      <w:r w:rsidRPr="009272B7">
        <w:rPr>
          <w:rFonts w:cs="B Yagut" w:hint="cs"/>
          <w:b/>
          <w:bCs/>
          <w:rtl/>
          <w:lang w:bidi="fa-IR"/>
        </w:rPr>
        <w:t>گویی</w:t>
      </w:r>
      <w:r w:rsidRPr="009272B7">
        <w:rPr>
          <w:rFonts w:cs="B Yagut"/>
          <w:b/>
          <w:bCs/>
          <w:rtl/>
          <w:lang w:bidi="fa-IR"/>
        </w:rPr>
        <w:t xml:space="preserve"> </w:t>
      </w:r>
      <w:r w:rsidRPr="009272B7">
        <w:rPr>
          <w:rFonts w:cs="B Yagut" w:hint="cs"/>
          <w:b/>
          <w:bCs/>
          <w:rtl/>
          <w:lang w:bidi="fa-IR"/>
        </w:rPr>
        <w:t>کننده</w:t>
      </w:r>
      <w:r w:rsidRPr="009272B7">
        <w:rPr>
          <w:rFonts w:cs="B Yagut"/>
          <w:b/>
          <w:bCs/>
          <w:rtl/>
          <w:lang w:bidi="fa-IR"/>
        </w:rPr>
        <w:t xml:space="preserve">  </w:t>
      </w:r>
      <w:r w:rsidRPr="009272B7">
        <w:rPr>
          <w:rFonts w:cs="B Yagut" w:hint="cs"/>
          <w:b/>
          <w:bCs/>
          <w:rtl/>
          <w:lang w:bidi="fa-IR"/>
        </w:rPr>
        <w:t>فوت</w:t>
      </w:r>
      <w:r w:rsidRPr="009272B7">
        <w:rPr>
          <w:rFonts w:cs="B Yagut"/>
          <w:b/>
          <w:bCs/>
          <w:rtl/>
          <w:lang w:bidi="fa-IR"/>
        </w:rPr>
        <w:t xml:space="preserve"> </w:t>
      </w:r>
      <w:r w:rsidRPr="009272B7">
        <w:rPr>
          <w:rFonts w:cs="B Yagut" w:hint="cs"/>
          <w:b/>
          <w:bCs/>
          <w:rtl/>
          <w:lang w:bidi="fa-IR"/>
        </w:rPr>
        <w:t>بعدی</w:t>
      </w:r>
      <w:r w:rsidRPr="009272B7">
        <w:rPr>
          <w:rFonts w:cs="B Yagut"/>
          <w:b/>
          <w:bCs/>
          <w:rtl/>
          <w:lang w:bidi="fa-IR"/>
        </w:rPr>
        <w:t xml:space="preserve"> </w:t>
      </w:r>
      <w:r w:rsidRPr="009272B7">
        <w:rPr>
          <w:rFonts w:cs="B Yagut" w:hint="cs"/>
          <w:b/>
          <w:bCs/>
          <w:rtl/>
          <w:lang w:bidi="fa-IR"/>
        </w:rPr>
        <w:t>ناشی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همچنین</w:t>
      </w:r>
      <w:r w:rsidRPr="009272B7">
        <w:rPr>
          <w:rFonts w:cs="B Yagut"/>
          <w:b/>
          <w:bCs/>
          <w:rtl/>
          <w:lang w:bidi="fa-IR"/>
        </w:rPr>
        <w:t xml:space="preserve">، </w:t>
      </w:r>
      <w:r w:rsidRPr="009272B7">
        <w:rPr>
          <w:rFonts w:cs="B Yagut" w:hint="cs"/>
          <w:b/>
          <w:bCs/>
          <w:rtl/>
          <w:lang w:bidi="fa-IR"/>
        </w:rPr>
        <w:t>تلاش</w:t>
      </w:r>
      <w:r w:rsidRPr="009272B7">
        <w:rPr>
          <w:rFonts w:cs="B Yagut"/>
          <w:b/>
          <w:bCs/>
          <w:rtl/>
          <w:lang w:bidi="fa-IR"/>
        </w:rPr>
        <w:t xml:space="preserve"> </w:t>
      </w:r>
      <w:r w:rsidRPr="009272B7">
        <w:rPr>
          <w:rFonts w:cs="B Yagut" w:hint="cs"/>
          <w:b/>
          <w:bCs/>
          <w:rtl/>
          <w:lang w:bidi="fa-IR"/>
        </w:rPr>
        <w:t>برای</w:t>
      </w:r>
      <w:r w:rsidRPr="009272B7">
        <w:rPr>
          <w:rFonts w:cs="B Yagut"/>
          <w:b/>
          <w:bCs/>
          <w:rtl/>
          <w:lang w:bidi="fa-IR"/>
        </w:rPr>
        <w:t xml:space="preserve"> </w:t>
      </w:r>
      <w:r w:rsidRPr="009272B7">
        <w:rPr>
          <w:rFonts w:cs="B Yagut" w:hint="cs"/>
          <w:b/>
          <w:bCs/>
          <w:rtl/>
          <w:lang w:bidi="fa-IR"/>
        </w:rPr>
        <w:t>شناسایی</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موقع</w:t>
      </w:r>
      <w:r w:rsidRPr="009272B7">
        <w:rPr>
          <w:rFonts w:cs="B Yagut"/>
          <w:b/>
          <w:bCs/>
          <w:rtl/>
          <w:lang w:bidi="fa-IR"/>
        </w:rPr>
        <w:t xml:space="preserve"> </w:t>
      </w:r>
      <w:r w:rsidRPr="009272B7">
        <w:rPr>
          <w:rFonts w:cs="B Yagut" w:hint="cs"/>
          <w:b/>
          <w:bCs/>
          <w:rtl/>
          <w:lang w:bidi="fa-IR"/>
        </w:rPr>
        <w:t>اختلال</w:t>
      </w:r>
      <w:r w:rsidRPr="009272B7">
        <w:rPr>
          <w:rFonts w:cs="B Yagut"/>
          <w:b/>
          <w:bCs/>
          <w:rtl/>
          <w:lang w:bidi="fa-IR"/>
        </w:rPr>
        <w:t xml:space="preserve"> </w:t>
      </w:r>
      <w:r w:rsidRPr="009272B7">
        <w:rPr>
          <w:rFonts w:cs="B Yagut" w:hint="cs"/>
          <w:b/>
          <w:bCs/>
          <w:rtl/>
          <w:lang w:bidi="fa-IR"/>
        </w:rPr>
        <w:t>روانپزشکی</w:t>
      </w:r>
      <w:r w:rsidRPr="009272B7">
        <w:rPr>
          <w:rFonts w:cs="B Yagut"/>
          <w:b/>
          <w:bCs/>
          <w:rtl/>
          <w:lang w:bidi="fa-IR"/>
        </w:rPr>
        <w:t xml:space="preserve"> </w:t>
      </w:r>
      <w:r w:rsidRPr="009272B7">
        <w:rPr>
          <w:rFonts w:cs="B Yagut" w:hint="cs"/>
          <w:b/>
          <w:bCs/>
          <w:rtl/>
          <w:lang w:bidi="fa-IR"/>
        </w:rPr>
        <w:t>نیز</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نهایت</w:t>
      </w:r>
      <w:r w:rsidRPr="009272B7">
        <w:rPr>
          <w:rFonts w:cs="B Yagut"/>
          <w:b/>
          <w:bCs/>
          <w:rtl/>
          <w:lang w:bidi="fa-IR"/>
        </w:rPr>
        <w:t xml:space="preserve"> </w:t>
      </w:r>
      <w:r w:rsidRPr="009272B7">
        <w:rPr>
          <w:rFonts w:cs="B Yagut" w:hint="cs"/>
          <w:b/>
          <w:bCs/>
          <w:rtl/>
          <w:lang w:bidi="fa-IR"/>
        </w:rPr>
        <w:t>منجر</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اقدامات</w:t>
      </w:r>
      <w:r w:rsidRPr="009272B7">
        <w:rPr>
          <w:rFonts w:cs="B Yagut"/>
          <w:b/>
          <w:bCs/>
          <w:rtl/>
          <w:lang w:bidi="fa-IR"/>
        </w:rPr>
        <w:t xml:space="preserve"> </w:t>
      </w:r>
      <w:r w:rsidRPr="009272B7">
        <w:rPr>
          <w:rFonts w:cs="B Yagut" w:hint="cs"/>
          <w:b/>
          <w:bCs/>
          <w:rtl/>
          <w:lang w:bidi="fa-IR"/>
        </w:rPr>
        <w:t>خواهد</w:t>
      </w:r>
      <w:r w:rsidRPr="009272B7">
        <w:rPr>
          <w:rFonts w:cs="B Yagut"/>
          <w:b/>
          <w:bCs/>
          <w:rtl/>
          <w:lang w:bidi="fa-IR"/>
        </w:rPr>
        <w:t xml:space="preserve"> </w:t>
      </w:r>
      <w:r w:rsidRPr="009272B7">
        <w:rPr>
          <w:rFonts w:cs="B Yagut" w:hint="cs"/>
          <w:b/>
          <w:bCs/>
          <w:rtl/>
          <w:lang w:bidi="fa-IR"/>
        </w:rPr>
        <w:t>شد</w:t>
      </w:r>
      <w:r w:rsidRPr="009272B7">
        <w:rPr>
          <w:rFonts w:cs="B Yagut"/>
          <w:b/>
          <w:bCs/>
          <w:lang w:bidi="fa-IR"/>
        </w:rPr>
        <w:t>.</w:t>
      </w:r>
    </w:p>
    <w:p w14:paraId="2A0DB46E" w14:textId="77777777" w:rsidR="005733AB" w:rsidRPr="009272B7" w:rsidRDefault="005733AB" w:rsidP="005733AB">
      <w:pPr>
        <w:bidi/>
        <w:spacing w:line="240" w:lineRule="auto"/>
        <w:ind w:left="119" w:firstLine="284"/>
        <w:contextualSpacing/>
        <w:jc w:val="both"/>
        <w:rPr>
          <w:rFonts w:cs="B Yagut"/>
          <w:b/>
          <w:bCs/>
          <w:rtl/>
          <w:lang w:bidi="fa-IR"/>
        </w:rPr>
      </w:pPr>
      <w:r w:rsidRPr="009272B7">
        <w:rPr>
          <w:rFonts w:cs="B Yagut"/>
          <w:b/>
          <w:bCs/>
          <w:lang w:bidi="fa-IR"/>
        </w:rPr>
        <w:t xml:space="preserve">   </w:t>
      </w:r>
      <w:r w:rsidRPr="009272B7">
        <w:rPr>
          <w:rFonts w:cs="B Yagut" w:hint="cs"/>
          <w:b/>
          <w:bCs/>
          <w:rtl/>
          <w:lang w:bidi="fa-IR"/>
        </w:rPr>
        <w:t>همچنین، بر</w:t>
      </w:r>
      <w:r w:rsidRPr="009272B7">
        <w:rPr>
          <w:rFonts w:cs="B Yagut"/>
          <w:b/>
          <w:bCs/>
          <w:lang w:bidi="fa-IR"/>
        </w:rPr>
        <w:t xml:space="preserve"> </w:t>
      </w:r>
      <w:r w:rsidRPr="009272B7">
        <w:rPr>
          <w:rFonts w:cs="B Yagut" w:hint="cs"/>
          <w:b/>
          <w:bCs/>
          <w:rtl/>
          <w:lang w:bidi="fa-IR"/>
        </w:rPr>
        <w:t>اساس</w:t>
      </w:r>
      <w:r w:rsidRPr="009272B7">
        <w:rPr>
          <w:rFonts w:cs="B Yagut"/>
          <w:b/>
          <w:bCs/>
          <w:rtl/>
          <w:lang w:bidi="fa-IR"/>
        </w:rPr>
        <w:t xml:space="preserve"> </w:t>
      </w:r>
      <w:r w:rsidRPr="009272B7">
        <w:rPr>
          <w:rFonts w:cs="B Yagut" w:hint="cs"/>
          <w:b/>
          <w:bCs/>
          <w:rtl/>
          <w:lang w:bidi="fa-IR"/>
        </w:rPr>
        <w:t>این برنامه</w:t>
      </w:r>
      <w:r w:rsidRPr="009272B7">
        <w:rPr>
          <w:rFonts w:cs="B Yagut"/>
          <w:b/>
          <w:bCs/>
          <w:rtl/>
          <w:lang w:bidi="fa-IR"/>
        </w:rPr>
        <w:t xml:space="preserve">، </w:t>
      </w:r>
      <w:r w:rsidRPr="009272B7">
        <w:rPr>
          <w:rFonts w:cs="B Yagut" w:hint="cs"/>
          <w:b/>
          <w:bCs/>
          <w:rtl/>
          <w:lang w:bidi="fa-IR"/>
        </w:rPr>
        <w:t>حوزه</w:t>
      </w:r>
      <w:r w:rsidRPr="009272B7">
        <w:rPr>
          <w:rFonts w:cs="B Yagut"/>
          <w:b/>
          <w:bCs/>
          <w:rtl/>
          <w:lang w:bidi="fa-IR"/>
        </w:rPr>
        <w:t xml:space="preserve"> </w:t>
      </w:r>
      <w:r w:rsidRPr="009272B7">
        <w:rPr>
          <w:rFonts w:cs="B Yagut" w:hint="cs"/>
          <w:b/>
          <w:bCs/>
          <w:rtl/>
          <w:lang w:bidi="fa-IR"/>
        </w:rPr>
        <w:t>معاونت</w:t>
      </w:r>
      <w:r w:rsidRPr="009272B7">
        <w:rPr>
          <w:rFonts w:cs="B Yagut"/>
          <w:b/>
          <w:bCs/>
          <w:rtl/>
          <w:lang w:bidi="fa-IR"/>
        </w:rPr>
        <w:t xml:space="preserve"> </w:t>
      </w:r>
      <w:r w:rsidRPr="009272B7">
        <w:rPr>
          <w:rFonts w:cs="B Yagut" w:hint="cs"/>
          <w:b/>
          <w:bCs/>
          <w:rtl/>
          <w:lang w:bidi="fa-IR"/>
        </w:rPr>
        <w:t>بهداشت</w:t>
      </w:r>
      <w:r w:rsidRPr="009272B7">
        <w:rPr>
          <w:rFonts w:cs="B Yagut"/>
          <w:b/>
          <w:bCs/>
          <w:rtl/>
          <w:lang w:bidi="fa-IR"/>
        </w:rPr>
        <w:t xml:space="preserve"> </w:t>
      </w:r>
      <w:r w:rsidRPr="009272B7">
        <w:rPr>
          <w:rFonts w:cs="B Yagut" w:hint="cs"/>
          <w:b/>
          <w:bCs/>
          <w:rtl/>
          <w:lang w:bidi="fa-IR"/>
        </w:rPr>
        <w:t>موظف</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جمع</w:t>
      </w:r>
      <w:r w:rsidRPr="009272B7">
        <w:rPr>
          <w:rFonts w:cs="B Yagut"/>
          <w:b/>
          <w:bCs/>
          <w:rtl/>
          <w:lang w:bidi="fa-IR"/>
        </w:rPr>
        <w:t xml:space="preserve"> </w:t>
      </w:r>
      <w:r w:rsidRPr="009272B7">
        <w:rPr>
          <w:rFonts w:cs="B Yagut" w:hint="cs"/>
          <w:b/>
          <w:bCs/>
          <w:rtl/>
          <w:lang w:bidi="fa-IR"/>
        </w:rPr>
        <w:t>آوری</w:t>
      </w:r>
      <w:r w:rsidRPr="009272B7">
        <w:rPr>
          <w:rFonts w:cs="B Yagut"/>
          <w:b/>
          <w:bCs/>
          <w:rtl/>
          <w:lang w:bidi="fa-IR"/>
        </w:rPr>
        <w:t xml:space="preserve">، </w:t>
      </w:r>
      <w:r w:rsidRPr="009272B7">
        <w:rPr>
          <w:rFonts w:cs="B Yagut" w:hint="cs"/>
          <w:b/>
          <w:bCs/>
          <w:rtl/>
          <w:lang w:bidi="fa-IR"/>
        </w:rPr>
        <w:t>تجمیع</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کلیه</w:t>
      </w:r>
      <w:r w:rsidRPr="009272B7">
        <w:rPr>
          <w:rFonts w:cs="B Yagut"/>
          <w:b/>
          <w:bCs/>
          <w:rtl/>
          <w:lang w:bidi="fa-IR"/>
        </w:rPr>
        <w:t xml:space="preserve"> </w:t>
      </w:r>
      <w:r w:rsidRPr="009272B7">
        <w:rPr>
          <w:rFonts w:cs="B Yagut" w:hint="cs"/>
          <w:b/>
          <w:bCs/>
          <w:rtl/>
          <w:lang w:bidi="fa-IR"/>
        </w:rPr>
        <w:t>موارد</w:t>
      </w:r>
      <w:r w:rsidRPr="009272B7">
        <w:rPr>
          <w:rFonts w:cs="B Yagut"/>
          <w:b/>
          <w:bCs/>
          <w:rtl/>
          <w:lang w:bidi="fa-IR"/>
        </w:rPr>
        <w:t xml:space="preserve"> </w:t>
      </w:r>
      <w:r w:rsidRPr="009272B7">
        <w:rPr>
          <w:rFonts w:cs="B Yagut" w:hint="cs"/>
          <w:b/>
          <w:bCs/>
          <w:rtl/>
          <w:lang w:bidi="fa-IR"/>
        </w:rPr>
        <w:t>شناسایی</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فوت</w:t>
      </w:r>
      <w:r w:rsidRPr="009272B7">
        <w:rPr>
          <w:rFonts w:cs="B Yagut"/>
          <w:b/>
          <w:bCs/>
          <w:rtl/>
          <w:lang w:bidi="fa-IR"/>
        </w:rPr>
        <w:t xml:space="preserve"> </w:t>
      </w:r>
      <w:r w:rsidRPr="009272B7">
        <w:rPr>
          <w:rFonts w:cs="B Yagut" w:hint="cs"/>
          <w:b/>
          <w:bCs/>
          <w:rtl/>
          <w:lang w:bidi="fa-IR"/>
        </w:rPr>
        <w:t>ناشی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آن</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سامانه</w:t>
      </w:r>
      <w:r w:rsidRPr="009272B7">
        <w:rPr>
          <w:rFonts w:cs="B Yagut"/>
          <w:b/>
          <w:bCs/>
          <w:rtl/>
          <w:lang w:bidi="fa-IR"/>
        </w:rPr>
        <w:t xml:space="preserve"> </w:t>
      </w: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رفتارهای</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وزارت</w:t>
      </w:r>
      <w:r w:rsidRPr="009272B7">
        <w:rPr>
          <w:rFonts w:cs="B Yagut"/>
          <w:b/>
          <w:bCs/>
          <w:rtl/>
          <w:lang w:bidi="fa-IR"/>
        </w:rPr>
        <w:t xml:space="preserve"> </w:t>
      </w:r>
      <w:r w:rsidRPr="009272B7">
        <w:rPr>
          <w:rFonts w:cs="B Yagut" w:hint="cs"/>
          <w:b/>
          <w:bCs/>
          <w:rtl/>
          <w:lang w:bidi="fa-IR"/>
        </w:rPr>
        <w:t>بهداشت</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باشند</w:t>
      </w:r>
      <w:r w:rsidRPr="009272B7">
        <w:rPr>
          <w:rFonts w:cs="B Yagut"/>
          <w:b/>
          <w:bCs/>
          <w:rtl/>
          <w:lang w:bidi="fa-IR"/>
        </w:rPr>
        <w:t xml:space="preserve">. </w:t>
      </w:r>
      <w:r w:rsidRPr="009272B7">
        <w:rPr>
          <w:rFonts w:cs="B Yagut" w:hint="cs"/>
          <w:b/>
          <w:bCs/>
          <w:rtl/>
          <w:lang w:bidi="fa-IR"/>
        </w:rPr>
        <w:t>دفتر</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روانی</w:t>
      </w:r>
      <w:r w:rsidRPr="009272B7">
        <w:rPr>
          <w:rFonts w:cs="B Yagut"/>
          <w:b/>
          <w:bCs/>
          <w:rtl/>
          <w:lang w:bidi="fa-IR"/>
        </w:rPr>
        <w:t xml:space="preserve">، </w:t>
      </w:r>
      <w:r w:rsidRPr="009272B7">
        <w:rPr>
          <w:rFonts w:cs="B Yagut" w:hint="cs"/>
          <w:b/>
          <w:bCs/>
          <w:rtl/>
          <w:lang w:bidi="fa-IR"/>
        </w:rPr>
        <w:t>اجتماعی</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اعتیاد</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عنوان</w:t>
      </w:r>
      <w:r w:rsidRPr="009272B7">
        <w:rPr>
          <w:rFonts w:cs="B Yagut"/>
          <w:b/>
          <w:bCs/>
          <w:rtl/>
          <w:lang w:bidi="fa-IR"/>
        </w:rPr>
        <w:t xml:space="preserve"> </w:t>
      </w:r>
      <w:r w:rsidRPr="009272B7">
        <w:rPr>
          <w:rFonts w:cs="B Yagut" w:hint="cs"/>
          <w:b/>
          <w:bCs/>
          <w:rtl/>
          <w:lang w:bidi="fa-IR"/>
        </w:rPr>
        <w:t>حوزه</w:t>
      </w:r>
      <w:r w:rsidRPr="009272B7">
        <w:rPr>
          <w:rFonts w:cs="B Yagut"/>
          <w:b/>
          <w:bCs/>
          <w:rtl/>
          <w:lang w:bidi="fa-IR"/>
        </w:rPr>
        <w:t xml:space="preserve"> </w:t>
      </w:r>
      <w:r w:rsidRPr="009272B7">
        <w:rPr>
          <w:rFonts w:cs="B Yagut" w:hint="cs"/>
          <w:b/>
          <w:bCs/>
          <w:rtl/>
          <w:lang w:bidi="fa-IR"/>
        </w:rPr>
        <w:t>ستادی</w:t>
      </w:r>
      <w:r w:rsidRPr="009272B7">
        <w:rPr>
          <w:rFonts w:cs="B Yagut"/>
          <w:b/>
          <w:bCs/>
          <w:rtl/>
          <w:lang w:bidi="fa-IR"/>
        </w:rPr>
        <w:t xml:space="preserve"> </w:t>
      </w:r>
      <w:r w:rsidRPr="009272B7">
        <w:rPr>
          <w:rFonts w:cs="B Yagut" w:hint="cs"/>
          <w:b/>
          <w:bCs/>
          <w:rtl/>
          <w:lang w:bidi="fa-IR"/>
        </w:rPr>
        <w:t>مسئول</w:t>
      </w:r>
      <w:r w:rsidRPr="009272B7">
        <w:rPr>
          <w:rFonts w:cs="B Yagut"/>
          <w:b/>
          <w:bCs/>
          <w:rtl/>
          <w:lang w:bidi="fa-IR"/>
        </w:rPr>
        <w:t xml:space="preserve"> </w:t>
      </w: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رفتارهای</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بر</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روند</w:t>
      </w:r>
      <w:r w:rsidRPr="009272B7">
        <w:rPr>
          <w:rFonts w:cs="B Yagut"/>
          <w:b/>
          <w:bCs/>
          <w:rtl/>
          <w:lang w:bidi="fa-IR"/>
        </w:rPr>
        <w:t xml:space="preserve"> </w:t>
      </w:r>
      <w:r w:rsidRPr="009272B7">
        <w:rPr>
          <w:rFonts w:cs="B Yagut" w:hint="cs"/>
          <w:b/>
          <w:bCs/>
          <w:rtl/>
          <w:lang w:bidi="fa-IR"/>
        </w:rPr>
        <w:t>نظارت</w:t>
      </w:r>
      <w:r w:rsidRPr="009272B7">
        <w:rPr>
          <w:rFonts w:cs="B Yagut"/>
          <w:b/>
          <w:bCs/>
          <w:rtl/>
          <w:lang w:bidi="fa-IR"/>
        </w:rPr>
        <w:t xml:space="preserve"> </w:t>
      </w:r>
      <w:r w:rsidRPr="009272B7">
        <w:rPr>
          <w:rFonts w:cs="B Yagut" w:hint="cs"/>
          <w:b/>
          <w:bCs/>
          <w:rtl/>
          <w:lang w:bidi="fa-IR"/>
        </w:rPr>
        <w:t>کامل</w:t>
      </w:r>
      <w:r w:rsidRPr="009272B7">
        <w:rPr>
          <w:rFonts w:cs="B Yagut"/>
          <w:b/>
          <w:bCs/>
          <w:rtl/>
          <w:lang w:bidi="fa-IR"/>
        </w:rPr>
        <w:t xml:space="preserve"> </w:t>
      </w:r>
      <w:r w:rsidRPr="009272B7">
        <w:rPr>
          <w:rFonts w:cs="B Yagut" w:hint="cs"/>
          <w:b/>
          <w:bCs/>
          <w:rtl/>
          <w:lang w:bidi="fa-IR"/>
        </w:rPr>
        <w:t>داشته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آمار</w:t>
      </w:r>
      <w:r w:rsidRPr="009272B7">
        <w:rPr>
          <w:rFonts w:cs="B Yagut"/>
          <w:b/>
          <w:bCs/>
          <w:rtl/>
          <w:lang w:bidi="fa-IR"/>
        </w:rPr>
        <w:t xml:space="preserve"> </w:t>
      </w:r>
      <w:r w:rsidRPr="009272B7">
        <w:rPr>
          <w:rFonts w:cs="B Yagut" w:hint="cs"/>
          <w:b/>
          <w:bCs/>
          <w:rtl/>
          <w:lang w:bidi="fa-IR"/>
        </w:rPr>
        <w:t>را</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ماهیانه</w:t>
      </w:r>
      <w:r w:rsidRPr="009272B7">
        <w:rPr>
          <w:rFonts w:cs="B Yagut"/>
          <w:b/>
          <w:bCs/>
          <w:rtl/>
          <w:lang w:bidi="fa-IR"/>
        </w:rPr>
        <w:t xml:space="preserve"> </w:t>
      </w:r>
      <w:r w:rsidRPr="009272B7">
        <w:rPr>
          <w:rFonts w:cs="B Yagut" w:hint="cs"/>
          <w:b/>
          <w:bCs/>
          <w:rtl/>
          <w:lang w:bidi="fa-IR"/>
        </w:rPr>
        <w:t>رصد</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کند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مواقع</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بر</w:t>
      </w:r>
      <w:r w:rsidRPr="009272B7">
        <w:rPr>
          <w:rFonts w:cs="B Yagut"/>
          <w:b/>
          <w:bCs/>
          <w:rtl/>
          <w:lang w:bidi="fa-IR"/>
        </w:rPr>
        <w:t xml:space="preserve"> </w:t>
      </w:r>
      <w:r w:rsidRPr="009272B7">
        <w:rPr>
          <w:rFonts w:cs="B Yagut" w:hint="cs"/>
          <w:b/>
          <w:bCs/>
          <w:rtl/>
          <w:lang w:bidi="fa-IR"/>
        </w:rPr>
        <w:t>حسب</w:t>
      </w:r>
      <w:r w:rsidRPr="009272B7">
        <w:rPr>
          <w:rFonts w:cs="B Yagut"/>
          <w:b/>
          <w:bCs/>
          <w:rtl/>
          <w:lang w:bidi="fa-IR"/>
        </w:rPr>
        <w:t xml:space="preserve"> </w:t>
      </w:r>
      <w:r w:rsidRPr="009272B7">
        <w:rPr>
          <w:rFonts w:cs="B Yagut" w:hint="cs"/>
          <w:b/>
          <w:bCs/>
          <w:rtl/>
          <w:lang w:bidi="fa-IR"/>
        </w:rPr>
        <w:t>مورد</w:t>
      </w:r>
      <w:r w:rsidRPr="009272B7">
        <w:rPr>
          <w:rFonts w:cs="B Yagut"/>
          <w:b/>
          <w:bCs/>
          <w:rtl/>
          <w:lang w:bidi="fa-IR"/>
        </w:rPr>
        <w:t xml:space="preserve">، </w:t>
      </w:r>
      <w:r w:rsidRPr="009272B7">
        <w:rPr>
          <w:rFonts w:cs="B Yagut" w:hint="cs"/>
          <w:b/>
          <w:bCs/>
          <w:rtl/>
          <w:lang w:bidi="fa-IR"/>
        </w:rPr>
        <w:t>مداخله</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نماید</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برای</w:t>
      </w:r>
      <w:r w:rsidRPr="009272B7">
        <w:rPr>
          <w:rFonts w:cs="B Yagut"/>
          <w:b/>
          <w:bCs/>
          <w:rtl/>
          <w:lang w:bidi="fa-IR"/>
        </w:rPr>
        <w:t xml:space="preserve"> </w:t>
      </w:r>
      <w:r w:rsidRPr="009272B7">
        <w:rPr>
          <w:rFonts w:cs="B Yagut" w:hint="cs"/>
          <w:b/>
          <w:bCs/>
          <w:rtl/>
          <w:lang w:bidi="fa-IR"/>
        </w:rPr>
        <w:t>کارکنان</w:t>
      </w:r>
      <w:r w:rsidRPr="009272B7">
        <w:rPr>
          <w:rFonts w:cs="B Yagut"/>
          <w:b/>
          <w:bCs/>
          <w:rtl/>
          <w:lang w:bidi="fa-IR"/>
        </w:rPr>
        <w:t xml:space="preserve"> </w:t>
      </w:r>
      <w:r w:rsidRPr="009272B7">
        <w:rPr>
          <w:rFonts w:cs="B Yagut" w:hint="cs"/>
          <w:b/>
          <w:bCs/>
          <w:rtl/>
          <w:lang w:bidi="fa-IR"/>
        </w:rPr>
        <w:t>سطوح</w:t>
      </w:r>
      <w:r w:rsidRPr="009272B7">
        <w:rPr>
          <w:rFonts w:cs="B Yagut"/>
          <w:b/>
          <w:bCs/>
          <w:rtl/>
          <w:lang w:bidi="fa-IR"/>
        </w:rPr>
        <w:t xml:space="preserve"> </w:t>
      </w:r>
      <w:r w:rsidRPr="009272B7">
        <w:rPr>
          <w:rFonts w:cs="B Yagut" w:hint="cs"/>
          <w:b/>
          <w:bCs/>
          <w:rtl/>
          <w:lang w:bidi="fa-IR"/>
        </w:rPr>
        <w:t>مختلف</w:t>
      </w:r>
      <w:r w:rsidRPr="009272B7">
        <w:rPr>
          <w:rFonts w:cs="B Yagut"/>
          <w:b/>
          <w:bCs/>
          <w:rtl/>
          <w:lang w:bidi="fa-IR"/>
        </w:rPr>
        <w:t xml:space="preserve"> </w:t>
      </w:r>
      <w:r w:rsidRPr="009272B7">
        <w:rPr>
          <w:rFonts w:cs="B Yagut" w:hint="cs"/>
          <w:b/>
          <w:bCs/>
          <w:rtl/>
          <w:lang w:bidi="fa-IR"/>
        </w:rPr>
        <w:t>ارائه</w:t>
      </w:r>
      <w:r w:rsidRPr="009272B7">
        <w:rPr>
          <w:rFonts w:cs="B Yagut"/>
          <w:b/>
          <w:bCs/>
          <w:rtl/>
          <w:lang w:bidi="fa-IR"/>
        </w:rPr>
        <w:t xml:space="preserve"> </w:t>
      </w:r>
      <w:r w:rsidRPr="009272B7">
        <w:rPr>
          <w:rFonts w:cs="B Yagut" w:hint="cs"/>
          <w:b/>
          <w:bCs/>
          <w:rtl/>
          <w:lang w:bidi="fa-IR"/>
        </w:rPr>
        <w:t>دهنده</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اعم</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بهورزان</w:t>
      </w:r>
      <w:r w:rsidRPr="009272B7">
        <w:rPr>
          <w:rFonts w:cs="B Yagut"/>
          <w:b/>
          <w:bCs/>
          <w:rtl/>
          <w:lang w:bidi="fa-IR"/>
        </w:rPr>
        <w:t xml:space="preserve"> </w:t>
      </w:r>
      <w:r w:rsidRPr="009272B7">
        <w:rPr>
          <w:rFonts w:cs="B Yagut" w:hint="cs"/>
          <w:b/>
          <w:bCs/>
          <w:rtl/>
          <w:lang w:bidi="fa-IR"/>
        </w:rPr>
        <w:t>مستقر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خانه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بهداشت</w:t>
      </w:r>
      <w:r w:rsidRPr="009272B7">
        <w:rPr>
          <w:rFonts w:cs="B Yagut"/>
          <w:b/>
          <w:bCs/>
          <w:rtl/>
          <w:lang w:bidi="fa-IR"/>
        </w:rPr>
        <w:t xml:space="preserve"> </w:t>
      </w:r>
      <w:r w:rsidRPr="009272B7">
        <w:rPr>
          <w:rFonts w:cs="B Yagut" w:hint="cs"/>
          <w:b/>
          <w:bCs/>
          <w:rtl/>
          <w:lang w:bidi="fa-IR"/>
        </w:rPr>
        <w:t>روستایی</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مستقر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پایگاه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شهری</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w:t>
      </w:r>
      <w:r w:rsidRPr="009272B7">
        <w:rPr>
          <w:rFonts w:cs="B Yagut"/>
          <w:b/>
          <w:bCs/>
          <w:rtl/>
          <w:lang w:bidi="fa-IR"/>
        </w:rPr>
        <w:t xml:space="preserve"> </w:t>
      </w:r>
      <w:r w:rsidRPr="009272B7">
        <w:rPr>
          <w:rFonts w:cs="B Yagut" w:hint="cs"/>
          <w:b/>
          <w:bCs/>
          <w:rtl/>
          <w:lang w:bidi="fa-IR"/>
        </w:rPr>
        <w:t>مستقر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جامع</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پزشکان</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جامع</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همچنین</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بهداشتی</w:t>
      </w:r>
      <w:r w:rsidRPr="009272B7">
        <w:rPr>
          <w:rFonts w:cs="B Yagut"/>
          <w:b/>
          <w:bCs/>
          <w:rtl/>
          <w:lang w:bidi="fa-IR"/>
        </w:rPr>
        <w:t xml:space="preserve"> </w:t>
      </w:r>
      <w:r w:rsidRPr="009272B7">
        <w:rPr>
          <w:rFonts w:cs="B Yagut" w:hint="cs"/>
          <w:b/>
          <w:bCs/>
          <w:rtl/>
          <w:lang w:bidi="fa-IR"/>
        </w:rPr>
        <w:t>درمانی</w:t>
      </w:r>
      <w:r w:rsidRPr="009272B7">
        <w:rPr>
          <w:rFonts w:cs="B Yagut"/>
          <w:b/>
          <w:bCs/>
          <w:rtl/>
          <w:lang w:bidi="fa-IR"/>
        </w:rPr>
        <w:t xml:space="preserve"> </w:t>
      </w:r>
      <w:r w:rsidRPr="009272B7">
        <w:rPr>
          <w:rFonts w:cs="B Yagut" w:hint="cs"/>
          <w:b/>
          <w:bCs/>
          <w:rtl/>
          <w:lang w:bidi="fa-IR"/>
        </w:rPr>
        <w:t>روستایی</w:t>
      </w:r>
      <w:r w:rsidRPr="009272B7">
        <w:rPr>
          <w:rFonts w:cs="B Yagut"/>
          <w:b/>
          <w:bCs/>
          <w:rtl/>
          <w:lang w:bidi="fa-IR"/>
        </w:rPr>
        <w:t xml:space="preserve"> </w:t>
      </w:r>
      <w:r w:rsidRPr="009272B7">
        <w:rPr>
          <w:rFonts w:cs="B Yagut" w:hint="cs"/>
          <w:b/>
          <w:bCs/>
          <w:rtl/>
          <w:lang w:bidi="fa-IR"/>
        </w:rPr>
        <w:t>برای</w:t>
      </w:r>
      <w:r w:rsidRPr="009272B7">
        <w:rPr>
          <w:rFonts w:cs="B Yagut"/>
          <w:b/>
          <w:bCs/>
          <w:rtl/>
          <w:lang w:bidi="fa-IR"/>
        </w:rPr>
        <w:t xml:space="preserve"> </w:t>
      </w:r>
      <w:r w:rsidRPr="009272B7">
        <w:rPr>
          <w:rFonts w:cs="B Yagut" w:hint="cs"/>
          <w:b/>
          <w:bCs/>
          <w:rtl/>
          <w:lang w:bidi="fa-IR"/>
        </w:rPr>
        <w:t>مدیریت</w:t>
      </w:r>
      <w:r w:rsidRPr="009272B7">
        <w:rPr>
          <w:rFonts w:cs="B Yagut"/>
          <w:b/>
          <w:bCs/>
          <w:rtl/>
          <w:lang w:bidi="fa-IR"/>
        </w:rPr>
        <w:t xml:space="preserve"> </w:t>
      </w:r>
      <w:r w:rsidRPr="009272B7">
        <w:rPr>
          <w:rFonts w:cs="B Yagut" w:hint="cs"/>
          <w:b/>
          <w:bCs/>
          <w:rtl/>
          <w:lang w:bidi="fa-IR"/>
        </w:rPr>
        <w:t>موارد</w:t>
      </w:r>
      <w:r w:rsidRPr="009272B7">
        <w:rPr>
          <w:rFonts w:cs="B Yagut"/>
          <w:b/>
          <w:bCs/>
          <w:rtl/>
          <w:lang w:bidi="fa-IR"/>
        </w:rPr>
        <w:t xml:space="preserve"> </w:t>
      </w:r>
      <w:r w:rsidRPr="009272B7">
        <w:rPr>
          <w:rFonts w:cs="B Yagut" w:hint="cs"/>
          <w:b/>
          <w:bCs/>
          <w:rtl/>
          <w:lang w:bidi="fa-IR"/>
        </w:rPr>
        <w:t>شناسایی</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دارای</w:t>
      </w:r>
      <w:r w:rsidRPr="009272B7">
        <w:rPr>
          <w:rFonts w:cs="B Yagut"/>
          <w:b/>
          <w:bCs/>
          <w:rtl/>
          <w:lang w:bidi="fa-IR"/>
        </w:rPr>
        <w:t xml:space="preserve"> </w:t>
      </w:r>
      <w:r w:rsidRPr="009272B7">
        <w:rPr>
          <w:rFonts w:cs="B Yagut" w:hint="cs"/>
          <w:b/>
          <w:bCs/>
          <w:rtl/>
          <w:lang w:bidi="fa-IR"/>
        </w:rPr>
        <w:t>افکار</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یا</w:t>
      </w:r>
      <w:r w:rsidRPr="009272B7">
        <w:rPr>
          <w:rFonts w:cs="B Yagut"/>
          <w:b/>
          <w:bCs/>
          <w:rtl/>
          <w:lang w:bidi="fa-IR"/>
        </w:rPr>
        <w:t xml:space="preserve"> </w:t>
      </w:r>
      <w:r w:rsidRPr="009272B7">
        <w:rPr>
          <w:rFonts w:cs="B Yagut" w:hint="cs"/>
          <w:b/>
          <w:bCs/>
          <w:rtl/>
          <w:lang w:bidi="fa-IR"/>
        </w:rPr>
        <w:t>سابقه</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سالیانه</w:t>
      </w:r>
      <w:r w:rsidRPr="009272B7">
        <w:rPr>
          <w:rFonts w:cs="B Yagut"/>
          <w:b/>
          <w:bCs/>
          <w:rtl/>
          <w:lang w:bidi="fa-IR"/>
        </w:rPr>
        <w:t xml:space="preserve"> </w:t>
      </w:r>
      <w:r w:rsidRPr="009272B7">
        <w:rPr>
          <w:rFonts w:cs="B Yagut" w:hint="cs"/>
          <w:b/>
          <w:bCs/>
          <w:rtl/>
          <w:lang w:bidi="fa-IR"/>
        </w:rPr>
        <w:t>انجام</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شود</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آموزش</w:t>
      </w:r>
      <w:r w:rsidRPr="009272B7">
        <w:rPr>
          <w:rFonts w:cs="B Yagut"/>
          <w:b/>
          <w:bCs/>
          <w:rtl/>
          <w:lang w:bidi="fa-IR"/>
        </w:rPr>
        <w:t xml:space="preserve"> </w:t>
      </w:r>
      <w:r w:rsidRPr="009272B7">
        <w:rPr>
          <w:rFonts w:cs="B Yagut" w:hint="cs"/>
          <w:b/>
          <w:bCs/>
          <w:rtl/>
          <w:lang w:bidi="fa-IR"/>
        </w:rPr>
        <w:t>ها</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قالب</w:t>
      </w:r>
      <w:r w:rsidRPr="009272B7">
        <w:rPr>
          <w:rFonts w:cs="B Yagut"/>
          <w:b/>
          <w:bCs/>
          <w:rtl/>
          <w:lang w:bidi="fa-IR"/>
        </w:rPr>
        <w:t xml:space="preserve"> </w:t>
      </w:r>
      <w:r w:rsidRPr="009272B7">
        <w:rPr>
          <w:rFonts w:cs="B Yagut" w:hint="cs"/>
          <w:b/>
          <w:bCs/>
          <w:rtl/>
          <w:lang w:bidi="fa-IR"/>
        </w:rPr>
        <w:t>آموزش</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کارگاه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کشوری</w:t>
      </w:r>
      <w:r w:rsidRPr="009272B7">
        <w:rPr>
          <w:rFonts w:cs="B Yagut"/>
          <w:b/>
          <w:bCs/>
          <w:rtl/>
          <w:lang w:bidi="fa-IR"/>
        </w:rPr>
        <w:t xml:space="preserve"> </w:t>
      </w:r>
      <w:r w:rsidRPr="009272B7">
        <w:rPr>
          <w:rFonts w:cs="B Yagut" w:hint="cs"/>
          <w:b/>
          <w:bCs/>
          <w:rtl/>
          <w:lang w:bidi="fa-IR"/>
        </w:rPr>
        <w:t>سالیانه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تداوم</w:t>
      </w:r>
      <w:r w:rsidRPr="009272B7">
        <w:rPr>
          <w:rFonts w:cs="B Yagut"/>
          <w:b/>
          <w:bCs/>
          <w:rtl/>
          <w:lang w:bidi="fa-IR"/>
        </w:rPr>
        <w:t xml:space="preserve"> </w:t>
      </w:r>
      <w:r w:rsidRPr="009272B7">
        <w:rPr>
          <w:rFonts w:cs="B Yagut" w:hint="cs"/>
          <w:b/>
          <w:bCs/>
          <w:rtl/>
          <w:lang w:bidi="fa-IR"/>
        </w:rPr>
        <w:t>آنها</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شکل</w:t>
      </w:r>
      <w:r w:rsidRPr="009272B7">
        <w:rPr>
          <w:rFonts w:cs="B Yagut"/>
          <w:b/>
          <w:bCs/>
          <w:rtl/>
          <w:lang w:bidi="fa-IR"/>
        </w:rPr>
        <w:t xml:space="preserve"> </w:t>
      </w:r>
      <w:r w:rsidRPr="009272B7">
        <w:rPr>
          <w:rFonts w:cs="B Yagut" w:hint="cs"/>
          <w:b/>
          <w:bCs/>
          <w:rtl/>
          <w:lang w:bidi="fa-IR"/>
        </w:rPr>
        <w:t>کارگاه</w:t>
      </w:r>
      <w:r w:rsidRPr="009272B7">
        <w:rPr>
          <w:rFonts w:cs="B Yagut"/>
          <w:b/>
          <w:bCs/>
          <w:rtl/>
          <w:lang w:bidi="fa-IR"/>
        </w:rPr>
        <w:t xml:space="preserve"> </w:t>
      </w:r>
      <w:r w:rsidRPr="009272B7">
        <w:rPr>
          <w:rFonts w:cs="B Yagut" w:hint="cs"/>
          <w:b/>
          <w:bCs/>
          <w:rtl/>
          <w:lang w:bidi="fa-IR"/>
        </w:rPr>
        <w:t>هایی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سطوح</w:t>
      </w:r>
      <w:r w:rsidRPr="009272B7">
        <w:rPr>
          <w:rFonts w:cs="B Yagut"/>
          <w:b/>
          <w:bCs/>
          <w:rtl/>
          <w:lang w:bidi="fa-IR"/>
        </w:rPr>
        <w:t xml:space="preserve"> </w:t>
      </w:r>
      <w:r w:rsidRPr="009272B7">
        <w:rPr>
          <w:rFonts w:cs="B Yagut" w:hint="cs"/>
          <w:b/>
          <w:bCs/>
          <w:rtl/>
          <w:lang w:bidi="fa-IR"/>
        </w:rPr>
        <w:t>استان</w:t>
      </w:r>
      <w:r w:rsidRPr="009272B7">
        <w:rPr>
          <w:rFonts w:cs="B Yagut"/>
          <w:b/>
          <w:bCs/>
          <w:rtl/>
          <w:lang w:bidi="fa-IR"/>
        </w:rPr>
        <w:t xml:space="preserve"> </w:t>
      </w:r>
      <w:r w:rsidRPr="009272B7">
        <w:rPr>
          <w:rFonts w:cs="B Yagut" w:hint="cs"/>
          <w:b/>
          <w:bCs/>
          <w:rtl/>
          <w:lang w:bidi="fa-IR"/>
        </w:rPr>
        <w:t>ها</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شهرستان</w:t>
      </w:r>
      <w:r w:rsidRPr="009272B7">
        <w:rPr>
          <w:rFonts w:cs="B Yagut"/>
          <w:b/>
          <w:bCs/>
          <w:rtl/>
          <w:lang w:bidi="fa-IR"/>
        </w:rPr>
        <w:t xml:space="preserve"> </w:t>
      </w:r>
      <w:r w:rsidRPr="009272B7">
        <w:rPr>
          <w:rFonts w:cs="B Yagut" w:hint="cs"/>
          <w:b/>
          <w:bCs/>
          <w:rtl/>
          <w:lang w:bidi="fa-IR"/>
        </w:rPr>
        <w:t>ها</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نظارت</w:t>
      </w:r>
      <w:r w:rsidRPr="009272B7">
        <w:rPr>
          <w:rFonts w:cs="B Yagut"/>
          <w:b/>
          <w:bCs/>
          <w:rtl/>
          <w:lang w:bidi="fa-IR"/>
        </w:rPr>
        <w:t xml:space="preserve"> </w:t>
      </w:r>
      <w:r w:rsidRPr="009272B7">
        <w:rPr>
          <w:rFonts w:cs="B Yagut" w:hint="cs"/>
          <w:b/>
          <w:bCs/>
          <w:rtl/>
          <w:lang w:bidi="fa-IR"/>
        </w:rPr>
        <w:t>بر</w:t>
      </w:r>
      <w:r w:rsidRPr="009272B7">
        <w:rPr>
          <w:rFonts w:cs="B Yagut"/>
          <w:b/>
          <w:bCs/>
          <w:rtl/>
          <w:lang w:bidi="fa-IR"/>
        </w:rPr>
        <w:t xml:space="preserve"> </w:t>
      </w:r>
      <w:r w:rsidRPr="009272B7">
        <w:rPr>
          <w:rFonts w:cs="B Yagut" w:hint="cs"/>
          <w:b/>
          <w:bCs/>
          <w:rtl/>
          <w:lang w:bidi="fa-IR"/>
        </w:rPr>
        <w:t>فرآیندهای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دانشگاه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علوم</w:t>
      </w:r>
      <w:r w:rsidRPr="009272B7">
        <w:rPr>
          <w:rFonts w:cs="B Yagut"/>
          <w:b/>
          <w:bCs/>
          <w:rtl/>
          <w:lang w:bidi="fa-IR"/>
        </w:rPr>
        <w:t xml:space="preserve"> </w:t>
      </w:r>
      <w:r w:rsidRPr="009272B7">
        <w:rPr>
          <w:rFonts w:cs="B Yagut" w:hint="cs"/>
          <w:b/>
          <w:bCs/>
          <w:rtl/>
          <w:lang w:bidi="fa-IR"/>
        </w:rPr>
        <w:t>پزشکی</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باشد</w:t>
      </w:r>
      <w:r w:rsidRPr="009272B7">
        <w:rPr>
          <w:rFonts w:cs="B Yagut"/>
          <w:b/>
          <w:bCs/>
          <w:lang w:bidi="fa-IR"/>
        </w:rPr>
        <w:t>.</w:t>
      </w:r>
    </w:p>
    <w:p w14:paraId="6ACFB84D" w14:textId="77777777" w:rsidR="005733AB" w:rsidRPr="009272B7" w:rsidRDefault="005733AB" w:rsidP="005733AB">
      <w:pPr>
        <w:bidi/>
        <w:spacing w:line="240" w:lineRule="auto"/>
        <w:ind w:left="119" w:firstLine="284"/>
        <w:contextualSpacing/>
        <w:jc w:val="both"/>
        <w:rPr>
          <w:rFonts w:cs="B Yagut"/>
          <w:b/>
          <w:bCs/>
          <w:rtl/>
          <w:lang w:bidi="fa-IR"/>
        </w:rPr>
      </w:pPr>
      <w:r w:rsidRPr="009272B7">
        <w:rPr>
          <w:rFonts w:cs="B Yagut"/>
          <w:b/>
          <w:bCs/>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نیمه</w:t>
      </w:r>
      <w:r w:rsidRPr="009272B7">
        <w:rPr>
          <w:rFonts w:cs="B Yagut"/>
          <w:b/>
          <w:bCs/>
          <w:rtl/>
          <w:lang w:bidi="fa-IR"/>
        </w:rPr>
        <w:t xml:space="preserve"> </w:t>
      </w:r>
      <w:r w:rsidRPr="009272B7">
        <w:rPr>
          <w:rFonts w:cs="B Yagut" w:hint="cs"/>
          <w:b/>
          <w:bCs/>
          <w:rtl/>
          <w:lang w:bidi="fa-IR"/>
        </w:rPr>
        <w:t>دوم</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1395، </w:t>
      </w:r>
      <w:r w:rsidRPr="009272B7">
        <w:rPr>
          <w:rFonts w:cs="B Yagut" w:hint="cs"/>
          <w:b/>
          <w:bCs/>
          <w:rtl/>
          <w:lang w:bidi="fa-IR"/>
        </w:rPr>
        <w:t>فرآیند</w:t>
      </w:r>
      <w:r w:rsidRPr="009272B7">
        <w:rPr>
          <w:rFonts w:cs="B Yagut"/>
          <w:b/>
          <w:bCs/>
          <w:rtl/>
          <w:lang w:bidi="fa-IR"/>
        </w:rPr>
        <w:t xml:space="preserve"> </w:t>
      </w:r>
      <w:r w:rsidRPr="009272B7">
        <w:rPr>
          <w:rFonts w:cs="B Yagut" w:hint="cs"/>
          <w:b/>
          <w:bCs/>
          <w:rtl/>
          <w:lang w:bidi="fa-IR"/>
        </w:rPr>
        <w:t>مداخله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پیگیری</w:t>
      </w:r>
      <w:r w:rsidRPr="009272B7">
        <w:rPr>
          <w:rFonts w:cs="B Yagut"/>
          <w:b/>
          <w:bCs/>
          <w:rtl/>
          <w:lang w:bidi="fa-IR"/>
        </w:rPr>
        <w:t xml:space="preserve"> </w:t>
      </w:r>
      <w:r w:rsidRPr="009272B7">
        <w:rPr>
          <w:rFonts w:cs="B Yagut" w:hint="cs"/>
          <w:b/>
          <w:bCs/>
          <w:rtl/>
          <w:lang w:bidi="fa-IR"/>
        </w:rPr>
        <w:t>فعال</w:t>
      </w:r>
      <w:r w:rsidRPr="009272B7">
        <w:rPr>
          <w:rFonts w:cs="B Yagut"/>
          <w:b/>
          <w:bCs/>
          <w:rtl/>
          <w:lang w:bidi="fa-IR"/>
        </w:rPr>
        <w:t xml:space="preserve"> </w:t>
      </w:r>
      <w:r w:rsidRPr="009272B7">
        <w:rPr>
          <w:rFonts w:cs="B Yagut" w:hint="cs"/>
          <w:b/>
          <w:bCs/>
          <w:rtl/>
          <w:lang w:bidi="fa-IR"/>
        </w:rPr>
        <w:t>افراد</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کننده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بیمارستان</w:t>
      </w:r>
      <w:r w:rsidRPr="009272B7">
        <w:rPr>
          <w:rFonts w:cs="B Yagut"/>
          <w:b/>
          <w:bCs/>
          <w:rtl/>
          <w:lang w:bidi="fa-IR"/>
        </w:rPr>
        <w:t xml:space="preserve"> </w:t>
      </w:r>
      <w:r w:rsidRPr="009272B7">
        <w:rPr>
          <w:rFonts w:cs="B Yagut" w:hint="cs"/>
          <w:b/>
          <w:bCs/>
          <w:rtl/>
          <w:lang w:bidi="fa-IR"/>
        </w:rPr>
        <w:t>مراجعه</w:t>
      </w:r>
      <w:r w:rsidRPr="009272B7">
        <w:rPr>
          <w:rFonts w:cs="B Yagut"/>
          <w:b/>
          <w:bCs/>
          <w:rtl/>
          <w:lang w:bidi="fa-IR"/>
        </w:rPr>
        <w:t xml:space="preserve"> </w:t>
      </w:r>
      <w:r w:rsidRPr="009272B7">
        <w:rPr>
          <w:rFonts w:cs="B Yagut" w:hint="cs"/>
          <w:b/>
          <w:bCs/>
          <w:rtl/>
          <w:lang w:bidi="fa-IR"/>
        </w:rPr>
        <w:t>نموده</w:t>
      </w:r>
      <w:r w:rsidRPr="009272B7">
        <w:rPr>
          <w:rFonts w:cs="B Yagut"/>
          <w:b/>
          <w:bCs/>
          <w:rtl/>
          <w:lang w:bidi="fa-IR"/>
        </w:rPr>
        <w:t xml:space="preserve"> </w:t>
      </w:r>
      <w:r w:rsidRPr="009272B7">
        <w:rPr>
          <w:rFonts w:cs="B Yagut" w:hint="cs"/>
          <w:b/>
          <w:bCs/>
          <w:rtl/>
          <w:lang w:bidi="fa-IR"/>
        </w:rPr>
        <w:t>اند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نجات</w:t>
      </w:r>
      <w:r w:rsidRPr="009272B7">
        <w:rPr>
          <w:rFonts w:cs="B Yagut"/>
          <w:b/>
          <w:bCs/>
          <w:rtl/>
          <w:lang w:bidi="fa-IR"/>
        </w:rPr>
        <w:t xml:space="preserve"> </w:t>
      </w:r>
      <w:r w:rsidRPr="009272B7">
        <w:rPr>
          <w:rFonts w:cs="B Yagut" w:hint="cs"/>
          <w:b/>
          <w:bCs/>
          <w:rtl/>
          <w:lang w:bidi="fa-IR"/>
        </w:rPr>
        <w:t>یافته</w:t>
      </w:r>
      <w:r w:rsidRPr="009272B7">
        <w:rPr>
          <w:rFonts w:cs="B Yagut"/>
          <w:b/>
          <w:bCs/>
          <w:rtl/>
          <w:lang w:bidi="fa-IR"/>
        </w:rPr>
        <w:t xml:space="preserve"> </w:t>
      </w:r>
      <w:r w:rsidRPr="009272B7">
        <w:rPr>
          <w:rFonts w:cs="B Yagut" w:hint="cs"/>
          <w:b/>
          <w:bCs/>
          <w:rtl/>
          <w:lang w:bidi="fa-IR"/>
        </w:rPr>
        <w:t>اند</w:t>
      </w:r>
      <w:r w:rsidRPr="009272B7">
        <w:rPr>
          <w:rFonts w:cs="B Yagut"/>
          <w:b/>
          <w:bCs/>
          <w:rtl/>
          <w:lang w:bidi="fa-IR"/>
        </w:rPr>
        <w:t xml:space="preserve">، </w:t>
      </w:r>
      <w:r w:rsidRPr="009272B7">
        <w:rPr>
          <w:rFonts w:cs="B Yagut" w:hint="cs"/>
          <w:b/>
          <w:bCs/>
          <w:rtl/>
          <w:lang w:bidi="fa-IR"/>
        </w:rPr>
        <w:t>طراحی</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ابتدای</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1396</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چهار</w:t>
      </w:r>
      <w:r w:rsidRPr="009272B7">
        <w:rPr>
          <w:rFonts w:cs="B Yagut"/>
          <w:b/>
          <w:bCs/>
          <w:rtl/>
          <w:lang w:bidi="fa-IR"/>
        </w:rPr>
        <w:t xml:space="preserve"> </w:t>
      </w:r>
      <w:r w:rsidRPr="009272B7">
        <w:rPr>
          <w:rFonts w:cs="B Yagut" w:hint="cs"/>
          <w:b/>
          <w:bCs/>
          <w:rtl/>
          <w:lang w:bidi="fa-IR"/>
        </w:rPr>
        <w:t>استان</w:t>
      </w:r>
      <w:r w:rsidRPr="009272B7">
        <w:rPr>
          <w:rFonts w:cs="B Yagut"/>
          <w:b/>
          <w:bCs/>
          <w:rtl/>
          <w:lang w:bidi="fa-IR"/>
        </w:rPr>
        <w:t xml:space="preserve"> </w:t>
      </w:r>
      <w:r w:rsidRPr="009272B7">
        <w:rPr>
          <w:rFonts w:cs="B Yagut" w:hint="cs"/>
          <w:b/>
          <w:bCs/>
          <w:rtl/>
          <w:lang w:bidi="fa-IR"/>
        </w:rPr>
        <w:t>آذربایجان</w:t>
      </w:r>
      <w:r w:rsidRPr="009272B7">
        <w:rPr>
          <w:rFonts w:cs="B Yagut"/>
          <w:b/>
          <w:bCs/>
          <w:rtl/>
          <w:lang w:bidi="fa-IR"/>
        </w:rPr>
        <w:t xml:space="preserve"> </w:t>
      </w:r>
      <w:r w:rsidRPr="009272B7">
        <w:rPr>
          <w:rFonts w:cs="B Yagut" w:hint="cs"/>
          <w:b/>
          <w:bCs/>
          <w:rtl/>
          <w:lang w:bidi="fa-IR"/>
        </w:rPr>
        <w:t>غربی</w:t>
      </w:r>
      <w:r w:rsidRPr="009272B7">
        <w:rPr>
          <w:rFonts w:cs="B Yagut"/>
          <w:b/>
          <w:bCs/>
          <w:rtl/>
          <w:lang w:bidi="fa-IR"/>
        </w:rPr>
        <w:t xml:space="preserve">، </w:t>
      </w:r>
      <w:r w:rsidRPr="009272B7">
        <w:rPr>
          <w:rFonts w:cs="B Yagut" w:hint="cs"/>
          <w:b/>
          <w:bCs/>
          <w:rtl/>
          <w:lang w:bidi="fa-IR"/>
        </w:rPr>
        <w:t>ایلام</w:t>
      </w:r>
      <w:r w:rsidRPr="009272B7">
        <w:rPr>
          <w:rFonts w:cs="B Yagut"/>
          <w:b/>
          <w:bCs/>
          <w:rtl/>
          <w:lang w:bidi="fa-IR"/>
        </w:rPr>
        <w:t xml:space="preserve">، </w:t>
      </w:r>
      <w:r w:rsidRPr="009272B7">
        <w:rPr>
          <w:rFonts w:cs="B Yagut" w:hint="cs"/>
          <w:b/>
          <w:bCs/>
          <w:rtl/>
          <w:lang w:bidi="fa-IR"/>
        </w:rPr>
        <w:t>کرمانشاه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لرستان</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مرحله</w:t>
      </w:r>
      <w:r w:rsidRPr="009272B7">
        <w:rPr>
          <w:rFonts w:cs="B Yagut"/>
          <w:b/>
          <w:bCs/>
          <w:rtl/>
          <w:lang w:bidi="fa-IR"/>
        </w:rPr>
        <w:t xml:space="preserve"> </w:t>
      </w:r>
      <w:r w:rsidRPr="009272B7">
        <w:rPr>
          <w:rFonts w:cs="B Yagut" w:hint="cs"/>
          <w:b/>
          <w:bCs/>
          <w:rtl/>
          <w:lang w:bidi="fa-IR"/>
        </w:rPr>
        <w:t>اجرای</w:t>
      </w:r>
      <w:r w:rsidRPr="009272B7">
        <w:rPr>
          <w:rFonts w:cs="B Yagut"/>
          <w:b/>
          <w:bCs/>
          <w:rtl/>
          <w:lang w:bidi="fa-IR"/>
        </w:rPr>
        <w:t xml:space="preserve"> </w:t>
      </w:r>
      <w:r w:rsidRPr="009272B7">
        <w:rPr>
          <w:rFonts w:cs="B Yagut" w:hint="cs"/>
          <w:b/>
          <w:bCs/>
          <w:rtl/>
          <w:lang w:bidi="fa-IR"/>
        </w:rPr>
        <w:t>آزمایشی</w:t>
      </w:r>
      <w:r w:rsidRPr="009272B7">
        <w:rPr>
          <w:rFonts w:cs="B Yagut"/>
          <w:b/>
          <w:bCs/>
          <w:rtl/>
          <w:lang w:bidi="fa-IR"/>
        </w:rPr>
        <w:t xml:space="preserve"> </w:t>
      </w:r>
      <w:r w:rsidRPr="009272B7">
        <w:rPr>
          <w:rFonts w:cs="B Yagut" w:hint="cs"/>
          <w:b/>
          <w:bCs/>
          <w:rtl/>
          <w:lang w:bidi="fa-IR"/>
        </w:rPr>
        <w:t>درآمده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ارزشیابی</w:t>
      </w:r>
      <w:r w:rsidRPr="009272B7">
        <w:rPr>
          <w:rFonts w:cs="B Yagut"/>
          <w:b/>
          <w:bCs/>
          <w:rtl/>
          <w:lang w:bidi="fa-IR"/>
        </w:rPr>
        <w:t xml:space="preserve"> </w:t>
      </w:r>
      <w:r w:rsidRPr="009272B7">
        <w:rPr>
          <w:rFonts w:cs="B Yagut" w:hint="cs"/>
          <w:b/>
          <w:bCs/>
          <w:rtl/>
          <w:lang w:bidi="fa-IR"/>
        </w:rPr>
        <w:t>بعمل</w:t>
      </w:r>
      <w:r w:rsidRPr="009272B7">
        <w:rPr>
          <w:rFonts w:cs="B Yagut"/>
          <w:b/>
          <w:bCs/>
          <w:rtl/>
          <w:lang w:bidi="fa-IR"/>
        </w:rPr>
        <w:t xml:space="preserve"> </w:t>
      </w:r>
      <w:r w:rsidRPr="009272B7">
        <w:rPr>
          <w:rFonts w:cs="B Yagut" w:hint="cs"/>
          <w:b/>
          <w:bCs/>
          <w:rtl/>
          <w:lang w:bidi="fa-IR"/>
        </w:rPr>
        <w:t>آمده</w:t>
      </w:r>
      <w:r w:rsidRPr="009272B7">
        <w:rPr>
          <w:rFonts w:cs="B Yagut"/>
          <w:b/>
          <w:bCs/>
          <w:rtl/>
          <w:lang w:bidi="fa-IR"/>
        </w:rPr>
        <w:t xml:space="preserve">، </w:t>
      </w:r>
      <w:r w:rsidRPr="009272B7">
        <w:rPr>
          <w:rFonts w:cs="B Yagut" w:hint="cs"/>
          <w:b/>
          <w:bCs/>
          <w:rtl/>
          <w:lang w:bidi="fa-IR"/>
        </w:rPr>
        <w:t>نتایج</w:t>
      </w:r>
      <w:r w:rsidRPr="009272B7">
        <w:rPr>
          <w:rFonts w:cs="B Yagut"/>
          <w:b/>
          <w:bCs/>
          <w:rtl/>
          <w:lang w:bidi="fa-IR"/>
        </w:rPr>
        <w:t xml:space="preserve"> </w:t>
      </w:r>
      <w:r w:rsidRPr="009272B7">
        <w:rPr>
          <w:rFonts w:cs="B Yagut" w:hint="cs"/>
          <w:b/>
          <w:bCs/>
          <w:rtl/>
          <w:lang w:bidi="fa-IR"/>
        </w:rPr>
        <w:t>خوبی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پی</w:t>
      </w:r>
      <w:r w:rsidRPr="009272B7">
        <w:rPr>
          <w:rFonts w:cs="B Yagut"/>
          <w:b/>
          <w:bCs/>
          <w:rtl/>
          <w:lang w:bidi="fa-IR"/>
        </w:rPr>
        <w:t xml:space="preserve"> </w:t>
      </w:r>
      <w:r w:rsidRPr="009272B7">
        <w:rPr>
          <w:rFonts w:cs="B Yagut" w:hint="cs"/>
          <w:b/>
          <w:bCs/>
          <w:rtl/>
          <w:lang w:bidi="fa-IR"/>
        </w:rPr>
        <w:t>داشته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کارکنان</w:t>
      </w:r>
      <w:r w:rsidRPr="009272B7">
        <w:rPr>
          <w:rFonts w:cs="B Yagut"/>
          <w:b/>
          <w:bCs/>
          <w:rtl/>
          <w:lang w:bidi="fa-IR"/>
        </w:rPr>
        <w:t xml:space="preserve"> </w:t>
      </w:r>
      <w:r w:rsidRPr="009272B7">
        <w:rPr>
          <w:rFonts w:cs="B Yagut" w:hint="cs"/>
          <w:b/>
          <w:bCs/>
          <w:rtl/>
          <w:lang w:bidi="fa-IR"/>
        </w:rPr>
        <w:t>بیمارستانی</w:t>
      </w:r>
      <w:r w:rsidRPr="009272B7">
        <w:rPr>
          <w:rFonts w:cs="B Yagut"/>
          <w:b/>
          <w:bCs/>
          <w:rtl/>
          <w:lang w:bidi="fa-IR"/>
        </w:rPr>
        <w:t xml:space="preserve"> </w:t>
      </w:r>
      <w:r w:rsidRPr="009272B7">
        <w:rPr>
          <w:rFonts w:cs="B Yagut" w:hint="cs"/>
          <w:b/>
          <w:bCs/>
          <w:rtl/>
          <w:lang w:bidi="fa-IR"/>
        </w:rPr>
        <w:lastRenderedPageBreak/>
        <w:t>حوزه</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نیز</w:t>
      </w:r>
      <w:r w:rsidRPr="009272B7">
        <w:rPr>
          <w:rFonts w:cs="B Yagut"/>
          <w:b/>
          <w:bCs/>
          <w:rtl/>
          <w:lang w:bidi="fa-IR"/>
        </w:rPr>
        <w:t xml:space="preserve"> </w:t>
      </w:r>
      <w:r w:rsidRPr="009272B7">
        <w:rPr>
          <w:rFonts w:cs="B Yagut" w:hint="cs"/>
          <w:b/>
          <w:bCs/>
          <w:rtl/>
          <w:lang w:bidi="fa-IR"/>
        </w:rPr>
        <w:t>تحت</w:t>
      </w:r>
      <w:r w:rsidRPr="009272B7">
        <w:rPr>
          <w:rFonts w:cs="B Yagut"/>
          <w:b/>
          <w:bCs/>
          <w:rtl/>
          <w:lang w:bidi="fa-IR"/>
        </w:rPr>
        <w:t xml:space="preserve"> </w:t>
      </w:r>
      <w:r w:rsidRPr="009272B7">
        <w:rPr>
          <w:rFonts w:cs="B Yagut" w:hint="cs"/>
          <w:b/>
          <w:bCs/>
          <w:rtl/>
          <w:lang w:bidi="fa-IR"/>
        </w:rPr>
        <w:t>آموزش</w:t>
      </w:r>
      <w:r w:rsidRPr="009272B7">
        <w:rPr>
          <w:rFonts w:cs="B Yagut"/>
          <w:b/>
          <w:bCs/>
          <w:rtl/>
          <w:lang w:bidi="fa-IR"/>
        </w:rPr>
        <w:t xml:space="preserve"> </w:t>
      </w:r>
      <w:r w:rsidRPr="009272B7">
        <w:rPr>
          <w:rFonts w:cs="B Yagut" w:hint="cs"/>
          <w:b/>
          <w:bCs/>
          <w:rtl/>
          <w:lang w:bidi="fa-IR"/>
        </w:rPr>
        <w:t>قرار</w:t>
      </w:r>
      <w:r w:rsidRPr="009272B7">
        <w:rPr>
          <w:rFonts w:cs="B Yagut"/>
          <w:b/>
          <w:bCs/>
          <w:rtl/>
          <w:lang w:bidi="fa-IR"/>
        </w:rPr>
        <w:t xml:space="preserve"> </w:t>
      </w:r>
      <w:r w:rsidRPr="009272B7">
        <w:rPr>
          <w:rFonts w:cs="B Yagut" w:hint="cs"/>
          <w:b/>
          <w:bCs/>
          <w:rtl/>
          <w:lang w:bidi="fa-IR"/>
        </w:rPr>
        <w:t>گرفته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علاوه</w:t>
      </w:r>
      <w:r w:rsidRPr="009272B7">
        <w:rPr>
          <w:rFonts w:cs="B Yagut"/>
          <w:b/>
          <w:bCs/>
          <w:rtl/>
          <w:lang w:bidi="fa-IR"/>
        </w:rPr>
        <w:t xml:space="preserve"> </w:t>
      </w:r>
      <w:r w:rsidRPr="009272B7">
        <w:rPr>
          <w:rFonts w:cs="B Yagut" w:hint="cs"/>
          <w:b/>
          <w:bCs/>
          <w:rtl/>
          <w:lang w:bidi="fa-IR"/>
        </w:rPr>
        <w:t>بر</w:t>
      </w:r>
      <w:r w:rsidRPr="009272B7">
        <w:rPr>
          <w:rFonts w:cs="B Yagut"/>
          <w:b/>
          <w:bCs/>
          <w:rtl/>
          <w:lang w:bidi="fa-IR"/>
        </w:rPr>
        <w:t xml:space="preserve"> </w:t>
      </w:r>
      <w:r w:rsidRPr="009272B7">
        <w:rPr>
          <w:rFonts w:cs="B Yagut" w:hint="cs"/>
          <w:b/>
          <w:bCs/>
          <w:rtl/>
          <w:lang w:bidi="fa-IR"/>
        </w:rPr>
        <w:t>بهبود</w:t>
      </w:r>
      <w:r w:rsidRPr="009272B7">
        <w:rPr>
          <w:rFonts w:cs="B Yagut"/>
          <w:b/>
          <w:bCs/>
          <w:rtl/>
          <w:lang w:bidi="fa-IR"/>
        </w:rPr>
        <w:t xml:space="preserve"> </w:t>
      </w: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موارد</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برای</w:t>
      </w:r>
      <w:r w:rsidRPr="009272B7">
        <w:rPr>
          <w:rFonts w:cs="B Yagut"/>
          <w:b/>
          <w:bCs/>
          <w:rtl/>
          <w:lang w:bidi="fa-IR"/>
        </w:rPr>
        <w:t xml:space="preserve"> </w:t>
      </w:r>
      <w:r w:rsidRPr="009272B7">
        <w:rPr>
          <w:rFonts w:cs="B Yagut" w:hint="cs"/>
          <w:b/>
          <w:bCs/>
          <w:rtl/>
          <w:lang w:bidi="fa-IR"/>
        </w:rPr>
        <w:t>پیگیری</w:t>
      </w:r>
      <w:r w:rsidRPr="009272B7">
        <w:rPr>
          <w:rFonts w:cs="B Yagut"/>
          <w:b/>
          <w:bCs/>
          <w:rtl/>
          <w:lang w:bidi="fa-IR"/>
        </w:rPr>
        <w:t xml:space="preserve"> </w:t>
      </w:r>
      <w:r w:rsidRPr="009272B7">
        <w:rPr>
          <w:rFonts w:cs="B Yagut" w:hint="cs"/>
          <w:b/>
          <w:bCs/>
          <w:rtl/>
          <w:lang w:bidi="fa-IR"/>
        </w:rPr>
        <w:t>موارد</w:t>
      </w:r>
      <w:r w:rsidRPr="009272B7">
        <w:rPr>
          <w:rFonts w:cs="B Yagut"/>
          <w:b/>
          <w:bCs/>
          <w:rtl/>
          <w:lang w:bidi="fa-IR"/>
        </w:rPr>
        <w:t xml:space="preserve"> </w:t>
      </w:r>
      <w:r w:rsidRPr="009272B7">
        <w:rPr>
          <w:rFonts w:cs="B Yagut" w:hint="cs"/>
          <w:b/>
          <w:bCs/>
          <w:rtl/>
          <w:lang w:bidi="fa-IR"/>
        </w:rPr>
        <w:t>شناسایی</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اختلالات</w:t>
      </w:r>
      <w:r w:rsidRPr="009272B7">
        <w:rPr>
          <w:rFonts w:cs="B Yagut"/>
          <w:b/>
          <w:bCs/>
          <w:rtl/>
          <w:lang w:bidi="fa-IR"/>
        </w:rPr>
        <w:t xml:space="preserve"> </w:t>
      </w:r>
      <w:r w:rsidRPr="009272B7">
        <w:rPr>
          <w:rFonts w:cs="B Yagut" w:hint="cs"/>
          <w:b/>
          <w:bCs/>
          <w:rtl/>
          <w:lang w:bidi="fa-IR"/>
        </w:rPr>
        <w:t>روانپزشکی</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ارجاع</w:t>
      </w:r>
      <w:r w:rsidRPr="009272B7">
        <w:rPr>
          <w:rFonts w:cs="B Yagut"/>
          <w:b/>
          <w:bCs/>
          <w:rtl/>
          <w:lang w:bidi="fa-IR"/>
        </w:rPr>
        <w:t xml:space="preserve"> </w:t>
      </w:r>
      <w:r w:rsidRPr="009272B7">
        <w:rPr>
          <w:rFonts w:cs="B Yagut" w:hint="cs"/>
          <w:b/>
          <w:bCs/>
          <w:rtl/>
          <w:lang w:bidi="fa-IR"/>
        </w:rPr>
        <w:t>موارد</w:t>
      </w:r>
      <w:r w:rsidRPr="009272B7">
        <w:rPr>
          <w:rFonts w:cs="B Yagut"/>
          <w:b/>
          <w:bCs/>
          <w:rtl/>
          <w:lang w:bidi="fa-IR"/>
        </w:rPr>
        <w:t xml:space="preserve"> </w:t>
      </w:r>
      <w:r w:rsidRPr="009272B7">
        <w:rPr>
          <w:rFonts w:cs="B Yagut" w:hint="cs"/>
          <w:b/>
          <w:bCs/>
          <w:rtl/>
          <w:lang w:bidi="fa-IR"/>
        </w:rPr>
        <w:t>نیازمند</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سطح</w:t>
      </w:r>
      <w:r w:rsidRPr="009272B7">
        <w:rPr>
          <w:rFonts w:cs="B Yagut"/>
          <w:b/>
          <w:bCs/>
          <w:rtl/>
          <w:lang w:bidi="fa-IR"/>
        </w:rPr>
        <w:t xml:space="preserve"> </w:t>
      </w:r>
      <w:r w:rsidRPr="009272B7">
        <w:rPr>
          <w:rFonts w:cs="B Yagut" w:hint="cs"/>
          <w:b/>
          <w:bCs/>
          <w:rtl/>
          <w:lang w:bidi="fa-IR"/>
        </w:rPr>
        <w:t>تخصصی</w:t>
      </w:r>
      <w:r w:rsidRPr="009272B7">
        <w:rPr>
          <w:rFonts w:cs="B Yagut"/>
          <w:b/>
          <w:bCs/>
          <w:rtl/>
          <w:lang w:bidi="fa-IR"/>
        </w:rPr>
        <w:t xml:space="preserve"> </w:t>
      </w:r>
      <w:r w:rsidRPr="009272B7">
        <w:rPr>
          <w:rFonts w:cs="B Yagut" w:hint="cs"/>
          <w:b/>
          <w:bCs/>
          <w:rtl/>
          <w:lang w:bidi="fa-IR"/>
        </w:rPr>
        <w:t>نیز</w:t>
      </w:r>
      <w:r w:rsidRPr="009272B7">
        <w:rPr>
          <w:rFonts w:cs="B Yagut"/>
          <w:b/>
          <w:bCs/>
          <w:rtl/>
          <w:lang w:bidi="fa-IR"/>
        </w:rPr>
        <w:t xml:space="preserve"> </w:t>
      </w:r>
      <w:r w:rsidRPr="009272B7">
        <w:rPr>
          <w:rFonts w:cs="B Yagut" w:hint="cs"/>
          <w:b/>
          <w:bCs/>
          <w:rtl/>
          <w:lang w:bidi="fa-IR"/>
        </w:rPr>
        <w:t>اقداماتی</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گرفت</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جمع</w:t>
      </w:r>
      <w:r w:rsidRPr="009272B7">
        <w:rPr>
          <w:rFonts w:cs="B Yagut"/>
          <w:b/>
          <w:bCs/>
          <w:rtl/>
          <w:lang w:bidi="fa-IR"/>
        </w:rPr>
        <w:t xml:space="preserve"> </w:t>
      </w:r>
      <w:r w:rsidRPr="009272B7">
        <w:rPr>
          <w:rFonts w:cs="B Yagut" w:hint="cs"/>
          <w:b/>
          <w:bCs/>
          <w:rtl/>
          <w:lang w:bidi="fa-IR"/>
        </w:rPr>
        <w:t>بندی</w:t>
      </w:r>
      <w:r w:rsidRPr="009272B7">
        <w:rPr>
          <w:rFonts w:cs="B Yagut"/>
          <w:b/>
          <w:bCs/>
          <w:rtl/>
          <w:lang w:bidi="fa-IR"/>
        </w:rPr>
        <w:t xml:space="preserve"> </w:t>
      </w:r>
      <w:r w:rsidRPr="009272B7">
        <w:rPr>
          <w:rFonts w:cs="B Yagut" w:hint="cs"/>
          <w:b/>
          <w:bCs/>
          <w:rtl/>
          <w:lang w:bidi="fa-IR"/>
        </w:rPr>
        <w:t>نتایج</w:t>
      </w:r>
      <w:r w:rsidRPr="009272B7">
        <w:rPr>
          <w:rFonts w:cs="B Yagut"/>
          <w:b/>
          <w:bCs/>
          <w:rtl/>
          <w:lang w:bidi="fa-IR"/>
        </w:rPr>
        <w:t xml:space="preserve"> </w:t>
      </w:r>
      <w:r w:rsidRPr="009272B7">
        <w:rPr>
          <w:rFonts w:cs="B Yagut" w:hint="cs"/>
          <w:b/>
          <w:bCs/>
          <w:rtl/>
          <w:lang w:bidi="fa-IR"/>
        </w:rPr>
        <w:t>اجرای</w:t>
      </w:r>
      <w:r w:rsidRPr="009272B7">
        <w:rPr>
          <w:rFonts w:cs="B Yagut"/>
          <w:b/>
          <w:bCs/>
          <w:rtl/>
          <w:lang w:bidi="fa-IR"/>
        </w:rPr>
        <w:t xml:space="preserve"> </w:t>
      </w:r>
      <w:r w:rsidRPr="009272B7">
        <w:rPr>
          <w:rFonts w:cs="B Yagut" w:hint="cs"/>
          <w:b/>
          <w:bCs/>
          <w:rtl/>
          <w:lang w:bidi="fa-IR"/>
        </w:rPr>
        <w:t>طرح</w:t>
      </w:r>
      <w:r w:rsidRPr="009272B7">
        <w:rPr>
          <w:rFonts w:cs="B Yagut"/>
          <w:b/>
          <w:bCs/>
          <w:rtl/>
          <w:lang w:bidi="fa-IR"/>
        </w:rPr>
        <w:t xml:space="preserve"> </w:t>
      </w:r>
      <w:r w:rsidRPr="009272B7">
        <w:rPr>
          <w:rFonts w:cs="B Yagut" w:hint="cs"/>
          <w:b/>
          <w:bCs/>
          <w:rtl/>
          <w:lang w:bidi="fa-IR"/>
        </w:rPr>
        <w:t>فوق</w:t>
      </w:r>
      <w:r w:rsidRPr="009272B7">
        <w:rPr>
          <w:rFonts w:cs="B Yagut"/>
          <w:b/>
          <w:bCs/>
          <w:rtl/>
          <w:lang w:bidi="fa-IR"/>
        </w:rPr>
        <w:t xml:space="preserve"> </w:t>
      </w:r>
      <w:r w:rsidRPr="009272B7">
        <w:rPr>
          <w:rFonts w:cs="B Yagut" w:hint="cs"/>
          <w:b/>
          <w:bCs/>
          <w:rtl/>
          <w:lang w:bidi="fa-IR"/>
        </w:rPr>
        <w:t>می</w:t>
      </w:r>
      <w:r w:rsidRPr="009272B7">
        <w:rPr>
          <w:rFonts w:ascii="Cambria" w:hAnsi="Cambria" w:cs="Cambria" w:hint="cs"/>
          <w:b/>
          <w:bCs/>
          <w:rtl/>
          <w:lang w:bidi="fa-IR"/>
        </w:rPr>
        <w:t xml:space="preserve"> </w:t>
      </w:r>
      <w:r w:rsidRPr="009272B7">
        <w:rPr>
          <w:rFonts w:cs="B Yagut" w:hint="cs"/>
          <w:b/>
          <w:bCs/>
          <w:rtl/>
          <w:lang w:bidi="fa-IR"/>
        </w:rPr>
        <w:t>توان</w:t>
      </w:r>
      <w:r w:rsidRPr="009272B7">
        <w:rPr>
          <w:rFonts w:cs="B Yagut"/>
          <w:b/>
          <w:bCs/>
          <w:rtl/>
          <w:lang w:bidi="fa-IR"/>
        </w:rPr>
        <w:t xml:space="preserve"> </w:t>
      </w:r>
      <w:r w:rsidRPr="009272B7">
        <w:rPr>
          <w:rFonts w:cs="B Yagut" w:hint="cs"/>
          <w:b/>
          <w:bCs/>
          <w:rtl/>
          <w:lang w:bidi="fa-IR"/>
        </w:rPr>
        <w:t>گفت</w:t>
      </w:r>
      <w:r w:rsidRPr="009272B7">
        <w:rPr>
          <w:rFonts w:cs="B Yagut"/>
          <w:b/>
          <w:bCs/>
          <w:rtl/>
          <w:lang w:bidi="fa-IR"/>
        </w:rPr>
        <w:t xml:space="preserve"> </w:t>
      </w: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مجدد</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گروهی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افراد</w:t>
      </w:r>
      <w:r w:rsidRPr="009272B7">
        <w:rPr>
          <w:rFonts w:cs="B Yagut"/>
          <w:b/>
          <w:bCs/>
          <w:rtl/>
          <w:lang w:bidi="fa-IR"/>
        </w:rPr>
        <w:t xml:space="preserve"> </w:t>
      </w:r>
      <w:r w:rsidRPr="009272B7">
        <w:rPr>
          <w:rFonts w:cs="B Yagut" w:hint="cs"/>
          <w:b/>
          <w:bCs/>
          <w:rtl/>
          <w:lang w:bidi="fa-IR"/>
        </w:rPr>
        <w:t>اقدام</w:t>
      </w:r>
      <w:r w:rsidRPr="009272B7">
        <w:rPr>
          <w:rFonts w:cs="B Yagut"/>
          <w:b/>
          <w:bCs/>
          <w:rtl/>
          <w:lang w:bidi="fa-IR"/>
        </w:rPr>
        <w:t xml:space="preserve"> </w:t>
      </w:r>
      <w:r w:rsidRPr="009272B7">
        <w:rPr>
          <w:rFonts w:cs="B Yagut" w:hint="cs"/>
          <w:b/>
          <w:bCs/>
          <w:rtl/>
          <w:lang w:bidi="fa-IR"/>
        </w:rPr>
        <w:t>کننده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همکاری</w:t>
      </w:r>
      <w:r w:rsidRPr="009272B7">
        <w:rPr>
          <w:rFonts w:cs="B Yagut"/>
          <w:b/>
          <w:bCs/>
          <w:rtl/>
          <w:lang w:bidi="fa-IR"/>
        </w:rPr>
        <w:t xml:space="preserve"> </w:t>
      </w:r>
      <w:r w:rsidRPr="009272B7">
        <w:rPr>
          <w:rFonts w:cs="B Yagut" w:hint="cs"/>
          <w:b/>
          <w:bCs/>
          <w:rtl/>
          <w:lang w:bidi="fa-IR"/>
        </w:rPr>
        <w:t>کامل</w:t>
      </w:r>
      <w:r w:rsidRPr="009272B7">
        <w:rPr>
          <w:rFonts w:cs="B Yagut"/>
          <w:b/>
          <w:bCs/>
          <w:rtl/>
          <w:lang w:bidi="fa-IR"/>
        </w:rPr>
        <w:t xml:space="preserve"> (</w:t>
      </w:r>
      <w:r w:rsidRPr="009272B7">
        <w:rPr>
          <w:rFonts w:cs="B Yagut" w:hint="cs"/>
          <w:b/>
          <w:bCs/>
          <w:rtl/>
          <w:lang w:bidi="fa-IR"/>
        </w:rPr>
        <w:t>پاسخ</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تلفن</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همکاری</w:t>
      </w:r>
      <w:r w:rsidRPr="009272B7">
        <w:rPr>
          <w:rFonts w:cs="B Yagut"/>
          <w:b/>
          <w:bCs/>
          <w:rtl/>
          <w:lang w:bidi="fa-IR"/>
        </w:rPr>
        <w:t xml:space="preserve"> </w:t>
      </w:r>
      <w:r w:rsidRPr="009272B7">
        <w:rPr>
          <w:rFonts w:cs="B Yagut" w:hint="cs"/>
          <w:b/>
          <w:bCs/>
          <w:rtl/>
          <w:lang w:bidi="fa-IR"/>
        </w:rPr>
        <w:t>برای</w:t>
      </w:r>
      <w:r w:rsidRPr="009272B7">
        <w:rPr>
          <w:rFonts w:cs="B Yagut"/>
          <w:b/>
          <w:bCs/>
          <w:rtl/>
          <w:lang w:bidi="fa-IR"/>
        </w:rPr>
        <w:t xml:space="preserve"> </w:t>
      </w:r>
      <w:r w:rsidRPr="009272B7">
        <w:rPr>
          <w:rFonts w:cs="B Yagut" w:hint="cs"/>
          <w:b/>
          <w:bCs/>
          <w:rtl/>
          <w:lang w:bidi="fa-IR"/>
        </w:rPr>
        <w:t>مراجعه</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جهت</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چهار</w:t>
      </w:r>
      <w:r w:rsidRPr="009272B7">
        <w:rPr>
          <w:rFonts w:cs="B Yagut"/>
          <w:b/>
          <w:bCs/>
          <w:rtl/>
          <w:lang w:bidi="fa-IR"/>
        </w:rPr>
        <w:t xml:space="preserve"> </w:t>
      </w:r>
      <w:r w:rsidRPr="009272B7">
        <w:rPr>
          <w:rFonts w:cs="B Yagut" w:hint="cs"/>
          <w:b/>
          <w:bCs/>
          <w:rtl/>
          <w:lang w:bidi="fa-IR"/>
        </w:rPr>
        <w:t>جلسه</w:t>
      </w:r>
      <w:r w:rsidRPr="009272B7">
        <w:rPr>
          <w:rFonts w:cs="B Yagut"/>
          <w:b/>
          <w:bCs/>
          <w:rtl/>
          <w:lang w:bidi="fa-IR"/>
        </w:rPr>
        <w:t xml:space="preserve"> </w:t>
      </w:r>
      <w:r w:rsidRPr="009272B7">
        <w:rPr>
          <w:rFonts w:cs="B Yagut" w:hint="cs"/>
          <w:b/>
          <w:bCs/>
          <w:rtl/>
          <w:lang w:bidi="fa-IR"/>
        </w:rPr>
        <w:t>مداخله</w:t>
      </w:r>
      <w:r w:rsidRPr="009272B7">
        <w:rPr>
          <w:rFonts w:cs="B Yagut"/>
          <w:b/>
          <w:bCs/>
          <w:rtl/>
          <w:lang w:bidi="fa-IR"/>
        </w:rPr>
        <w:t xml:space="preserve"> </w:t>
      </w:r>
      <w:r w:rsidRPr="009272B7">
        <w:rPr>
          <w:rFonts w:cs="B Yagut" w:hint="cs"/>
          <w:b/>
          <w:bCs/>
          <w:rtl/>
          <w:lang w:bidi="fa-IR"/>
        </w:rPr>
        <w:t>مختصر</w:t>
      </w:r>
      <w:r w:rsidRPr="009272B7">
        <w:rPr>
          <w:rFonts w:cs="B Yagut"/>
          <w:b/>
          <w:bCs/>
          <w:rtl/>
          <w:lang w:bidi="fa-IR"/>
        </w:rPr>
        <w:t xml:space="preserve"> </w:t>
      </w:r>
      <w:r w:rsidRPr="009272B7">
        <w:rPr>
          <w:rFonts w:cs="B Yagut" w:hint="cs"/>
          <w:b/>
          <w:bCs/>
          <w:rtl/>
          <w:lang w:bidi="fa-IR"/>
        </w:rPr>
        <w:t>روانشناختی</w:t>
      </w:r>
      <w:r w:rsidRPr="009272B7">
        <w:rPr>
          <w:rFonts w:cs="B Yagut"/>
          <w:b/>
          <w:bCs/>
          <w:rtl/>
          <w:lang w:bidi="fa-IR"/>
        </w:rPr>
        <w:t xml:space="preserve">) </w:t>
      </w:r>
      <w:r w:rsidRPr="009272B7">
        <w:rPr>
          <w:rFonts w:cs="B Yagut" w:hint="cs"/>
          <w:b/>
          <w:bCs/>
          <w:rtl/>
          <w:lang w:bidi="fa-IR"/>
        </w:rPr>
        <w:t>پس</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ارجاع</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بیمارستان</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مرکز</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جامع</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داشته</w:t>
      </w:r>
      <w:r w:rsidRPr="009272B7">
        <w:rPr>
          <w:rFonts w:cs="B Yagut"/>
          <w:b/>
          <w:bCs/>
          <w:rtl/>
          <w:lang w:bidi="fa-IR"/>
        </w:rPr>
        <w:t xml:space="preserve"> </w:t>
      </w:r>
      <w:r w:rsidRPr="009272B7">
        <w:rPr>
          <w:rFonts w:cs="B Yagut" w:hint="cs"/>
          <w:b/>
          <w:bCs/>
          <w:rtl/>
          <w:lang w:bidi="fa-IR"/>
        </w:rPr>
        <w:t>اند</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معناداری</w:t>
      </w:r>
      <w:r w:rsidRPr="009272B7">
        <w:rPr>
          <w:rFonts w:cs="B Yagut"/>
          <w:b/>
          <w:bCs/>
          <w:rtl/>
          <w:lang w:bidi="fa-IR"/>
        </w:rPr>
        <w:t xml:space="preserve"> </w:t>
      </w:r>
      <w:r w:rsidRPr="009272B7">
        <w:rPr>
          <w:rFonts w:cs="B Yagut" w:hint="cs"/>
          <w:b/>
          <w:bCs/>
          <w:rtl/>
          <w:lang w:bidi="fa-IR"/>
        </w:rPr>
        <w:t>پایین</w:t>
      </w:r>
      <w:r w:rsidRPr="009272B7">
        <w:rPr>
          <w:rFonts w:cs="B Yagut"/>
          <w:b/>
          <w:bCs/>
          <w:rtl/>
          <w:lang w:bidi="fa-IR"/>
        </w:rPr>
        <w:t xml:space="preserve"> </w:t>
      </w:r>
      <w:r w:rsidRPr="009272B7">
        <w:rPr>
          <w:rFonts w:cs="B Yagut" w:hint="cs"/>
          <w:b/>
          <w:bCs/>
          <w:rtl/>
          <w:lang w:bidi="fa-IR"/>
        </w:rPr>
        <w:t>تر</w:t>
      </w:r>
      <w:r w:rsidRPr="009272B7">
        <w:rPr>
          <w:rFonts w:cs="B Yagut"/>
          <w:b/>
          <w:bCs/>
          <w:rtl/>
          <w:lang w:bidi="fa-IR"/>
        </w:rPr>
        <w:t xml:space="preserve"> </w:t>
      </w:r>
      <w:r w:rsidRPr="009272B7">
        <w:rPr>
          <w:rFonts w:cs="B Yagut" w:hint="cs"/>
          <w:b/>
          <w:bCs/>
          <w:rtl/>
          <w:lang w:bidi="fa-IR"/>
        </w:rPr>
        <w:t>بوده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نتیجه</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تواند</w:t>
      </w:r>
      <w:r w:rsidRPr="009272B7">
        <w:rPr>
          <w:rFonts w:cs="B Yagut"/>
          <w:b/>
          <w:bCs/>
          <w:rtl/>
          <w:lang w:bidi="fa-IR"/>
        </w:rPr>
        <w:t xml:space="preserve"> </w:t>
      </w:r>
      <w:r w:rsidRPr="009272B7">
        <w:rPr>
          <w:rFonts w:cs="B Yagut" w:hint="cs"/>
          <w:b/>
          <w:bCs/>
          <w:rtl/>
          <w:lang w:bidi="fa-IR"/>
        </w:rPr>
        <w:t>نشان</w:t>
      </w:r>
      <w:r w:rsidRPr="009272B7">
        <w:rPr>
          <w:rFonts w:cs="B Yagut"/>
          <w:b/>
          <w:bCs/>
          <w:rtl/>
          <w:lang w:bidi="fa-IR"/>
        </w:rPr>
        <w:t xml:space="preserve"> </w:t>
      </w:r>
      <w:r w:rsidRPr="009272B7">
        <w:rPr>
          <w:rFonts w:cs="B Yagut" w:hint="cs"/>
          <w:b/>
          <w:bCs/>
          <w:rtl/>
          <w:lang w:bidi="fa-IR"/>
        </w:rPr>
        <w:t>دهنده</w:t>
      </w:r>
      <w:r w:rsidRPr="009272B7">
        <w:rPr>
          <w:rFonts w:cs="B Yagut"/>
          <w:b/>
          <w:bCs/>
          <w:rtl/>
          <w:lang w:bidi="fa-IR"/>
        </w:rPr>
        <w:t xml:space="preserve"> </w:t>
      </w:r>
      <w:r w:rsidRPr="009272B7">
        <w:rPr>
          <w:rFonts w:cs="B Yagut" w:hint="cs"/>
          <w:b/>
          <w:bCs/>
          <w:rtl/>
          <w:lang w:bidi="fa-IR"/>
        </w:rPr>
        <w:t>موثر</w:t>
      </w:r>
      <w:r w:rsidRPr="009272B7">
        <w:rPr>
          <w:rFonts w:cs="B Yagut"/>
          <w:b/>
          <w:bCs/>
          <w:rtl/>
          <w:lang w:bidi="fa-IR"/>
        </w:rPr>
        <w:t xml:space="preserve"> </w:t>
      </w:r>
      <w:r w:rsidRPr="009272B7">
        <w:rPr>
          <w:rFonts w:cs="B Yagut" w:hint="cs"/>
          <w:b/>
          <w:bCs/>
          <w:rtl/>
          <w:lang w:bidi="fa-IR"/>
        </w:rPr>
        <w:t>بودن</w:t>
      </w:r>
      <w:r w:rsidRPr="009272B7">
        <w:rPr>
          <w:rFonts w:cs="B Yagut"/>
          <w:b/>
          <w:bCs/>
          <w:rtl/>
          <w:lang w:bidi="fa-IR"/>
        </w:rPr>
        <w:t xml:space="preserve"> </w:t>
      </w:r>
      <w:r w:rsidRPr="009272B7">
        <w:rPr>
          <w:rFonts w:cs="B Yagut" w:hint="cs"/>
          <w:b/>
          <w:bCs/>
          <w:rtl/>
          <w:lang w:bidi="fa-IR"/>
        </w:rPr>
        <w:t>مداخله</w:t>
      </w:r>
      <w:r w:rsidRPr="009272B7">
        <w:rPr>
          <w:rFonts w:cs="B Yagut"/>
          <w:b/>
          <w:bCs/>
          <w:rtl/>
          <w:lang w:bidi="fa-IR"/>
        </w:rPr>
        <w:t xml:space="preserve"> </w:t>
      </w:r>
      <w:r w:rsidRPr="009272B7">
        <w:rPr>
          <w:rFonts w:cs="B Yagut" w:hint="cs"/>
          <w:b/>
          <w:bCs/>
          <w:rtl/>
          <w:lang w:bidi="fa-IR"/>
        </w:rPr>
        <w:t>باشد</w:t>
      </w:r>
      <w:r w:rsidRPr="009272B7">
        <w:rPr>
          <w:rFonts w:cs="B Yagut"/>
          <w:b/>
          <w:bCs/>
          <w:lang w:bidi="fa-IR"/>
        </w:rPr>
        <w:t>.</w:t>
      </w:r>
    </w:p>
    <w:p w14:paraId="3DDE41BB" w14:textId="77777777" w:rsidR="005733AB" w:rsidRPr="009272B7" w:rsidRDefault="005733AB" w:rsidP="005733AB">
      <w:pPr>
        <w:bidi/>
        <w:spacing w:line="240" w:lineRule="auto"/>
        <w:ind w:left="119" w:firstLine="284"/>
        <w:contextualSpacing/>
        <w:jc w:val="both"/>
        <w:rPr>
          <w:rFonts w:cs="B Yagut"/>
          <w:b/>
          <w:bCs/>
          <w:rtl/>
          <w:lang w:bidi="fa-IR"/>
        </w:rPr>
      </w:pPr>
      <w:r w:rsidRPr="009272B7">
        <w:rPr>
          <w:rFonts w:cs="B Yagut" w:hint="cs"/>
          <w:b/>
          <w:bCs/>
          <w:rtl/>
          <w:lang w:bidi="fa-IR"/>
        </w:rPr>
        <w:t>خاطر</w:t>
      </w:r>
      <w:r w:rsidRPr="009272B7">
        <w:rPr>
          <w:rFonts w:cs="B Yagut"/>
          <w:b/>
          <w:bCs/>
          <w:rtl/>
          <w:lang w:bidi="fa-IR"/>
        </w:rPr>
        <w:t xml:space="preserve"> </w:t>
      </w:r>
      <w:r w:rsidRPr="009272B7">
        <w:rPr>
          <w:rFonts w:cs="B Yagut" w:hint="cs"/>
          <w:b/>
          <w:bCs/>
          <w:rtl/>
          <w:lang w:bidi="fa-IR"/>
        </w:rPr>
        <w:t>نشان</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شود</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کشوری</w:t>
      </w:r>
      <w:r w:rsidRPr="009272B7">
        <w:rPr>
          <w:rFonts w:cs="B Yagut"/>
          <w:b/>
          <w:bCs/>
          <w:rtl/>
          <w:lang w:bidi="fa-IR"/>
        </w:rPr>
        <w:t xml:space="preserve"> </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خودکشی</w:t>
      </w:r>
      <w:r w:rsidRPr="009272B7">
        <w:rPr>
          <w:rFonts w:cs="B Yagut"/>
          <w:b/>
          <w:bCs/>
          <w:rtl/>
          <w:lang w:bidi="fa-IR"/>
        </w:rPr>
        <w:t xml:space="preserve"> </w:t>
      </w:r>
      <w:r w:rsidRPr="009272B7">
        <w:rPr>
          <w:rFonts w:cs="B Yagut" w:hint="cs"/>
          <w:b/>
          <w:bCs/>
          <w:rtl/>
          <w:lang w:bidi="fa-IR"/>
        </w:rPr>
        <w:t>وزارت</w:t>
      </w:r>
      <w:r w:rsidRPr="009272B7">
        <w:rPr>
          <w:rFonts w:cs="B Yagut"/>
          <w:b/>
          <w:bCs/>
          <w:rtl/>
          <w:lang w:bidi="fa-IR"/>
        </w:rPr>
        <w:t xml:space="preserve"> </w:t>
      </w:r>
      <w:r w:rsidRPr="009272B7">
        <w:rPr>
          <w:rFonts w:cs="B Yagut" w:hint="cs"/>
          <w:b/>
          <w:bCs/>
          <w:rtl/>
          <w:lang w:bidi="fa-IR"/>
        </w:rPr>
        <w:t>بهداشت</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آموزش</w:t>
      </w:r>
      <w:r w:rsidRPr="009272B7">
        <w:rPr>
          <w:rFonts w:cs="B Yagut"/>
          <w:b/>
          <w:bCs/>
          <w:rtl/>
          <w:lang w:bidi="fa-IR"/>
        </w:rPr>
        <w:t xml:space="preserve"> </w:t>
      </w:r>
      <w:r w:rsidRPr="009272B7">
        <w:rPr>
          <w:rFonts w:cs="B Yagut" w:hint="cs"/>
          <w:b/>
          <w:bCs/>
          <w:rtl/>
          <w:lang w:bidi="fa-IR"/>
        </w:rPr>
        <w:t>پزشکی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حال</w:t>
      </w:r>
      <w:r w:rsidRPr="009272B7">
        <w:rPr>
          <w:rFonts w:cs="B Yagut"/>
          <w:b/>
          <w:bCs/>
          <w:rtl/>
          <w:lang w:bidi="fa-IR"/>
        </w:rPr>
        <w:t xml:space="preserve"> </w:t>
      </w:r>
      <w:r w:rsidRPr="009272B7">
        <w:rPr>
          <w:rFonts w:cs="B Yagut" w:hint="cs"/>
          <w:b/>
          <w:bCs/>
          <w:rtl/>
          <w:lang w:bidi="fa-IR"/>
        </w:rPr>
        <w:t>حاضر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مناطق</w:t>
      </w:r>
      <w:r w:rsidRPr="009272B7">
        <w:rPr>
          <w:rFonts w:cs="B Yagut"/>
          <w:b/>
          <w:bCs/>
          <w:rtl/>
          <w:lang w:bidi="fa-IR"/>
        </w:rPr>
        <w:t xml:space="preserve"> </w:t>
      </w:r>
      <w:r w:rsidRPr="009272B7">
        <w:rPr>
          <w:rFonts w:cs="B Yagut" w:hint="cs"/>
          <w:b/>
          <w:bCs/>
          <w:rtl/>
          <w:lang w:bidi="fa-IR"/>
        </w:rPr>
        <w:t>تحت</w:t>
      </w:r>
      <w:r w:rsidRPr="009272B7">
        <w:rPr>
          <w:rFonts w:cs="B Yagut"/>
          <w:b/>
          <w:bCs/>
          <w:rtl/>
          <w:lang w:bidi="fa-IR"/>
        </w:rPr>
        <w:t xml:space="preserve"> </w:t>
      </w:r>
      <w:r w:rsidRPr="009272B7">
        <w:rPr>
          <w:rFonts w:cs="B Yagut" w:hint="cs"/>
          <w:b/>
          <w:bCs/>
          <w:rtl/>
          <w:lang w:bidi="fa-IR"/>
        </w:rPr>
        <w:t>پوشش</w:t>
      </w:r>
      <w:r w:rsidRPr="009272B7">
        <w:rPr>
          <w:rFonts w:cs="B Yagut"/>
          <w:b/>
          <w:bCs/>
          <w:rtl/>
          <w:lang w:bidi="fa-IR"/>
        </w:rPr>
        <w:t xml:space="preserve"> </w:t>
      </w:r>
      <w:r w:rsidRPr="009272B7">
        <w:rPr>
          <w:rFonts w:cs="B Yagut" w:hint="cs"/>
          <w:b/>
          <w:bCs/>
          <w:rtl/>
          <w:lang w:bidi="fa-IR"/>
        </w:rPr>
        <w:t>تمامی</w:t>
      </w:r>
      <w:r w:rsidRPr="009272B7">
        <w:rPr>
          <w:rFonts w:cs="B Yagut"/>
          <w:b/>
          <w:bCs/>
          <w:rtl/>
          <w:lang w:bidi="fa-IR"/>
        </w:rPr>
        <w:t xml:space="preserve"> 63 </w:t>
      </w:r>
      <w:r w:rsidRPr="009272B7">
        <w:rPr>
          <w:rFonts w:cs="B Yagut" w:hint="cs"/>
          <w:b/>
          <w:bCs/>
          <w:rtl/>
          <w:lang w:bidi="fa-IR"/>
        </w:rPr>
        <w:t>دانشگاه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دانشکده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علوم</w:t>
      </w:r>
      <w:r w:rsidRPr="009272B7">
        <w:rPr>
          <w:rFonts w:cs="B Yagut"/>
          <w:b/>
          <w:bCs/>
          <w:rtl/>
          <w:lang w:bidi="fa-IR"/>
        </w:rPr>
        <w:t xml:space="preserve"> </w:t>
      </w:r>
      <w:r w:rsidRPr="009272B7">
        <w:rPr>
          <w:rFonts w:cs="B Yagut" w:hint="cs"/>
          <w:b/>
          <w:bCs/>
          <w:rtl/>
          <w:lang w:bidi="fa-IR"/>
        </w:rPr>
        <w:t>پزشکی</w:t>
      </w:r>
      <w:r w:rsidRPr="009272B7">
        <w:rPr>
          <w:rFonts w:cs="B Yagut"/>
          <w:b/>
          <w:bCs/>
          <w:rtl/>
          <w:lang w:bidi="fa-IR"/>
        </w:rPr>
        <w:t xml:space="preserve"> </w:t>
      </w:r>
      <w:r w:rsidRPr="009272B7">
        <w:rPr>
          <w:rFonts w:cs="B Yagut" w:hint="cs"/>
          <w:b/>
          <w:bCs/>
          <w:rtl/>
          <w:lang w:bidi="fa-IR"/>
        </w:rPr>
        <w:t>سراسر</w:t>
      </w:r>
      <w:r w:rsidRPr="009272B7">
        <w:rPr>
          <w:rFonts w:cs="B Yagut"/>
          <w:b/>
          <w:bCs/>
          <w:rtl/>
          <w:lang w:bidi="fa-IR"/>
        </w:rPr>
        <w:t xml:space="preserve"> </w:t>
      </w:r>
      <w:r w:rsidRPr="009272B7">
        <w:rPr>
          <w:rFonts w:cs="B Yagut" w:hint="cs"/>
          <w:b/>
          <w:bCs/>
          <w:rtl/>
          <w:lang w:bidi="fa-IR"/>
        </w:rPr>
        <w:t>کشور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حال</w:t>
      </w:r>
      <w:r w:rsidRPr="009272B7">
        <w:rPr>
          <w:rFonts w:cs="B Yagut"/>
          <w:b/>
          <w:bCs/>
          <w:rtl/>
          <w:lang w:bidi="fa-IR"/>
        </w:rPr>
        <w:t xml:space="preserve"> </w:t>
      </w:r>
      <w:r w:rsidRPr="009272B7">
        <w:rPr>
          <w:rFonts w:cs="B Yagut" w:hint="cs"/>
          <w:b/>
          <w:bCs/>
          <w:rtl/>
          <w:lang w:bidi="fa-IR"/>
        </w:rPr>
        <w:t>اجرا</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باشد</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پیرو</w:t>
      </w:r>
      <w:r w:rsidRPr="009272B7">
        <w:rPr>
          <w:rFonts w:cs="B Yagut"/>
          <w:b/>
          <w:bCs/>
          <w:rtl/>
          <w:lang w:bidi="fa-IR"/>
        </w:rPr>
        <w:t xml:space="preserve"> </w:t>
      </w:r>
      <w:r w:rsidRPr="009272B7">
        <w:rPr>
          <w:rFonts w:cs="B Yagut" w:hint="cs"/>
          <w:b/>
          <w:bCs/>
          <w:rtl/>
          <w:lang w:bidi="fa-IR"/>
        </w:rPr>
        <w:t>تصویب</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جلسه</w:t>
      </w:r>
      <w:r w:rsidRPr="009272B7">
        <w:rPr>
          <w:rFonts w:cs="B Yagut"/>
          <w:b/>
          <w:bCs/>
          <w:rtl/>
          <w:lang w:bidi="fa-IR"/>
        </w:rPr>
        <w:t xml:space="preserve"> </w:t>
      </w:r>
      <w:r w:rsidRPr="009272B7">
        <w:rPr>
          <w:rFonts w:cs="B Yagut" w:hint="cs"/>
          <w:b/>
          <w:bCs/>
          <w:rtl/>
          <w:lang w:bidi="fa-IR"/>
        </w:rPr>
        <w:t>142 شورای</w:t>
      </w:r>
      <w:r w:rsidRPr="009272B7">
        <w:rPr>
          <w:rFonts w:cs="B Yagut"/>
          <w:b/>
          <w:bCs/>
          <w:rtl/>
          <w:lang w:bidi="fa-IR"/>
        </w:rPr>
        <w:t xml:space="preserve"> </w:t>
      </w:r>
      <w:r w:rsidRPr="009272B7">
        <w:rPr>
          <w:rFonts w:cs="B Yagut" w:hint="cs"/>
          <w:b/>
          <w:bCs/>
          <w:rtl/>
          <w:lang w:bidi="fa-IR"/>
        </w:rPr>
        <w:t>اجتماعی</w:t>
      </w:r>
      <w:r w:rsidRPr="009272B7">
        <w:rPr>
          <w:rFonts w:cs="B Yagut"/>
          <w:b/>
          <w:bCs/>
          <w:rtl/>
          <w:lang w:bidi="fa-IR"/>
        </w:rPr>
        <w:t xml:space="preserve"> </w:t>
      </w:r>
      <w:r w:rsidRPr="009272B7">
        <w:rPr>
          <w:rFonts w:cs="B Yagut" w:hint="cs"/>
          <w:b/>
          <w:bCs/>
          <w:rtl/>
          <w:lang w:bidi="fa-IR"/>
        </w:rPr>
        <w:t>کشور</w:t>
      </w:r>
      <w:r w:rsidRPr="009272B7">
        <w:rPr>
          <w:rFonts w:cs="B Yagut"/>
          <w:b/>
          <w:bCs/>
          <w:rtl/>
          <w:lang w:bidi="fa-IR"/>
        </w:rPr>
        <w:t xml:space="preserve"> ،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تیرماه</w:t>
      </w:r>
      <w:r w:rsidRPr="009272B7">
        <w:rPr>
          <w:rFonts w:cs="B Yagut"/>
          <w:b/>
          <w:bCs/>
          <w:rtl/>
          <w:lang w:bidi="fa-IR"/>
        </w:rPr>
        <w:t xml:space="preserve"> 1401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کلیه</w:t>
      </w:r>
      <w:r w:rsidRPr="009272B7">
        <w:rPr>
          <w:rFonts w:cs="B Yagut"/>
          <w:b/>
          <w:bCs/>
          <w:rtl/>
          <w:lang w:bidi="fa-IR"/>
        </w:rPr>
        <w:t xml:space="preserve"> </w:t>
      </w:r>
      <w:r w:rsidRPr="009272B7">
        <w:rPr>
          <w:rFonts w:cs="B Yagut" w:hint="cs"/>
          <w:b/>
          <w:bCs/>
          <w:rtl/>
          <w:lang w:bidi="fa-IR"/>
        </w:rPr>
        <w:t>دستگاه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ذینفع</w:t>
      </w:r>
      <w:r w:rsidRPr="009272B7">
        <w:rPr>
          <w:rFonts w:cs="B Yagut"/>
          <w:b/>
          <w:bCs/>
          <w:rtl/>
          <w:lang w:bidi="fa-IR"/>
        </w:rPr>
        <w:t xml:space="preserve"> </w:t>
      </w:r>
      <w:r w:rsidRPr="009272B7">
        <w:rPr>
          <w:rFonts w:cs="B Yagut" w:hint="cs"/>
          <w:b/>
          <w:bCs/>
          <w:rtl/>
          <w:lang w:bidi="fa-IR"/>
        </w:rPr>
        <w:t>ابلاغ</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 xml:space="preserve"> همجنین در آبان ماه 1401، مجددا توسط معاونین بهداشت و درمان وزارت بهداشت به روسای کلیهع دانشگاه ها ابلاغ شده است. همچنین سازمان امور اجتماعی، استانداران را موظف نموده تا با محوریت دانشگاه های علوم پزشکی استان نسبت به تهیه برش استانی برنامه خود تا پایان سال 1401 اقدام نمایند.</w:t>
      </w:r>
    </w:p>
    <w:p w14:paraId="128C822C" w14:textId="77777777" w:rsidR="005733AB" w:rsidRPr="009272B7" w:rsidRDefault="005733AB" w:rsidP="005733AB">
      <w:pPr>
        <w:bidi/>
        <w:spacing w:line="240" w:lineRule="auto"/>
        <w:ind w:left="119" w:firstLine="284"/>
        <w:contextualSpacing/>
        <w:jc w:val="both"/>
        <w:rPr>
          <w:rFonts w:cs="B Yagut"/>
          <w:b/>
          <w:bCs/>
          <w:rtl/>
          <w:lang w:bidi="fa-IR"/>
        </w:rPr>
      </w:pPr>
    </w:p>
    <w:p w14:paraId="336A804B" w14:textId="77777777" w:rsidR="005733AB" w:rsidRPr="009272B7" w:rsidRDefault="005733AB" w:rsidP="005733AB">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 xml:space="preserve">اهداف کلان برنامه پیشگیری از خودکشی در کشور: </w:t>
      </w:r>
    </w:p>
    <w:p w14:paraId="17C87A77" w14:textId="77777777" w:rsidR="005733AB" w:rsidRPr="009272B7" w:rsidRDefault="005733AB" w:rsidP="005733AB">
      <w:pPr>
        <w:pStyle w:val="ListParagraph"/>
        <w:numPr>
          <w:ilvl w:val="0"/>
          <w:numId w:val="46"/>
        </w:numPr>
        <w:bidi/>
        <w:spacing w:line="240" w:lineRule="auto"/>
        <w:jc w:val="both"/>
        <w:rPr>
          <w:rFonts w:cs="B Yagut"/>
          <w:b/>
          <w:bCs/>
          <w:lang w:bidi="fa-IR"/>
        </w:rPr>
      </w:pPr>
      <w:r w:rsidRPr="009272B7">
        <w:rPr>
          <w:rFonts w:cs="B Yagut" w:hint="cs"/>
          <w:b/>
          <w:bCs/>
          <w:rtl/>
          <w:lang w:bidi="fa-IR"/>
        </w:rPr>
        <w:t>کاهش میزان اقدام به خودکشی در کشور</w:t>
      </w:r>
    </w:p>
    <w:p w14:paraId="010EEA12" w14:textId="77777777" w:rsidR="005733AB" w:rsidRPr="009272B7" w:rsidRDefault="005733AB" w:rsidP="005733AB">
      <w:pPr>
        <w:pStyle w:val="ListParagraph"/>
        <w:numPr>
          <w:ilvl w:val="0"/>
          <w:numId w:val="46"/>
        </w:numPr>
        <w:bidi/>
        <w:spacing w:line="240" w:lineRule="auto"/>
        <w:jc w:val="both"/>
        <w:rPr>
          <w:rFonts w:cs="B Yagut"/>
          <w:b/>
          <w:bCs/>
          <w:lang w:bidi="fa-IR"/>
        </w:rPr>
      </w:pPr>
      <w:r w:rsidRPr="009272B7">
        <w:rPr>
          <w:rFonts w:cs="B Yagut" w:hint="cs"/>
          <w:b/>
          <w:bCs/>
          <w:rtl/>
          <w:lang w:bidi="fa-IR"/>
        </w:rPr>
        <w:t>کاهش میزان فوت ناشی از اقدام به خودکشی در کشور</w:t>
      </w:r>
    </w:p>
    <w:p w14:paraId="343668EA" w14:textId="77777777" w:rsidR="005733AB" w:rsidRPr="009272B7" w:rsidRDefault="005733AB" w:rsidP="005733AB">
      <w:pPr>
        <w:bidi/>
        <w:spacing w:line="240" w:lineRule="auto"/>
        <w:ind w:left="119" w:firstLine="284"/>
        <w:contextualSpacing/>
        <w:jc w:val="both"/>
        <w:rPr>
          <w:rFonts w:cs="B Yagut"/>
          <w:b/>
          <w:bCs/>
          <w:color w:val="632E62" w:themeColor="text1"/>
          <w:rtl/>
          <w:lang w:bidi="fa-IR"/>
        </w:rPr>
      </w:pPr>
    </w:p>
    <w:p w14:paraId="2663B193" w14:textId="77777777" w:rsidR="005733AB" w:rsidRPr="009272B7" w:rsidRDefault="005733AB" w:rsidP="005733AB">
      <w:pPr>
        <w:bidi/>
        <w:spacing w:line="240" w:lineRule="auto"/>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اهداف استراتژیک برنامه کشوری پیشگیری از خودکشی:</w:t>
      </w:r>
    </w:p>
    <w:p w14:paraId="59A02E34" w14:textId="77777777" w:rsidR="005733AB" w:rsidRPr="009272B7" w:rsidRDefault="005733AB" w:rsidP="005733AB">
      <w:pPr>
        <w:pStyle w:val="ListParagraph"/>
        <w:numPr>
          <w:ilvl w:val="0"/>
          <w:numId w:val="45"/>
        </w:numPr>
        <w:bidi/>
        <w:spacing w:line="240" w:lineRule="auto"/>
        <w:ind w:left="119" w:firstLine="284"/>
        <w:jc w:val="both"/>
        <w:rPr>
          <w:rFonts w:cs="B Yagut"/>
          <w:b/>
          <w:bCs/>
          <w:lang w:bidi="fa-IR"/>
        </w:rPr>
      </w:pPr>
      <w:r w:rsidRPr="009272B7">
        <w:rPr>
          <w:rFonts w:cs="B Yagut" w:hint="cs"/>
          <w:b/>
          <w:bCs/>
          <w:rtl/>
        </w:rPr>
        <w:t>اف</w:t>
      </w:r>
      <w:r w:rsidRPr="009272B7">
        <w:rPr>
          <w:rFonts w:ascii="Tahoma" w:hAnsi="Tahoma" w:cs="B Yagut" w:hint="cs"/>
          <w:b/>
          <w:bCs/>
          <w:u w:val="single"/>
          <w:rtl/>
        </w:rPr>
        <w:t>زایش</w:t>
      </w:r>
      <w:r w:rsidRPr="009272B7">
        <w:rPr>
          <w:rFonts w:cs="B Yagut" w:hint="cs"/>
          <w:b/>
          <w:bCs/>
          <w:u w:val="single"/>
          <w:rtl/>
        </w:rPr>
        <w:t xml:space="preserve"> </w:t>
      </w:r>
      <w:r w:rsidRPr="009272B7">
        <w:rPr>
          <w:rFonts w:ascii="Tahoma" w:hAnsi="Tahoma" w:cs="B Yagut" w:hint="cs"/>
          <w:b/>
          <w:bCs/>
          <w:u w:val="single"/>
          <w:rtl/>
        </w:rPr>
        <w:t>روایی</w:t>
      </w:r>
      <w:r w:rsidRPr="009272B7">
        <w:rPr>
          <w:rFonts w:cs="B Yagut" w:hint="cs"/>
          <w:b/>
          <w:bCs/>
          <w:u w:val="single"/>
          <w:rtl/>
        </w:rPr>
        <w:t xml:space="preserve"> </w:t>
      </w:r>
      <w:r w:rsidRPr="009272B7">
        <w:rPr>
          <w:rFonts w:ascii="Tahoma" w:hAnsi="Tahoma" w:cs="B Yagut" w:hint="cs"/>
          <w:b/>
          <w:bCs/>
          <w:u w:val="single"/>
          <w:rtl/>
        </w:rPr>
        <w:t>داده</w:t>
      </w:r>
      <w:r w:rsidRPr="009272B7">
        <w:rPr>
          <w:rFonts w:cs="B Yagut" w:hint="cs"/>
          <w:b/>
          <w:bCs/>
          <w:u w:val="single"/>
          <w:rtl/>
        </w:rPr>
        <w:t xml:space="preserve"> </w:t>
      </w:r>
      <w:r w:rsidRPr="009272B7">
        <w:rPr>
          <w:rFonts w:ascii="Tahoma" w:hAnsi="Tahoma" w:cs="B Yagut" w:hint="cs"/>
          <w:b/>
          <w:bCs/>
          <w:u w:val="single"/>
          <w:rtl/>
        </w:rPr>
        <w:t>های</w:t>
      </w:r>
      <w:r w:rsidRPr="009272B7">
        <w:rPr>
          <w:rFonts w:cs="B Yagut" w:hint="cs"/>
          <w:b/>
          <w:bCs/>
          <w:u w:val="single"/>
          <w:rtl/>
        </w:rPr>
        <w:t xml:space="preserve"> </w:t>
      </w:r>
      <w:r w:rsidRPr="009272B7">
        <w:rPr>
          <w:rFonts w:ascii="Tahoma" w:hAnsi="Tahoma" w:cs="B Yagut" w:hint="cs"/>
          <w:b/>
          <w:bCs/>
          <w:u w:val="single"/>
          <w:rtl/>
        </w:rPr>
        <w:t>مربوط</w:t>
      </w:r>
      <w:r w:rsidRPr="009272B7">
        <w:rPr>
          <w:rFonts w:cs="B Yagut" w:hint="cs"/>
          <w:b/>
          <w:bCs/>
          <w:u w:val="single"/>
          <w:rtl/>
        </w:rPr>
        <w:t xml:space="preserve"> </w:t>
      </w:r>
      <w:r w:rsidRPr="009272B7">
        <w:rPr>
          <w:rFonts w:ascii="Tahoma" w:hAnsi="Tahoma" w:cs="B Yagut" w:hint="cs"/>
          <w:b/>
          <w:bCs/>
          <w:u w:val="single"/>
          <w:rtl/>
        </w:rPr>
        <w:t>به</w:t>
      </w:r>
      <w:r w:rsidRPr="009272B7">
        <w:rPr>
          <w:rFonts w:cs="B Yagut" w:hint="cs"/>
          <w:b/>
          <w:bCs/>
          <w:u w:val="single"/>
          <w:rtl/>
        </w:rPr>
        <w:t xml:space="preserve"> </w:t>
      </w:r>
      <w:r w:rsidRPr="009272B7">
        <w:rPr>
          <w:rFonts w:ascii="Tahoma" w:hAnsi="Tahoma" w:cs="B Yagut" w:hint="cs"/>
          <w:b/>
          <w:bCs/>
          <w:u w:val="single"/>
          <w:rtl/>
        </w:rPr>
        <w:t>رفتارهای</w:t>
      </w:r>
      <w:r w:rsidRPr="009272B7">
        <w:rPr>
          <w:rFonts w:cs="B Yagut" w:hint="cs"/>
          <w:b/>
          <w:bCs/>
          <w:u w:val="single"/>
          <w:rtl/>
        </w:rPr>
        <w:t xml:space="preserve"> </w:t>
      </w:r>
      <w:r w:rsidRPr="009272B7">
        <w:rPr>
          <w:rFonts w:ascii="Tahoma" w:hAnsi="Tahoma" w:cs="B Yagut" w:hint="cs"/>
          <w:b/>
          <w:bCs/>
          <w:u w:val="single"/>
          <w:rtl/>
        </w:rPr>
        <w:t>خودکشی</w:t>
      </w:r>
      <w:r w:rsidRPr="009272B7">
        <w:rPr>
          <w:rFonts w:ascii="Tahoma" w:hAnsi="Tahoma" w:cs="B Yagut" w:hint="cs"/>
          <w:b/>
          <w:bCs/>
          <w:rtl/>
        </w:rPr>
        <w:t xml:space="preserve"> (شامل</w:t>
      </w:r>
      <w:r w:rsidRPr="009272B7">
        <w:rPr>
          <w:rFonts w:cs="B Yagut" w:hint="cs"/>
          <w:b/>
          <w:bCs/>
          <w:rtl/>
        </w:rPr>
        <w:t xml:space="preserve"> افزایش دقت و صحت ثبت داده های مربوط به خودکشی در سامانه معاونت بهداشت، ثبت کامل و مبتنی بر استاندارد داده های خودکشی</w:t>
      </w:r>
      <w:r w:rsidRPr="009272B7">
        <w:rPr>
          <w:rFonts w:cs="B Yagut" w:hint="cs"/>
          <w:b/>
          <w:bCs/>
          <w:rtl/>
          <w:lang w:bidi="fa-IR"/>
        </w:rPr>
        <w:t xml:space="preserve"> مربوط به خدمت گیرندگان اورژانس و مراجعه کنندگان به بیمارستان ها، </w:t>
      </w:r>
      <w:r w:rsidRPr="009272B7">
        <w:rPr>
          <w:rFonts w:cs="B Yagut" w:hint="cs"/>
          <w:b/>
          <w:bCs/>
          <w:rtl/>
        </w:rPr>
        <w:t>ثبت کامل و مبتنی بر استاندارد داده های مربوط به فوت ناشی از خودکشی ادارات کل</w:t>
      </w:r>
      <w:r w:rsidRPr="009272B7">
        <w:rPr>
          <w:rFonts w:cs="B Yagut" w:hint="cs"/>
          <w:b/>
          <w:bCs/>
          <w:rtl/>
          <w:lang w:bidi="fa-IR"/>
        </w:rPr>
        <w:t xml:space="preserve"> </w:t>
      </w:r>
      <w:r w:rsidRPr="009272B7">
        <w:rPr>
          <w:rFonts w:cs="B Yagut" w:hint="cs"/>
          <w:b/>
          <w:bCs/>
          <w:rtl/>
        </w:rPr>
        <w:t>پزشکی قانونی استان ها، ثبت کامل و مبتنی بر استاندارد داده های مربوط به خودکشی سایر دستگاه های پوشش دهنده گروه های هدف در معرض خطر خودکشی</w:t>
      </w:r>
    </w:p>
    <w:p w14:paraId="71196242" w14:textId="77777777" w:rsidR="005733AB" w:rsidRPr="009272B7" w:rsidRDefault="005733AB" w:rsidP="005733AB">
      <w:pPr>
        <w:pStyle w:val="ListParagraph"/>
        <w:numPr>
          <w:ilvl w:val="0"/>
          <w:numId w:val="45"/>
        </w:numPr>
        <w:bidi/>
        <w:spacing w:line="240" w:lineRule="auto"/>
        <w:ind w:left="119" w:firstLine="284"/>
        <w:jc w:val="both"/>
        <w:rPr>
          <w:rFonts w:cs="B Yagut"/>
          <w:b/>
          <w:bCs/>
          <w:lang w:bidi="fa-IR"/>
        </w:rPr>
      </w:pPr>
      <w:r w:rsidRPr="009272B7">
        <w:rPr>
          <w:rFonts w:cs="B Yagut" w:hint="cs"/>
          <w:b/>
          <w:bCs/>
          <w:u w:val="single"/>
          <w:rtl/>
          <w:lang w:bidi="fa-IR"/>
        </w:rPr>
        <w:t>توانمندسازی جمعیت عمومی و افزایش آگاهی  پیرامون خودکشی</w:t>
      </w:r>
      <w:r w:rsidRPr="009272B7">
        <w:rPr>
          <w:rFonts w:cs="B Yagut" w:hint="cs"/>
          <w:b/>
          <w:bCs/>
          <w:rtl/>
          <w:lang w:bidi="fa-IR"/>
        </w:rPr>
        <w:t xml:space="preserve"> (شامل افزایش آگاهی و کاهش انگ پیرامون خودکشی </w:t>
      </w:r>
      <w:bookmarkStart w:id="6" w:name="_Hlk32597711"/>
      <w:r w:rsidRPr="009272B7">
        <w:rPr>
          <w:rFonts w:cs="B Yagut" w:hint="cs"/>
          <w:b/>
          <w:bCs/>
          <w:rtl/>
          <w:lang w:bidi="fa-IR"/>
        </w:rPr>
        <w:t>در میان سیاست گذاران و مسئولین اجرایی</w:t>
      </w:r>
      <w:bookmarkEnd w:id="6"/>
      <w:r w:rsidRPr="009272B7">
        <w:rPr>
          <w:rFonts w:cs="B Yagut" w:hint="cs"/>
          <w:b/>
          <w:bCs/>
          <w:rtl/>
          <w:lang w:bidi="fa-IR"/>
        </w:rPr>
        <w:t>، توانمندسازی جمعیت عمومی در حوزه خودمراقبتی در سلامت روان و پیشگیری از خودکشی، افزایش تاب آوری در گروه های در معرض خطر خودکشی (نوجوانان، جوانان، زنان، مبتلایان به اختلالات روانپزشکی)</w:t>
      </w:r>
    </w:p>
    <w:p w14:paraId="75DB6C91" w14:textId="77777777" w:rsidR="005733AB" w:rsidRPr="009272B7" w:rsidRDefault="005733AB" w:rsidP="005733AB">
      <w:pPr>
        <w:pStyle w:val="ListParagraph"/>
        <w:numPr>
          <w:ilvl w:val="0"/>
          <w:numId w:val="45"/>
        </w:numPr>
        <w:bidi/>
        <w:spacing w:line="240" w:lineRule="auto"/>
        <w:ind w:left="119" w:firstLine="284"/>
        <w:jc w:val="both"/>
        <w:rPr>
          <w:rFonts w:cs="B Yagut"/>
          <w:b/>
          <w:bCs/>
          <w:lang w:bidi="fa-IR"/>
        </w:rPr>
      </w:pPr>
      <w:r w:rsidRPr="009272B7">
        <w:rPr>
          <w:rFonts w:cs="B Yagut" w:hint="cs"/>
          <w:b/>
          <w:bCs/>
          <w:u w:val="single"/>
          <w:rtl/>
          <w:lang w:bidi="fa-IR"/>
        </w:rPr>
        <w:t>ارتقاء کمی و کیفی خدمات ارئه شده به افراد در معرض خطر و اقدام کننده به خودکشی</w:t>
      </w:r>
      <w:r w:rsidRPr="009272B7">
        <w:rPr>
          <w:rFonts w:cs="B Yagut" w:hint="cs"/>
          <w:b/>
          <w:bCs/>
          <w:rtl/>
          <w:lang w:bidi="fa-IR"/>
        </w:rPr>
        <w:t xml:space="preserve"> (شامل ارتقاء فرایند های شناسایی، مراقبت و مدیریت بالینی افراد در معرض خطر یا اقدام کننده به خودکشی در نظام مراقبت های بهداشتی اولیه، بهبود خدمات تخصصی روانپزشکی در بیمارستان ها به افراد در معرض خطر یا اقدام کننده به خودکشی، ساماندهی فرآیندهای شناسایی، مدیریت و ارجاع افراد در معرض خطر یا اقدام کننده به خودکشی در گروه های هدف تحت پوشش سایر دستگاه ها، ساماندهی مداخلات پیشگیری از خودکشی در مکان های عمومی، ساماندهی خدمات مددکاری برای افراد در معرض خطر خودکشی)</w:t>
      </w:r>
    </w:p>
    <w:p w14:paraId="7DE0FAC5" w14:textId="77777777" w:rsidR="005733AB" w:rsidRPr="009272B7" w:rsidRDefault="005733AB" w:rsidP="005733AB">
      <w:pPr>
        <w:pStyle w:val="ListParagraph"/>
        <w:numPr>
          <w:ilvl w:val="0"/>
          <w:numId w:val="45"/>
        </w:numPr>
        <w:bidi/>
        <w:spacing w:line="240" w:lineRule="auto"/>
        <w:ind w:left="119" w:firstLine="284"/>
        <w:jc w:val="both"/>
        <w:rPr>
          <w:rFonts w:cs="B Yagut"/>
          <w:b/>
          <w:bCs/>
          <w:lang w:bidi="fa-IR"/>
        </w:rPr>
      </w:pPr>
      <w:r w:rsidRPr="009272B7">
        <w:rPr>
          <w:rFonts w:cs="B Yagut" w:hint="cs"/>
          <w:b/>
          <w:bCs/>
          <w:u w:val="single"/>
          <w:rtl/>
          <w:lang w:bidi="fa-IR"/>
        </w:rPr>
        <w:lastRenderedPageBreak/>
        <w:t>ساماندهی اخبار و محتواهای انتشاریافته مرتبط با خودکشی در رسانه ها و محصولات فرهنگی</w:t>
      </w:r>
      <w:r w:rsidRPr="009272B7">
        <w:rPr>
          <w:rFonts w:cs="B Yagut" w:hint="cs"/>
          <w:b/>
          <w:bCs/>
          <w:rtl/>
          <w:lang w:bidi="fa-IR"/>
        </w:rPr>
        <w:t xml:space="preserve"> (شامل استانداردسازی انعکاس اخبار و محتواهای انتشاریافته مرتبط با خودکشی در رسانه های رسمی، کاهش موارد غیراستاندارد  اخبار و محتواهای انتشاریافته مرتبط با خودکشی در رسانه</w:t>
      </w:r>
      <w:r w:rsidRPr="009272B7">
        <w:rPr>
          <w:rFonts w:cs="B Yagut" w:hint="cs"/>
          <w:b/>
          <w:bCs/>
          <w:rtl/>
          <w:lang w:bidi="fa-IR"/>
        </w:rPr>
        <w:softHyphen/>
        <w:t>های رسمی، کاهش دسترسی به اخبار و مطالب غیرمجاز پیرامون رفتارهای خودکشی در فضای مجازی و شبکه های اجتماعی)</w:t>
      </w:r>
    </w:p>
    <w:p w14:paraId="3B0160C3" w14:textId="77777777" w:rsidR="005733AB" w:rsidRPr="009272B7" w:rsidRDefault="005733AB" w:rsidP="005733AB">
      <w:pPr>
        <w:pStyle w:val="ListParagraph"/>
        <w:numPr>
          <w:ilvl w:val="0"/>
          <w:numId w:val="45"/>
        </w:numPr>
        <w:bidi/>
        <w:spacing w:line="240" w:lineRule="auto"/>
        <w:ind w:left="119" w:firstLine="284"/>
        <w:jc w:val="both"/>
        <w:rPr>
          <w:rFonts w:cs="B Yagut"/>
          <w:b/>
          <w:bCs/>
        </w:rPr>
      </w:pPr>
      <w:r w:rsidRPr="009272B7">
        <w:rPr>
          <w:rFonts w:cs="B Yagut" w:hint="cs"/>
          <w:b/>
          <w:bCs/>
          <w:u w:val="single"/>
          <w:rtl/>
          <w:lang w:bidi="fa-IR"/>
        </w:rPr>
        <w:t>کاهش میزان دسترسی به روش های شایع و مهلک خودکشی</w:t>
      </w:r>
      <w:r w:rsidRPr="009272B7">
        <w:rPr>
          <w:rFonts w:cs="B Yagut" w:hint="cs"/>
          <w:b/>
          <w:bCs/>
          <w:rtl/>
          <w:lang w:bidi="fa-IR"/>
        </w:rPr>
        <w:t xml:space="preserve"> (شامل کاهش میزان فوت به دنبال خودکشی با سموم، کاهش میزان فوت به دنبال خودکشی با دارو ها و متادون، کاهش میزان فوت خودکشی در مکان های عمومی، افزایش پژوهش های کاربردی در زمینه خودکشی، </w:t>
      </w:r>
    </w:p>
    <w:p w14:paraId="3EE9E2CB" w14:textId="77777777" w:rsidR="005733AB" w:rsidRPr="009272B7" w:rsidRDefault="005733AB" w:rsidP="005733AB">
      <w:pPr>
        <w:pStyle w:val="ListParagraph"/>
        <w:numPr>
          <w:ilvl w:val="0"/>
          <w:numId w:val="45"/>
        </w:numPr>
        <w:bidi/>
        <w:spacing w:line="240" w:lineRule="auto"/>
        <w:ind w:left="119" w:firstLine="284"/>
        <w:jc w:val="both"/>
        <w:rPr>
          <w:rFonts w:cs="B Yagut"/>
          <w:b/>
          <w:bCs/>
          <w:u w:val="single"/>
          <w:rtl/>
        </w:rPr>
      </w:pPr>
      <w:r w:rsidRPr="009272B7">
        <w:rPr>
          <w:rFonts w:cs="B Yagut" w:hint="cs"/>
          <w:b/>
          <w:bCs/>
          <w:u w:val="single"/>
          <w:rtl/>
          <w:lang w:bidi="fa-IR"/>
        </w:rPr>
        <w:t xml:space="preserve">افزایش اجرای طرح های پژوهشی در حوزه </w:t>
      </w:r>
      <w:r w:rsidRPr="009272B7">
        <w:rPr>
          <w:rFonts w:cs="B Yagut" w:hint="cs"/>
          <w:b/>
          <w:bCs/>
          <w:u w:val="single"/>
          <w:rtl/>
        </w:rPr>
        <w:t>در حوزه پیشگیری از خودکشی با مشارکت سایر دستگاه ها</w:t>
      </w:r>
    </w:p>
    <w:p w14:paraId="2DAE6A4D" w14:textId="77777777" w:rsidR="005733AB" w:rsidRPr="009272B7" w:rsidRDefault="005733AB" w:rsidP="005733AB">
      <w:pPr>
        <w:bidi/>
        <w:spacing w:line="240" w:lineRule="auto"/>
        <w:ind w:left="288" w:hanging="284"/>
        <w:contextualSpacing/>
        <w:jc w:val="both"/>
        <w:rPr>
          <w:rFonts w:cs="B Yagut"/>
          <w:b/>
          <w:bCs/>
          <w:lang w:bidi="fa-IR"/>
        </w:rPr>
      </w:pPr>
    </w:p>
    <w:p w14:paraId="1730DCAC" w14:textId="77777777" w:rsidR="005733AB" w:rsidRPr="009272B7" w:rsidRDefault="005733AB" w:rsidP="005733AB">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اهداف اختصاصی عملیاتی حوزه معاونت بهداشت در برنامه کشوری پیشگیری از خودکشی:</w:t>
      </w:r>
    </w:p>
    <w:p w14:paraId="488E7E03" w14:textId="77777777" w:rsidR="005733AB" w:rsidRPr="009272B7" w:rsidRDefault="005733AB" w:rsidP="005733AB">
      <w:pPr>
        <w:numPr>
          <w:ilvl w:val="0"/>
          <w:numId w:val="4"/>
        </w:numPr>
        <w:bidi/>
        <w:spacing w:line="240" w:lineRule="auto"/>
        <w:ind w:left="403"/>
        <w:contextualSpacing/>
        <w:jc w:val="both"/>
        <w:rPr>
          <w:rFonts w:cs="B Yagut"/>
          <w:b/>
          <w:bCs/>
          <w:lang w:bidi="fa-IR"/>
        </w:rPr>
      </w:pPr>
      <w:r w:rsidRPr="009272B7">
        <w:rPr>
          <w:rFonts w:cs="B Yagut" w:hint="cs"/>
          <w:b/>
          <w:bCs/>
          <w:rtl/>
          <w:lang w:bidi="fa-IR"/>
        </w:rPr>
        <w:t xml:space="preserve">صد در صد پزشکان عمومی حوزه معاونت بهداشت حداقل یک مرتبه </w:t>
      </w:r>
      <w:r w:rsidRPr="009272B7">
        <w:rPr>
          <w:rFonts w:cs="B Yagut" w:hint="cs"/>
          <w:b/>
          <w:bCs/>
          <w:u w:val="single"/>
          <w:rtl/>
          <w:lang w:bidi="fa-IR"/>
        </w:rPr>
        <w:t>در ابتدای شروع خدمت</w:t>
      </w:r>
      <w:r w:rsidRPr="009272B7">
        <w:rPr>
          <w:rFonts w:cs="B Yagut" w:hint="cs"/>
          <w:b/>
          <w:bCs/>
          <w:rtl/>
          <w:lang w:bidi="fa-IR"/>
        </w:rPr>
        <w:t xml:space="preserve"> در دوره های آموزشی حضوری/غیرحضوری و هر سه سال یک بار در دوره های بازآموزی حضوری/غیر حضوری پیشگیری از خودکشی شرکت نمایند ( آموزش توسط روانپزشک/ حداقل 4 ساعت)</w:t>
      </w:r>
    </w:p>
    <w:p w14:paraId="1D851687" w14:textId="77777777" w:rsidR="005733AB" w:rsidRPr="009272B7" w:rsidRDefault="005733AB" w:rsidP="005733AB">
      <w:pPr>
        <w:numPr>
          <w:ilvl w:val="0"/>
          <w:numId w:val="4"/>
        </w:numPr>
        <w:bidi/>
        <w:spacing w:line="240" w:lineRule="auto"/>
        <w:ind w:left="403"/>
        <w:contextualSpacing/>
        <w:jc w:val="both"/>
        <w:rPr>
          <w:rFonts w:cs="B Yagut"/>
          <w:b/>
          <w:bCs/>
          <w:lang w:bidi="fa-IR"/>
        </w:rPr>
      </w:pPr>
      <w:r w:rsidRPr="009272B7">
        <w:rPr>
          <w:rFonts w:cs="B Yagut" w:hint="cs"/>
          <w:b/>
          <w:bCs/>
          <w:rtl/>
          <w:lang w:bidi="fa-IR"/>
        </w:rPr>
        <w:t xml:space="preserve">صد در صد کارشناسان سلامت روان حوزه معاونت بهداشت حداقل یک مرتبه </w:t>
      </w:r>
      <w:r w:rsidRPr="009272B7">
        <w:rPr>
          <w:rFonts w:cs="B Yagut" w:hint="cs"/>
          <w:b/>
          <w:bCs/>
          <w:u w:val="single"/>
          <w:rtl/>
          <w:lang w:bidi="fa-IR"/>
        </w:rPr>
        <w:t>در ابتدای شروع خدمت</w:t>
      </w:r>
      <w:r w:rsidRPr="009272B7">
        <w:rPr>
          <w:rFonts w:cs="B Yagut" w:hint="cs"/>
          <w:b/>
          <w:bCs/>
          <w:rtl/>
          <w:lang w:bidi="fa-IR"/>
        </w:rPr>
        <w:t xml:space="preserve"> در دوره های آموزشی حضوری/غیرحضوری و هر سه سال یک بار در دوره های بازآموزی حضوری/غیر حضوری پیشگیری از خودکشی شرکت نمایند.</w:t>
      </w:r>
    </w:p>
    <w:p w14:paraId="15BDFFEE" w14:textId="77777777" w:rsidR="005733AB" w:rsidRPr="009272B7" w:rsidRDefault="005733AB" w:rsidP="005733AB">
      <w:pPr>
        <w:numPr>
          <w:ilvl w:val="0"/>
          <w:numId w:val="4"/>
        </w:numPr>
        <w:bidi/>
        <w:spacing w:line="240" w:lineRule="auto"/>
        <w:ind w:left="403"/>
        <w:contextualSpacing/>
        <w:jc w:val="both"/>
        <w:rPr>
          <w:rFonts w:cs="B Yagut"/>
          <w:b/>
          <w:bCs/>
          <w:lang w:bidi="fa-IR"/>
        </w:rPr>
      </w:pPr>
      <w:r w:rsidRPr="009272B7">
        <w:rPr>
          <w:rFonts w:cs="B Yagut" w:hint="cs"/>
          <w:b/>
          <w:bCs/>
          <w:rtl/>
          <w:lang w:bidi="fa-IR"/>
        </w:rPr>
        <w:t xml:space="preserve">صد در صد کارشناسان مراقب سلامت حوزه معاونت بهداشت حداقل یک مرتبه </w:t>
      </w:r>
      <w:r w:rsidRPr="009272B7">
        <w:rPr>
          <w:rFonts w:cs="B Yagut" w:hint="cs"/>
          <w:b/>
          <w:bCs/>
          <w:u w:val="single"/>
          <w:rtl/>
          <w:lang w:bidi="fa-IR"/>
        </w:rPr>
        <w:t>در ابتدای شروع خدمت</w:t>
      </w:r>
      <w:r w:rsidRPr="009272B7">
        <w:rPr>
          <w:rFonts w:cs="B Yagut" w:hint="cs"/>
          <w:b/>
          <w:bCs/>
          <w:rtl/>
          <w:lang w:bidi="fa-IR"/>
        </w:rPr>
        <w:t xml:space="preserve"> و هر سه سال یک بار در دوره های بازآموزی حضوری/غیر حضوری پیشگیری از خودکشی شرکت نمایند. </w:t>
      </w:r>
    </w:p>
    <w:p w14:paraId="350FFA7E" w14:textId="77777777" w:rsidR="005733AB" w:rsidRPr="009272B7" w:rsidRDefault="005733AB" w:rsidP="005733AB">
      <w:pPr>
        <w:numPr>
          <w:ilvl w:val="0"/>
          <w:numId w:val="4"/>
        </w:numPr>
        <w:bidi/>
        <w:spacing w:line="240" w:lineRule="auto"/>
        <w:ind w:left="403"/>
        <w:contextualSpacing/>
        <w:jc w:val="both"/>
        <w:rPr>
          <w:rFonts w:cs="B Yagut"/>
          <w:b/>
          <w:bCs/>
          <w:lang w:bidi="fa-IR"/>
        </w:rPr>
      </w:pPr>
      <w:r w:rsidRPr="009272B7">
        <w:rPr>
          <w:rFonts w:cs="B Yagut" w:hint="cs"/>
          <w:b/>
          <w:bCs/>
          <w:rtl/>
          <w:lang w:bidi="fa-IR"/>
        </w:rPr>
        <w:t xml:space="preserve">صد در صد بهورزان حوزه معاونت بهداشت هر سه سال، در دوره های بازآموزی حضوری/غیر حضوری پیشگیری از خودکشی شرکت نمایند. </w:t>
      </w:r>
    </w:p>
    <w:p w14:paraId="410993FB" w14:textId="77777777" w:rsidR="005733AB" w:rsidRPr="009272B7" w:rsidRDefault="005733AB" w:rsidP="005733AB">
      <w:pPr>
        <w:numPr>
          <w:ilvl w:val="0"/>
          <w:numId w:val="4"/>
        </w:numPr>
        <w:bidi/>
        <w:spacing w:line="240" w:lineRule="auto"/>
        <w:ind w:left="403"/>
        <w:contextualSpacing/>
        <w:jc w:val="both"/>
        <w:rPr>
          <w:rFonts w:cs="B Yagut"/>
          <w:b/>
          <w:bCs/>
          <w:lang w:bidi="fa-IR"/>
        </w:rPr>
      </w:pPr>
      <w:r w:rsidRPr="009272B7">
        <w:rPr>
          <w:rFonts w:cs="B Yagut" w:hint="cs"/>
          <w:b/>
          <w:bCs/>
          <w:rtl/>
          <w:lang w:bidi="fa-IR"/>
        </w:rPr>
        <w:t>صد در صد موارد شناسایی شده اقدام به خودکشی و فوت ناشی از آن در منطقه تحت پوشش دانشگاه</w:t>
      </w:r>
      <w:r w:rsidRPr="009272B7">
        <w:rPr>
          <w:rFonts w:cs="B Yagut"/>
          <w:b/>
          <w:bCs/>
          <w:lang w:bidi="fa-IR"/>
        </w:rPr>
        <w:t xml:space="preserve">  </w:t>
      </w:r>
      <w:r w:rsidRPr="009272B7">
        <w:rPr>
          <w:rFonts w:cs="B Yagut" w:hint="cs"/>
          <w:b/>
          <w:bCs/>
          <w:rtl/>
          <w:lang w:bidi="fa-IR"/>
        </w:rPr>
        <w:t>در هر فصل، تا پایان اولین ماه فصل بعد در سامانه ثبت خودکشی وزارت بهداشت ثبت گردند.</w:t>
      </w:r>
    </w:p>
    <w:p w14:paraId="277EE6B7" w14:textId="77777777" w:rsidR="005733AB" w:rsidRPr="009272B7" w:rsidRDefault="005733AB" w:rsidP="005733AB">
      <w:pPr>
        <w:numPr>
          <w:ilvl w:val="0"/>
          <w:numId w:val="4"/>
        </w:numPr>
        <w:bidi/>
        <w:spacing w:line="240" w:lineRule="auto"/>
        <w:ind w:left="403" w:hanging="425"/>
        <w:contextualSpacing/>
        <w:jc w:val="both"/>
        <w:rPr>
          <w:rFonts w:cs="B Yagut"/>
          <w:b/>
          <w:bCs/>
          <w:u w:val="single"/>
          <w:lang w:bidi="fa-IR"/>
        </w:rPr>
      </w:pPr>
      <w:r w:rsidRPr="009272B7">
        <w:rPr>
          <w:rFonts w:cs="B Yagut" w:hint="cs"/>
          <w:b/>
          <w:bCs/>
          <w:rtl/>
          <w:lang w:bidi="fa-IR"/>
        </w:rPr>
        <w:t xml:space="preserve">برگزاری حداقل دو جلسه کار گروه سلامت و امنیت غذایی استان با موضوع پیشگیری از خودکشی در یک سال توسط حوزه معاونت بهداشت دانشگاه های علوم پزشکی واقع در مراکز استان </w:t>
      </w:r>
      <w:r w:rsidRPr="009272B7">
        <w:rPr>
          <w:rFonts w:cs="B Yagut" w:hint="cs"/>
          <w:b/>
          <w:bCs/>
          <w:sz w:val="18"/>
          <w:szCs w:val="18"/>
          <w:rtl/>
          <w:lang w:bidi="fa-IR"/>
        </w:rPr>
        <w:t>(</w:t>
      </w:r>
      <w:r w:rsidRPr="009272B7">
        <w:rPr>
          <w:rFonts w:cs="B Yagut" w:hint="cs"/>
          <w:b/>
          <w:bCs/>
          <w:sz w:val="18"/>
          <w:szCs w:val="18"/>
          <w:u w:val="single"/>
          <w:rtl/>
          <w:lang w:bidi="fa-IR"/>
        </w:rPr>
        <w:t>این شاخص مختص دانشگاه های واقع در مرکز استان می باشد و سایر دانشگاه ها / دانشکده های استان باید در جلسات برگزار شده توسط دانشگاه مادر شرکت نموده و مستندات شرکت در جلسات را ارائه نمایند.)</w:t>
      </w:r>
    </w:p>
    <w:p w14:paraId="4A65CED9" w14:textId="77777777" w:rsidR="005733AB" w:rsidRPr="009272B7" w:rsidRDefault="005733AB" w:rsidP="005733AB">
      <w:pPr>
        <w:numPr>
          <w:ilvl w:val="0"/>
          <w:numId w:val="4"/>
        </w:numPr>
        <w:bidi/>
        <w:spacing w:line="240" w:lineRule="auto"/>
        <w:ind w:left="403" w:hanging="425"/>
        <w:contextualSpacing/>
        <w:jc w:val="both"/>
        <w:rPr>
          <w:rFonts w:cs="B Yagut"/>
          <w:b/>
          <w:bCs/>
          <w:sz w:val="18"/>
          <w:szCs w:val="18"/>
          <w:u w:val="single"/>
          <w:lang w:bidi="fa-IR"/>
        </w:rPr>
      </w:pPr>
      <w:r w:rsidRPr="009272B7">
        <w:rPr>
          <w:rFonts w:cs="B Yagut" w:hint="cs"/>
          <w:b/>
          <w:bCs/>
          <w:rtl/>
          <w:lang w:bidi="fa-IR"/>
        </w:rPr>
        <w:t xml:space="preserve">برگزاری حداقل یک کارگاه آموزشی مدیریت انعکاس اخبار خودکشی در یک سال توسط حوزه معاونت بهداشت دانشگاه های علوم پزشکی واقع در مراکز استان </w:t>
      </w:r>
      <w:r w:rsidRPr="009272B7">
        <w:rPr>
          <w:rFonts w:cs="B Yagut" w:hint="cs"/>
          <w:b/>
          <w:bCs/>
          <w:sz w:val="18"/>
          <w:szCs w:val="18"/>
          <w:u w:val="single"/>
          <w:rtl/>
          <w:lang w:bidi="fa-IR"/>
        </w:rPr>
        <w:t>(این شاخص مختص دانشگاه های واقع در مرکز استان می باشد و سایر دانشگاه ها / دانشکده های استان باید در جلسات برگزار شده توسط دانشگاه مادر شرکت نموده و مستندات شرکت در جلسات را ارائه نمایند.)</w:t>
      </w:r>
    </w:p>
    <w:p w14:paraId="3EBD48E7" w14:textId="77777777" w:rsidR="005733AB" w:rsidRPr="009272B7" w:rsidRDefault="005733AB" w:rsidP="005733AB">
      <w:pPr>
        <w:numPr>
          <w:ilvl w:val="0"/>
          <w:numId w:val="4"/>
        </w:numPr>
        <w:bidi/>
        <w:spacing w:line="240" w:lineRule="auto"/>
        <w:ind w:left="403" w:hanging="425"/>
        <w:contextualSpacing/>
        <w:jc w:val="both"/>
        <w:rPr>
          <w:rFonts w:cs="B Yagut"/>
          <w:b/>
          <w:bCs/>
          <w:u w:val="single"/>
          <w:lang w:bidi="fa-IR"/>
        </w:rPr>
      </w:pPr>
      <w:r w:rsidRPr="009272B7">
        <w:rPr>
          <w:rFonts w:cs="B Yagut" w:hint="cs"/>
          <w:b/>
          <w:bCs/>
          <w:rtl/>
          <w:lang w:bidi="fa-IR"/>
        </w:rPr>
        <w:t xml:space="preserve">افراد غربال مثبت سلامت روان دارای افکار خودکشی شناسایی شده توسط کارشناسان مراقب سلامت/بهورزان/ کارشناسان سلامت روان (به صورت فرصت طلبانه)  </w:t>
      </w:r>
      <w:r w:rsidRPr="009272B7">
        <w:rPr>
          <w:rFonts w:cs="B Yagut" w:hint="cs"/>
          <w:b/>
          <w:bCs/>
          <w:u w:val="single"/>
          <w:rtl/>
          <w:lang w:bidi="fa-IR"/>
        </w:rPr>
        <w:t>حداقل یک بار توسط  پزشک عمومی ویزیت شوند.</w:t>
      </w:r>
    </w:p>
    <w:p w14:paraId="7EA2993C" w14:textId="77777777" w:rsidR="005733AB" w:rsidRPr="009272B7" w:rsidRDefault="005733AB" w:rsidP="005733AB">
      <w:pPr>
        <w:numPr>
          <w:ilvl w:val="0"/>
          <w:numId w:val="4"/>
        </w:numPr>
        <w:bidi/>
        <w:spacing w:line="240" w:lineRule="auto"/>
        <w:ind w:left="403" w:hanging="425"/>
        <w:contextualSpacing/>
        <w:jc w:val="both"/>
        <w:rPr>
          <w:rFonts w:cs="B Yagut"/>
          <w:b/>
          <w:bCs/>
          <w:lang w:bidi="fa-IR"/>
        </w:rPr>
      </w:pPr>
      <w:r w:rsidRPr="009272B7">
        <w:rPr>
          <w:rFonts w:cs="B Yagut" w:hint="cs"/>
          <w:b/>
          <w:bCs/>
          <w:rtl/>
          <w:lang w:bidi="fa-IR"/>
        </w:rPr>
        <w:t xml:space="preserve">افراد غربال مثبت سلامت روان دارای افکار خودکشی شناسایی شده و ویزیت شده توسط پزشکان عمومی، </w:t>
      </w:r>
      <w:r w:rsidRPr="009272B7">
        <w:rPr>
          <w:rFonts w:cs="B Yagut" w:hint="cs"/>
          <w:b/>
          <w:bCs/>
          <w:u w:val="single"/>
          <w:rtl/>
          <w:lang w:bidi="fa-IR"/>
        </w:rPr>
        <w:t>حداقل سه جلسه مداخله روانشناختی برای افراد دارای افکار خودکشی توسط کارشناس سلامت روان را دریافت نمایند.</w:t>
      </w:r>
    </w:p>
    <w:p w14:paraId="3EDD9266" w14:textId="77777777" w:rsidR="005733AB" w:rsidRPr="009272B7" w:rsidRDefault="005733AB" w:rsidP="005733AB">
      <w:pPr>
        <w:numPr>
          <w:ilvl w:val="0"/>
          <w:numId w:val="4"/>
        </w:numPr>
        <w:bidi/>
        <w:spacing w:line="240" w:lineRule="auto"/>
        <w:ind w:left="403" w:hanging="425"/>
        <w:contextualSpacing/>
        <w:jc w:val="both"/>
        <w:rPr>
          <w:rFonts w:cs="B Yagut"/>
          <w:b/>
          <w:bCs/>
          <w:u w:val="single"/>
          <w:lang w:bidi="fa-IR"/>
        </w:rPr>
      </w:pPr>
      <w:r w:rsidRPr="009272B7">
        <w:rPr>
          <w:rFonts w:cs="B Yagut" w:hint="cs"/>
          <w:b/>
          <w:bCs/>
          <w:rtl/>
          <w:lang w:bidi="fa-IR"/>
        </w:rPr>
        <w:lastRenderedPageBreak/>
        <w:t xml:space="preserve">افراد اقدام کننده به خودکشی ترخیص شده از بیمارستان شهرستان که جهت پیگیری به مراکز بهداشت مربوطه ارجاع شده اند، </w:t>
      </w:r>
      <w:r w:rsidRPr="009272B7">
        <w:rPr>
          <w:rFonts w:cs="B Yagut" w:hint="cs"/>
          <w:b/>
          <w:bCs/>
          <w:u w:val="single"/>
          <w:rtl/>
          <w:lang w:bidi="fa-IR"/>
        </w:rPr>
        <w:t>حداقل سه جلسه مداخله روانشناختی برای افراد اقدام کننده به خودکشی توسط کارشناس سلامت روان را دریافت نمایند.</w:t>
      </w:r>
    </w:p>
    <w:p w14:paraId="554639C8" w14:textId="77777777" w:rsidR="005733AB" w:rsidRPr="009272B7" w:rsidRDefault="005733AB" w:rsidP="005733AB">
      <w:pPr>
        <w:numPr>
          <w:ilvl w:val="0"/>
          <w:numId w:val="4"/>
        </w:numPr>
        <w:bidi/>
        <w:spacing w:line="240" w:lineRule="auto"/>
        <w:ind w:left="403" w:hanging="425"/>
        <w:contextualSpacing/>
        <w:jc w:val="both"/>
        <w:rPr>
          <w:rFonts w:cs="B Yagut"/>
          <w:b/>
          <w:bCs/>
          <w:u w:val="single"/>
          <w:lang w:bidi="fa-IR"/>
        </w:rPr>
      </w:pPr>
      <w:r w:rsidRPr="009272B7">
        <w:rPr>
          <w:rFonts w:cs="B Yagut" w:hint="cs"/>
          <w:b/>
          <w:bCs/>
          <w:rtl/>
          <w:lang w:bidi="fa-IR"/>
        </w:rPr>
        <w:t xml:space="preserve">اعضای درجه یک خانواده افراد فوت شده ناشی از خودکشی (بازماندگان خودکشی) که شناسایی شده اند، </w:t>
      </w:r>
      <w:r w:rsidRPr="009272B7">
        <w:rPr>
          <w:rFonts w:cs="B Yagut" w:hint="cs"/>
          <w:b/>
          <w:bCs/>
          <w:u w:val="single"/>
          <w:rtl/>
          <w:lang w:bidi="fa-IR"/>
        </w:rPr>
        <w:t>حداقل سه جلسه مداخله روانشناختی برای بازماندگان افراد فوت شده به دنبال خودکشی توسط کارشناسان سلامت روان را دریافت نمایند.</w:t>
      </w:r>
    </w:p>
    <w:p w14:paraId="022388A0" w14:textId="77777777" w:rsidR="005733AB" w:rsidRPr="009272B7" w:rsidRDefault="005733AB" w:rsidP="005733AB">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p>
    <w:p w14:paraId="283D02DF" w14:textId="77777777" w:rsidR="005733AB" w:rsidRPr="009272B7" w:rsidRDefault="005733AB" w:rsidP="005733AB">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شاخص</w:t>
      </w:r>
      <w:r w:rsidRPr="009272B7">
        <w:rPr>
          <w:rFonts w:asciiTheme="majorHAnsi" w:eastAsiaTheme="majorEastAsia" w:hAnsiTheme="majorHAnsi" w:cs="B Yagut"/>
          <w:b/>
          <w:bCs/>
          <w:color w:val="7030A0"/>
          <w:sz w:val="24"/>
          <w:szCs w:val="24"/>
          <w:rtl/>
          <w:lang w:bidi="fa-IR"/>
        </w:rPr>
        <w:softHyphen/>
      </w:r>
      <w:r w:rsidRPr="009272B7">
        <w:rPr>
          <w:rFonts w:asciiTheme="majorHAnsi" w:eastAsiaTheme="majorEastAsia" w:hAnsiTheme="majorHAnsi" w:cs="B Yagut" w:hint="cs"/>
          <w:b/>
          <w:bCs/>
          <w:color w:val="7030A0"/>
          <w:sz w:val="24"/>
          <w:szCs w:val="24"/>
          <w:rtl/>
          <w:lang w:bidi="fa-IR"/>
        </w:rPr>
        <w:t>های برنامه در حوزه معاونت بهداشت دانشگاه/دانشکده در</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سال</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1402</w:t>
      </w:r>
    </w:p>
    <w:p w14:paraId="47A3E6F3" w14:textId="77777777" w:rsidR="005733AB" w:rsidRPr="009272B7" w:rsidRDefault="005733AB" w:rsidP="005733AB">
      <w:pPr>
        <w:numPr>
          <w:ilvl w:val="0"/>
          <w:numId w:val="4"/>
        </w:numPr>
        <w:bidi/>
        <w:spacing w:line="240" w:lineRule="auto"/>
        <w:ind w:left="544" w:hanging="425"/>
        <w:contextualSpacing/>
        <w:jc w:val="both"/>
        <w:rPr>
          <w:rFonts w:cs="B Yagut"/>
          <w:b/>
          <w:bCs/>
          <w:lang w:bidi="fa-IR"/>
        </w:rPr>
      </w:pPr>
      <w:r w:rsidRPr="009272B7">
        <w:rPr>
          <w:rFonts w:cs="B Yagut" w:hint="cs"/>
          <w:b/>
          <w:bCs/>
          <w:rtl/>
          <w:lang w:bidi="fa-IR"/>
        </w:rPr>
        <w:t>میزان اقدام به خودکشی در هر صد هزار نفر جمعیت در منطقه تحت پوشش</w:t>
      </w:r>
    </w:p>
    <w:p w14:paraId="75DFE31F" w14:textId="300F4BD9" w:rsidR="005733AB" w:rsidRPr="009272B7" w:rsidRDefault="005733AB" w:rsidP="001866BE">
      <w:pPr>
        <w:pStyle w:val="ListParagraph"/>
        <w:bidi/>
        <w:spacing w:line="240" w:lineRule="auto"/>
        <w:ind w:left="75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 نحوه احصاء: دریافت داده ها از سامانه معاونت بهداشت</w:t>
      </w:r>
    </w:p>
    <w:p w14:paraId="29191D37"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rtl/>
          <w:lang w:bidi="fa-IR"/>
        </w:rPr>
      </w:pPr>
      <w:r w:rsidRPr="009272B7">
        <w:rPr>
          <w:rFonts w:ascii="Tahoma" w:hAnsi="Tahoma" w:cs="B Yagut" w:hint="cs"/>
          <w:b/>
          <w:bCs/>
          <w:color w:val="1B3A7E" w:themeColor="accent6" w:themeShade="80"/>
          <w:u w:val="single"/>
          <w:rtl/>
          <w:lang w:bidi="fa-IR"/>
        </w:rPr>
        <w:t>شاخص مورد انتظار: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 xml:space="preserve">میزان اقدام به خودکشی در منطقه تحت پوشش نسبت به سال قبل بتواند 2 درصد کاهش داشته باشد. به طور مثال اگر میزان فوت 100 درصدهزار باشد، با 2 درصد کاهش، به 98 درصد‌هزار برسد. </w:t>
      </w:r>
    </w:p>
    <w:p w14:paraId="438291AF" w14:textId="77777777" w:rsidR="005733AB" w:rsidRPr="009272B7" w:rsidRDefault="005733AB" w:rsidP="005733AB">
      <w:pPr>
        <w:pStyle w:val="ListParagraph"/>
        <w:numPr>
          <w:ilvl w:val="0"/>
          <w:numId w:val="44"/>
        </w:numPr>
        <w:bidi/>
        <w:spacing w:line="240" w:lineRule="auto"/>
        <w:ind w:left="544"/>
        <w:jc w:val="both"/>
        <w:rPr>
          <w:rFonts w:cs="B Yagut"/>
          <w:b/>
          <w:bCs/>
          <w:lang w:bidi="fa-IR"/>
        </w:rPr>
      </w:pPr>
      <w:r w:rsidRPr="009272B7">
        <w:rPr>
          <w:rFonts w:ascii="Tahoma" w:hAnsi="Tahoma" w:cs="B Yagut" w:hint="cs"/>
          <w:b/>
          <w:bCs/>
          <w:rtl/>
          <w:lang w:bidi="fa-IR"/>
        </w:rPr>
        <w:t>میزان</w:t>
      </w:r>
      <w:r w:rsidRPr="009272B7">
        <w:rPr>
          <w:rFonts w:cs="B Yagut" w:hint="cs"/>
          <w:b/>
          <w:bCs/>
          <w:rtl/>
          <w:lang w:bidi="fa-IR"/>
        </w:rPr>
        <w:t xml:space="preserve"> </w:t>
      </w:r>
      <w:r w:rsidRPr="009272B7">
        <w:rPr>
          <w:rFonts w:ascii="Tahoma" w:hAnsi="Tahoma" w:cs="B Yagut" w:hint="cs"/>
          <w:b/>
          <w:bCs/>
          <w:rtl/>
          <w:lang w:bidi="fa-IR"/>
        </w:rPr>
        <w:t>فوت</w:t>
      </w:r>
      <w:r w:rsidRPr="009272B7">
        <w:rPr>
          <w:rFonts w:cs="B Yagut" w:hint="cs"/>
          <w:b/>
          <w:bCs/>
          <w:rtl/>
          <w:lang w:bidi="fa-IR"/>
        </w:rPr>
        <w:t xml:space="preserve"> </w:t>
      </w:r>
      <w:r w:rsidRPr="009272B7">
        <w:rPr>
          <w:rFonts w:ascii="Tahoma" w:hAnsi="Tahoma" w:cs="B Yagut" w:hint="cs"/>
          <w:b/>
          <w:bCs/>
          <w:rtl/>
          <w:lang w:bidi="fa-IR"/>
        </w:rPr>
        <w:t>ناشی</w:t>
      </w:r>
      <w:r w:rsidRPr="009272B7">
        <w:rPr>
          <w:rFonts w:cs="B Yagut" w:hint="cs"/>
          <w:b/>
          <w:bCs/>
          <w:rtl/>
          <w:lang w:bidi="fa-IR"/>
        </w:rPr>
        <w:t xml:space="preserve"> </w:t>
      </w:r>
      <w:r w:rsidRPr="009272B7">
        <w:rPr>
          <w:rFonts w:ascii="Tahoma" w:hAnsi="Tahoma" w:cs="B Yagut" w:hint="cs"/>
          <w:b/>
          <w:bCs/>
          <w:rtl/>
          <w:lang w:bidi="fa-IR"/>
        </w:rPr>
        <w:t>از</w:t>
      </w:r>
      <w:r w:rsidRPr="009272B7">
        <w:rPr>
          <w:rFonts w:cs="B Yagut" w:hint="cs"/>
          <w:b/>
          <w:bCs/>
          <w:rtl/>
          <w:lang w:bidi="fa-IR"/>
        </w:rPr>
        <w:t xml:space="preserve"> </w:t>
      </w:r>
      <w:r w:rsidRPr="009272B7">
        <w:rPr>
          <w:rFonts w:ascii="Tahoma" w:hAnsi="Tahoma" w:cs="B Yagut" w:hint="cs"/>
          <w:b/>
          <w:bCs/>
          <w:rtl/>
          <w:lang w:bidi="fa-IR"/>
        </w:rPr>
        <w:t>خودکشی</w:t>
      </w:r>
      <w:r w:rsidRPr="009272B7">
        <w:rPr>
          <w:rFonts w:cs="B Yagut" w:hint="cs"/>
          <w:b/>
          <w:bCs/>
          <w:rtl/>
          <w:lang w:bidi="fa-IR"/>
        </w:rPr>
        <w:t xml:space="preserve"> </w:t>
      </w:r>
      <w:r w:rsidRPr="009272B7">
        <w:rPr>
          <w:rFonts w:ascii="Tahoma" w:hAnsi="Tahoma" w:cs="B Yagut" w:hint="cs"/>
          <w:b/>
          <w:bCs/>
          <w:rtl/>
          <w:lang w:bidi="fa-IR"/>
        </w:rPr>
        <w:t>در</w:t>
      </w:r>
      <w:r w:rsidRPr="009272B7">
        <w:rPr>
          <w:rFonts w:cs="B Yagut" w:hint="cs"/>
          <w:b/>
          <w:bCs/>
          <w:rtl/>
          <w:lang w:bidi="fa-IR"/>
        </w:rPr>
        <w:t xml:space="preserve"> </w:t>
      </w:r>
      <w:r w:rsidRPr="009272B7">
        <w:rPr>
          <w:rFonts w:ascii="Tahoma" w:hAnsi="Tahoma" w:cs="B Yagut" w:hint="cs"/>
          <w:b/>
          <w:bCs/>
          <w:rtl/>
          <w:lang w:bidi="fa-IR"/>
        </w:rPr>
        <w:t>هر</w:t>
      </w:r>
      <w:r w:rsidRPr="009272B7">
        <w:rPr>
          <w:rFonts w:cs="B Yagut" w:hint="cs"/>
          <w:b/>
          <w:bCs/>
          <w:rtl/>
          <w:lang w:bidi="fa-IR"/>
        </w:rPr>
        <w:t xml:space="preserve"> </w:t>
      </w:r>
      <w:r w:rsidRPr="009272B7">
        <w:rPr>
          <w:rFonts w:ascii="Tahoma" w:hAnsi="Tahoma" w:cs="B Yagut" w:hint="cs"/>
          <w:b/>
          <w:bCs/>
          <w:rtl/>
          <w:lang w:bidi="fa-IR"/>
        </w:rPr>
        <w:t>صد</w:t>
      </w:r>
      <w:r w:rsidRPr="009272B7">
        <w:rPr>
          <w:rFonts w:cs="B Yagut" w:hint="cs"/>
          <w:b/>
          <w:bCs/>
          <w:rtl/>
          <w:lang w:bidi="fa-IR"/>
        </w:rPr>
        <w:t xml:space="preserve"> </w:t>
      </w:r>
      <w:r w:rsidRPr="009272B7">
        <w:rPr>
          <w:rFonts w:ascii="Tahoma" w:hAnsi="Tahoma" w:cs="B Yagut" w:hint="cs"/>
          <w:b/>
          <w:bCs/>
          <w:rtl/>
          <w:lang w:bidi="fa-IR"/>
        </w:rPr>
        <w:t>هزار</w:t>
      </w:r>
      <w:r w:rsidRPr="009272B7">
        <w:rPr>
          <w:rFonts w:cs="B Yagut" w:hint="cs"/>
          <w:b/>
          <w:bCs/>
          <w:rtl/>
          <w:lang w:bidi="fa-IR"/>
        </w:rPr>
        <w:t xml:space="preserve"> </w:t>
      </w:r>
      <w:r w:rsidRPr="009272B7">
        <w:rPr>
          <w:rFonts w:ascii="Tahoma" w:hAnsi="Tahoma" w:cs="B Yagut" w:hint="cs"/>
          <w:b/>
          <w:bCs/>
          <w:rtl/>
          <w:lang w:bidi="fa-IR"/>
        </w:rPr>
        <w:t>نفر</w:t>
      </w:r>
      <w:r w:rsidRPr="009272B7">
        <w:rPr>
          <w:rFonts w:cs="B Yagut" w:hint="cs"/>
          <w:b/>
          <w:bCs/>
          <w:rtl/>
          <w:lang w:bidi="fa-IR"/>
        </w:rPr>
        <w:t xml:space="preserve"> </w:t>
      </w:r>
      <w:r w:rsidRPr="009272B7">
        <w:rPr>
          <w:rFonts w:ascii="Tahoma" w:hAnsi="Tahoma" w:cs="B Yagut" w:hint="cs"/>
          <w:b/>
          <w:bCs/>
          <w:rtl/>
          <w:lang w:bidi="fa-IR"/>
        </w:rPr>
        <w:t>جمعیت</w:t>
      </w:r>
      <w:r w:rsidRPr="009272B7">
        <w:rPr>
          <w:rFonts w:cs="B Yagut" w:hint="cs"/>
          <w:b/>
          <w:bCs/>
          <w:rtl/>
          <w:lang w:bidi="fa-IR"/>
        </w:rPr>
        <w:t xml:space="preserve"> </w:t>
      </w:r>
      <w:r w:rsidRPr="009272B7">
        <w:rPr>
          <w:rFonts w:ascii="Tahoma" w:hAnsi="Tahoma" w:cs="B Yagut" w:hint="cs"/>
          <w:b/>
          <w:bCs/>
          <w:rtl/>
          <w:lang w:bidi="fa-IR"/>
        </w:rPr>
        <w:t>در</w:t>
      </w:r>
      <w:r w:rsidRPr="009272B7">
        <w:rPr>
          <w:rFonts w:cs="B Yagut" w:hint="cs"/>
          <w:b/>
          <w:bCs/>
          <w:rtl/>
          <w:lang w:bidi="fa-IR"/>
        </w:rPr>
        <w:t xml:space="preserve"> </w:t>
      </w:r>
      <w:r w:rsidRPr="009272B7">
        <w:rPr>
          <w:rFonts w:ascii="Tahoma" w:hAnsi="Tahoma" w:cs="B Yagut" w:hint="cs"/>
          <w:b/>
          <w:bCs/>
          <w:rtl/>
          <w:lang w:bidi="fa-IR"/>
        </w:rPr>
        <w:t>منطقه</w:t>
      </w:r>
      <w:r w:rsidRPr="009272B7">
        <w:rPr>
          <w:rFonts w:cs="B Yagut" w:hint="cs"/>
          <w:b/>
          <w:bCs/>
          <w:rtl/>
          <w:lang w:bidi="fa-IR"/>
        </w:rPr>
        <w:t xml:space="preserve"> </w:t>
      </w:r>
      <w:r w:rsidRPr="009272B7">
        <w:rPr>
          <w:rFonts w:ascii="Tahoma" w:hAnsi="Tahoma" w:cs="B Yagut" w:hint="cs"/>
          <w:b/>
          <w:bCs/>
          <w:rtl/>
          <w:lang w:bidi="fa-IR"/>
        </w:rPr>
        <w:t>تحت</w:t>
      </w:r>
      <w:r w:rsidRPr="009272B7">
        <w:rPr>
          <w:rFonts w:cs="B Yagut" w:hint="cs"/>
          <w:b/>
          <w:bCs/>
          <w:rtl/>
          <w:lang w:bidi="fa-IR"/>
        </w:rPr>
        <w:t xml:space="preserve"> </w:t>
      </w:r>
      <w:r w:rsidRPr="009272B7">
        <w:rPr>
          <w:rFonts w:ascii="Tahoma" w:hAnsi="Tahoma" w:cs="B Yagut" w:hint="cs"/>
          <w:b/>
          <w:bCs/>
          <w:rtl/>
          <w:lang w:bidi="fa-IR"/>
        </w:rPr>
        <w:t>پوشش</w:t>
      </w:r>
    </w:p>
    <w:p w14:paraId="031BC417" w14:textId="77777777" w:rsidR="005733AB" w:rsidRPr="009272B7" w:rsidRDefault="005733AB" w:rsidP="001866BE">
      <w:pPr>
        <w:bidi/>
        <w:spacing w:line="240" w:lineRule="auto"/>
        <w:ind w:left="720"/>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نحوه احصاء: دریافت داده ها از اداره کل پزشکی قانونی استان</w:t>
      </w:r>
    </w:p>
    <w:p w14:paraId="5B3E4DD7"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میزان فوت ناشی از خودکشی در منطقه تحت پوشش نسبت به سال قبل بتواند 2 درصد کاهش داشته باشد. این شاخص بر اساس چشم انداز کشوری و هدف کمی 10 درصد کاهش در عرض 5 سال (1402 تا 1405)  در نظر گرفته شده است. به طور مثال اگر میزان فوت در سال 1400، 5.0 درصدهزار باشد، با 2درصد کاهش در سال 1402، به 4.9 درصد‌هزار برسد. </w:t>
      </w:r>
    </w:p>
    <w:p w14:paraId="003D26C0" w14:textId="77777777" w:rsidR="005733AB" w:rsidRPr="009272B7" w:rsidRDefault="005733AB" w:rsidP="005733AB">
      <w:pPr>
        <w:numPr>
          <w:ilvl w:val="0"/>
          <w:numId w:val="4"/>
        </w:numPr>
        <w:bidi/>
        <w:spacing w:line="240" w:lineRule="auto"/>
        <w:ind w:left="544" w:hanging="425"/>
        <w:contextualSpacing/>
        <w:jc w:val="both"/>
        <w:rPr>
          <w:rFonts w:cs="B Yagut"/>
          <w:b/>
          <w:bCs/>
          <w:sz w:val="20"/>
          <w:szCs w:val="20"/>
          <w:lang w:bidi="fa-IR"/>
        </w:rPr>
      </w:pPr>
      <w:r w:rsidRPr="009272B7">
        <w:rPr>
          <w:rFonts w:cs="B Yagut" w:hint="cs"/>
          <w:b/>
          <w:bCs/>
          <w:rtl/>
          <w:lang w:bidi="fa-IR"/>
        </w:rPr>
        <w:t xml:space="preserve">درصد پزشکان عمومی حوزه معاونت بهداشت که حداقل یک مرتبه </w:t>
      </w:r>
      <w:r w:rsidRPr="009272B7">
        <w:rPr>
          <w:rFonts w:cs="B Yagut" w:hint="cs"/>
          <w:b/>
          <w:bCs/>
          <w:u w:val="single"/>
          <w:rtl/>
          <w:lang w:bidi="fa-IR"/>
        </w:rPr>
        <w:t>در ابتدای شروع خدمت</w:t>
      </w:r>
      <w:r w:rsidRPr="009272B7">
        <w:rPr>
          <w:rFonts w:cs="B Yagut" w:hint="cs"/>
          <w:b/>
          <w:bCs/>
          <w:rtl/>
          <w:lang w:bidi="fa-IR"/>
        </w:rPr>
        <w:t xml:space="preserve"> در دوره های آموزشی حضوری/غیرحضوری پیشگیری از خودکشی شرکت نموده اند </w:t>
      </w:r>
      <w:r w:rsidRPr="009272B7">
        <w:rPr>
          <w:rFonts w:cs="B Yagut" w:hint="cs"/>
          <w:b/>
          <w:bCs/>
          <w:sz w:val="20"/>
          <w:szCs w:val="20"/>
          <w:rtl/>
          <w:lang w:bidi="fa-IR"/>
        </w:rPr>
        <w:t xml:space="preserve">(آموزش اختلال افسردگی و پیشگیری از خودکشی توسط روانپزشک/ حداقل 4 ساعت): </w:t>
      </w:r>
    </w:p>
    <w:p w14:paraId="45043E9C"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100 % نیروهای جدیدالورود </w:t>
      </w:r>
    </w:p>
    <w:p w14:paraId="4EE2BC9E" w14:textId="77777777" w:rsidR="005733AB" w:rsidRPr="009272B7" w:rsidRDefault="005733AB" w:rsidP="005733AB">
      <w:pPr>
        <w:numPr>
          <w:ilvl w:val="0"/>
          <w:numId w:val="4"/>
        </w:numPr>
        <w:bidi/>
        <w:spacing w:line="240" w:lineRule="auto"/>
        <w:ind w:left="544"/>
        <w:contextualSpacing/>
        <w:jc w:val="both"/>
        <w:rPr>
          <w:rFonts w:cs="B Yagut"/>
          <w:b/>
          <w:bCs/>
          <w:sz w:val="20"/>
          <w:szCs w:val="20"/>
          <w:lang w:bidi="fa-IR"/>
        </w:rPr>
      </w:pPr>
      <w:r w:rsidRPr="009272B7">
        <w:rPr>
          <w:rFonts w:cs="B Yagut" w:hint="cs"/>
          <w:b/>
          <w:bCs/>
          <w:rtl/>
          <w:lang w:bidi="fa-IR"/>
        </w:rPr>
        <w:t xml:space="preserve">درصد پزشکان عمومی حوزه معاونت بهداشت که هر سال در دوره های </w:t>
      </w:r>
      <w:r w:rsidRPr="009272B7">
        <w:rPr>
          <w:rFonts w:cs="B Yagut" w:hint="cs"/>
          <w:b/>
          <w:bCs/>
          <w:u w:val="single"/>
          <w:rtl/>
          <w:lang w:bidi="fa-IR"/>
        </w:rPr>
        <w:t>بازآموزی حضوری</w:t>
      </w:r>
      <w:r w:rsidRPr="009272B7">
        <w:rPr>
          <w:rFonts w:cs="B Yagut" w:hint="cs"/>
          <w:b/>
          <w:bCs/>
          <w:rtl/>
          <w:lang w:bidi="fa-IR"/>
        </w:rPr>
        <w:t xml:space="preserve"> پیشگیری از خودکشی شرکت نموده اند </w:t>
      </w:r>
      <w:r w:rsidRPr="009272B7">
        <w:rPr>
          <w:rFonts w:cs="B Yagut" w:hint="cs"/>
          <w:b/>
          <w:bCs/>
          <w:sz w:val="20"/>
          <w:szCs w:val="20"/>
          <w:rtl/>
          <w:lang w:bidi="fa-IR"/>
        </w:rPr>
        <w:t xml:space="preserve">(آموزش اختلال افسردگی و پیشگیری از خودکشی توسط روانپزشک/ حداقل 4 ساعت): </w:t>
      </w:r>
    </w:p>
    <w:p w14:paraId="6B6AC85F"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شاخص مورد انتظار: 35% نیروهای شاغل در سیستم </w:t>
      </w:r>
    </w:p>
    <w:p w14:paraId="7A95CF95" w14:textId="77777777" w:rsidR="005733AB" w:rsidRPr="009272B7" w:rsidRDefault="005733AB" w:rsidP="005733AB">
      <w:pPr>
        <w:numPr>
          <w:ilvl w:val="0"/>
          <w:numId w:val="4"/>
        </w:numPr>
        <w:bidi/>
        <w:spacing w:line="240" w:lineRule="auto"/>
        <w:ind w:left="544"/>
        <w:contextualSpacing/>
        <w:jc w:val="both"/>
        <w:rPr>
          <w:rFonts w:cs="B Yagut"/>
          <w:b/>
          <w:bCs/>
          <w:lang w:bidi="fa-IR"/>
        </w:rPr>
      </w:pPr>
      <w:r w:rsidRPr="009272B7">
        <w:rPr>
          <w:rFonts w:cs="B Yagut" w:hint="cs"/>
          <w:b/>
          <w:bCs/>
          <w:rtl/>
          <w:lang w:bidi="fa-IR"/>
        </w:rPr>
        <w:t xml:space="preserve">درصد کارشناسان سلامت روان حوزه معاونت بهداشت که حداقل یک مرتبه </w:t>
      </w:r>
      <w:r w:rsidRPr="009272B7">
        <w:rPr>
          <w:rFonts w:cs="B Yagut" w:hint="cs"/>
          <w:b/>
          <w:bCs/>
          <w:u w:val="single"/>
          <w:rtl/>
          <w:lang w:bidi="fa-IR"/>
        </w:rPr>
        <w:t>در ابتدای شروع خدمت</w:t>
      </w:r>
      <w:r w:rsidRPr="009272B7">
        <w:rPr>
          <w:rFonts w:cs="B Yagut" w:hint="cs"/>
          <w:b/>
          <w:bCs/>
          <w:rtl/>
          <w:lang w:bidi="fa-IR"/>
        </w:rPr>
        <w:t xml:space="preserve"> در دوره های آموزش </w:t>
      </w:r>
      <w:r w:rsidRPr="009272B7">
        <w:rPr>
          <w:rFonts w:cs="B Yagut" w:hint="cs"/>
          <w:b/>
          <w:bCs/>
          <w:u w:val="single"/>
          <w:rtl/>
          <w:lang w:bidi="fa-IR"/>
        </w:rPr>
        <w:t>حضوری</w:t>
      </w:r>
      <w:r w:rsidRPr="009272B7">
        <w:rPr>
          <w:rFonts w:cs="B Yagut" w:hint="cs"/>
          <w:b/>
          <w:bCs/>
          <w:rtl/>
          <w:lang w:bidi="fa-IR"/>
        </w:rPr>
        <w:t xml:space="preserve"> پیشگیری از خودکشی شرکت نموده اند.</w:t>
      </w:r>
    </w:p>
    <w:p w14:paraId="604976B2"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100 % نیروهای جدید</w:t>
      </w:r>
    </w:p>
    <w:p w14:paraId="7D5B7655" w14:textId="77777777" w:rsidR="005733AB" w:rsidRPr="009272B7" w:rsidRDefault="005733AB" w:rsidP="005733AB">
      <w:pPr>
        <w:numPr>
          <w:ilvl w:val="0"/>
          <w:numId w:val="4"/>
        </w:numPr>
        <w:bidi/>
        <w:spacing w:line="240" w:lineRule="auto"/>
        <w:ind w:left="544"/>
        <w:contextualSpacing/>
        <w:jc w:val="both"/>
        <w:rPr>
          <w:rFonts w:cs="B Yagut"/>
          <w:b/>
          <w:bCs/>
          <w:lang w:bidi="fa-IR"/>
        </w:rPr>
      </w:pPr>
      <w:r w:rsidRPr="009272B7">
        <w:rPr>
          <w:rFonts w:cs="B Yagut" w:hint="cs"/>
          <w:b/>
          <w:bCs/>
          <w:rtl/>
          <w:lang w:bidi="fa-IR"/>
        </w:rPr>
        <w:t xml:space="preserve">درصد کارشناسان سلامت روان حوزه معاونت بهداشت که هر سال در دوره های </w:t>
      </w:r>
      <w:r w:rsidRPr="009272B7">
        <w:rPr>
          <w:rFonts w:cs="B Yagut" w:hint="cs"/>
          <w:b/>
          <w:bCs/>
          <w:u w:val="single"/>
          <w:rtl/>
          <w:lang w:bidi="fa-IR"/>
        </w:rPr>
        <w:t>بازآموزی حضوری</w:t>
      </w:r>
      <w:r w:rsidRPr="009272B7">
        <w:rPr>
          <w:rFonts w:cs="B Yagut" w:hint="cs"/>
          <w:b/>
          <w:bCs/>
          <w:rtl/>
          <w:lang w:bidi="fa-IR"/>
        </w:rPr>
        <w:t xml:space="preserve"> پیشگیری از خودکشی شرکت نموده اند.</w:t>
      </w:r>
    </w:p>
    <w:p w14:paraId="38D79BC2"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lastRenderedPageBreak/>
        <w:t xml:space="preserve">شاخص مورد انتظار: 100%  نیروهای شاغل در سیستم </w:t>
      </w:r>
    </w:p>
    <w:p w14:paraId="427F2523" w14:textId="77777777" w:rsidR="005733AB" w:rsidRPr="009272B7" w:rsidRDefault="005733AB" w:rsidP="005733AB">
      <w:pPr>
        <w:pStyle w:val="ListParagraph"/>
        <w:numPr>
          <w:ilvl w:val="0"/>
          <w:numId w:val="44"/>
        </w:numPr>
        <w:bidi/>
        <w:spacing w:line="240" w:lineRule="auto"/>
        <w:ind w:left="544"/>
        <w:jc w:val="both"/>
        <w:rPr>
          <w:rFonts w:cs="B Yagut"/>
          <w:b/>
          <w:bCs/>
          <w:lang w:bidi="fa-IR"/>
        </w:rPr>
      </w:pPr>
      <w:r w:rsidRPr="009272B7">
        <w:rPr>
          <w:rFonts w:ascii="Tahoma" w:hAnsi="Tahoma" w:cs="B Yagut" w:hint="cs"/>
          <w:b/>
          <w:bCs/>
          <w:rtl/>
          <w:lang w:bidi="fa-IR"/>
        </w:rPr>
        <w:t>تعداد</w:t>
      </w:r>
      <w:r w:rsidRPr="009272B7">
        <w:rPr>
          <w:rFonts w:cs="B Yagut" w:hint="cs"/>
          <w:b/>
          <w:bCs/>
          <w:rtl/>
          <w:lang w:bidi="fa-IR"/>
        </w:rPr>
        <w:t xml:space="preserve"> کارگاه آموزشی مدیریت انعکاس اخبار خودکشی برگزار شده در یک سال برای مدیران رسانه های رسمی و  فعال در منطقه تحت پوشش توسط حوزه معاونت بهداشت دانشگاه های واقع در مرکز استان </w:t>
      </w:r>
      <w:r w:rsidRPr="009272B7">
        <w:rPr>
          <w:rFonts w:cs="B Yagut" w:hint="cs"/>
          <w:b/>
          <w:bCs/>
          <w:sz w:val="20"/>
          <w:szCs w:val="20"/>
          <w:rtl/>
          <w:lang w:bidi="fa-IR"/>
        </w:rPr>
        <w:t>(این شاخص مختص دانشگاه های واقع در مرکز استان می باشد و سایر دانشگاه ها / دانشکده های استان باید در جلسات برگزار شده توسط دانشگاه مادر شرکت نموده و مستندات شرکت در جلسات را ارائه نمایند.)</w:t>
      </w:r>
    </w:p>
    <w:p w14:paraId="22C08A61"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حداقل یک کارگاه در سال</w:t>
      </w:r>
    </w:p>
    <w:p w14:paraId="4F897CD6" w14:textId="77777777" w:rsidR="005733AB" w:rsidRPr="009272B7" w:rsidRDefault="005733AB" w:rsidP="005733AB">
      <w:pPr>
        <w:numPr>
          <w:ilvl w:val="0"/>
          <w:numId w:val="4"/>
        </w:numPr>
        <w:bidi/>
        <w:spacing w:line="240" w:lineRule="auto"/>
        <w:ind w:left="544" w:hanging="284"/>
        <w:contextualSpacing/>
        <w:jc w:val="both"/>
        <w:rPr>
          <w:rFonts w:cs="B Yagut"/>
          <w:b/>
          <w:bCs/>
          <w:lang w:bidi="fa-IR"/>
        </w:rPr>
      </w:pPr>
      <w:r w:rsidRPr="009272B7">
        <w:rPr>
          <w:rFonts w:cs="B Yagut" w:hint="cs"/>
          <w:b/>
          <w:bCs/>
          <w:rtl/>
          <w:lang w:bidi="fa-IR"/>
        </w:rPr>
        <w:t xml:space="preserve">تعداد جلسات برگزار شده کارگروه سلامت و امنیت غذایی استان با موضوع پیشگیری از خودکشی توسط حوزه معاونت بهداشت دانشگاه های علوم پزشکی واقع در مراکز استان </w:t>
      </w:r>
      <w:r w:rsidRPr="009272B7">
        <w:rPr>
          <w:rFonts w:cs="B Yagut" w:hint="cs"/>
          <w:b/>
          <w:bCs/>
          <w:sz w:val="20"/>
          <w:szCs w:val="20"/>
          <w:rtl/>
          <w:lang w:bidi="fa-IR"/>
        </w:rPr>
        <w:t>(این شاخص مختص دانشگاه های واقع در مرکز استان می باشد و سایر دانشگاه ها / دانشکده های استان باید در جلسات برگزار شده توسط دانشگاه مادر شرکت نموده و مستندات شرکت در جلسات را ارائه نمایند.)</w:t>
      </w:r>
    </w:p>
    <w:p w14:paraId="6886F029"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حداقل دو جلسه در سال</w:t>
      </w:r>
    </w:p>
    <w:p w14:paraId="1BB84D9B" w14:textId="77777777" w:rsidR="005733AB" w:rsidRPr="009272B7" w:rsidRDefault="005733AB" w:rsidP="005733AB">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شاخص</w:t>
      </w:r>
      <w:r w:rsidRPr="009272B7">
        <w:rPr>
          <w:rFonts w:ascii="Cambria" w:eastAsiaTheme="majorEastAsia" w:hAnsi="Cambria" w:cs="B Yagut"/>
          <w:b/>
          <w:bCs/>
          <w:color w:val="7030A0"/>
          <w:sz w:val="24"/>
          <w:szCs w:val="24"/>
          <w:rtl/>
          <w:lang w:bidi="fa-IR"/>
        </w:rPr>
        <w:softHyphen/>
      </w:r>
      <w:r w:rsidRPr="009272B7">
        <w:rPr>
          <w:rFonts w:asciiTheme="majorHAnsi" w:eastAsiaTheme="majorEastAsia" w:hAnsiTheme="majorHAnsi" w:cs="B Yagut" w:hint="cs"/>
          <w:b/>
          <w:bCs/>
          <w:color w:val="7030A0"/>
          <w:sz w:val="24"/>
          <w:szCs w:val="24"/>
          <w:rtl/>
          <w:lang w:bidi="fa-IR"/>
        </w:rPr>
        <w:t>های</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برنامه</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در</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مراکز بهداشت</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شهرستان</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در</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سال</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1402</w:t>
      </w:r>
    </w:p>
    <w:p w14:paraId="0885FEB1" w14:textId="77777777" w:rsidR="005733AB" w:rsidRPr="009272B7" w:rsidRDefault="005733AB" w:rsidP="005733AB">
      <w:pPr>
        <w:numPr>
          <w:ilvl w:val="0"/>
          <w:numId w:val="4"/>
        </w:numPr>
        <w:bidi/>
        <w:spacing w:line="240" w:lineRule="auto"/>
        <w:ind w:left="261" w:hanging="284"/>
        <w:contextualSpacing/>
        <w:jc w:val="both"/>
        <w:rPr>
          <w:rFonts w:cs="B Yagut"/>
          <w:b/>
          <w:bCs/>
          <w:lang w:bidi="fa-IR"/>
        </w:rPr>
      </w:pPr>
      <w:r w:rsidRPr="009272B7">
        <w:rPr>
          <w:rFonts w:cs="B Yagut" w:hint="cs"/>
          <w:b/>
          <w:bCs/>
          <w:rtl/>
          <w:lang w:bidi="fa-IR"/>
        </w:rPr>
        <w:t xml:space="preserve">در صد کارشناسان مراقب سلامت که حداقل یک مرتبه </w:t>
      </w:r>
      <w:r w:rsidRPr="009272B7">
        <w:rPr>
          <w:rFonts w:cs="B Yagut" w:hint="cs"/>
          <w:b/>
          <w:bCs/>
          <w:u w:val="single"/>
          <w:rtl/>
          <w:lang w:bidi="fa-IR"/>
        </w:rPr>
        <w:t>در ابتدای شروع خدمت</w:t>
      </w:r>
      <w:r w:rsidRPr="009272B7">
        <w:rPr>
          <w:rFonts w:cs="B Yagut" w:hint="cs"/>
          <w:b/>
          <w:bCs/>
          <w:rtl/>
          <w:lang w:bidi="fa-IR"/>
        </w:rPr>
        <w:t xml:space="preserve"> در دوره های آموزشی </w:t>
      </w:r>
      <w:r w:rsidRPr="009272B7">
        <w:rPr>
          <w:rFonts w:cs="B Yagut" w:hint="cs"/>
          <w:b/>
          <w:bCs/>
          <w:u w:val="single"/>
          <w:rtl/>
          <w:lang w:bidi="fa-IR"/>
        </w:rPr>
        <w:t>حضوری</w:t>
      </w:r>
      <w:r w:rsidRPr="009272B7">
        <w:rPr>
          <w:rFonts w:cs="B Yagut" w:hint="cs"/>
          <w:b/>
          <w:bCs/>
          <w:rtl/>
          <w:lang w:bidi="fa-IR"/>
        </w:rPr>
        <w:t xml:space="preserve"> پیشگیری از خودکشی شرکت نموده باشند.</w:t>
      </w:r>
    </w:p>
    <w:p w14:paraId="17887570"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100 % نیروهای جدیدالورود</w:t>
      </w:r>
    </w:p>
    <w:p w14:paraId="690E18CF" w14:textId="77777777" w:rsidR="005733AB" w:rsidRPr="009272B7" w:rsidRDefault="005733AB" w:rsidP="005733AB">
      <w:pPr>
        <w:numPr>
          <w:ilvl w:val="0"/>
          <w:numId w:val="4"/>
        </w:numPr>
        <w:bidi/>
        <w:spacing w:line="240" w:lineRule="auto"/>
        <w:ind w:left="261" w:hanging="284"/>
        <w:contextualSpacing/>
        <w:jc w:val="both"/>
        <w:rPr>
          <w:rFonts w:cs="B Yagut"/>
          <w:b/>
          <w:bCs/>
          <w:lang w:bidi="fa-IR"/>
        </w:rPr>
      </w:pPr>
      <w:r w:rsidRPr="009272B7">
        <w:rPr>
          <w:rFonts w:cs="B Yagut" w:hint="cs"/>
          <w:b/>
          <w:bCs/>
          <w:rtl/>
          <w:lang w:bidi="fa-IR"/>
        </w:rPr>
        <w:t xml:space="preserve">در صد بهورزان تحت پوشش معاونت بهداشت که حداقل یک مرتبه </w:t>
      </w:r>
      <w:r w:rsidRPr="009272B7">
        <w:rPr>
          <w:rFonts w:cs="B Yagut" w:hint="cs"/>
          <w:b/>
          <w:bCs/>
          <w:u w:val="single"/>
          <w:rtl/>
          <w:lang w:bidi="fa-IR"/>
        </w:rPr>
        <w:t xml:space="preserve">در ابتدای شروع خدمت </w:t>
      </w:r>
      <w:r w:rsidRPr="009272B7">
        <w:rPr>
          <w:rFonts w:cs="B Yagut" w:hint="cs"/>
          <w:b/>
          <w:bCs/>
          <w:rtl/>
          <w:lang w:bidi="fa-IR"/>
        </w:rPr>
        <w:t xml:space="preserve">در دوره های آموزشی </w:t>
      </w:r>
      <w:r w:rsidRPr="009272B7">
        <w:rPr>
          <w:rFonts w:cs="B Yagut" w:hint="cs"/>
          <w:b/>
          <w:bCs/>
          <w:u w:val="single"/>
          <w:rtl/>
          <w:lang w:bidi="fa-IR"/>
        </w:rPr>
        <w:t>حضوری</w:t>
      </w:r>
      <w:r w:rsidRPr="009272B7">
        <w:rPr>
          <w:rFonts w:cs="B Yagut" w:hint="cs"/>
          <w:b/>
          <w:bCs/>
          <w:rtl/>
          <w:lang w:bidi="fa-IR"/>
        </w:rPr>
        <w:t xml:space="preserve"> پیشگیری از خودکشی شرکت نموده باشند.</w:t>
      </w:r>
    </w:p>
    <w:p w14:paraId="5CDAB635"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100 % نیروهای جدیدالورود</w:t>
      </w:r>
    </w:p>
    <w:p w14:paraId="4D8CF681" w14:textId="77777777" w:rsidR="005733AB" w:rsidRPr="009272B7" w:rsidRDefault="005733AB" w:rsidP="005733AB">
      <w:pPr>
        <w:numPr>
          <w:ilvl w:val="0"/>
          <w:numId w:val="4"/>
        </w:numPr>
        <w:bidi/>
        <w:spacing w:line="240" w:lineRule="auto"/>
        <w:ind w:left="288" w:hanging="284"/>
        <w:contextualSpacing/>
        <w:jc w:val="both"/>
        <w:rPr>
          <w:rFonts w:cs="B Yagut"/>
          <w:b/>
          <w:bCs/>
          <w:lang w:bidi="fa-IR"/>
        </w:rPr>
      </w:pPr>
      <w:r w:rsidRPr="009272B7">
        <w:rPr>
          <w:rFonts w:cs="B Yagut" w:hint="cs"/>
          <w:b/>
          <w:bCs/>
          <w:rtl/>
          <w:lang w:bidi="fa-IR"/>
        </w:rPr>
        <w:t xml:space="preserve">درصد کارشناسان مراقب سلامت مستقر در پایگاه های سلامت تحت پوشش مرکز بهداشت شهرستان که در یک سال در خصوص شناسایی بیماران دارای اختلال افسردگی و پیشگیری از خودکشی در جمعیت عمومی مورد </w:t>
      </w:r>
      <w:r w:rsidRPr="009272B7">
        <w:rPr>
          <w:rFonts w:cs="B Yagut" w:hint="cs"/>
          <w:b/>
          <w:bCs/>
          <w:u w:val="single"/>
          <w:rtl/>
          <w:lang w:bidi="fa-IR"/>
        </w:rPr>
        <w:t>بازآموزی</w:t>
      </w:r>
      <w:r w:rsidRPr="009272B7">
        <w:rPr>
          <w:rFonts w:cs="B Yagut" w:hint="cs"/>
          <w:b/>
          <w:bCs/>
          <w:rtl/>
          <w:lang w:bidi="fa-IR"/>
        </w:rPr>
        <w:t xml:space="preserve"> قرار گرفته اند (توسط کارشناس مسئول سلامت روان شهرستان/ حداقل 4 ساعت):</w:t>
      </w:r>
    </w:p>
    <w:p w14:paraId="33D9983E"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35% نیروهای شاغل در سیستم</w:t>
      </w:r>
    </w:p>
    <w:p w14:paraId="3DB25326" w14:textId="77777777" w:rsidR="005733AB" w:rsidRPr="009272B7" w:rsidRDefault="005733AB" w:rsidP="005733AB">
      <w:pPr>
        <w:numPr>
          <w:ilvl w:val="0"/>
          <w:numId w:val="4"/>
        </w:numPr>
        <w:bidi/>
        <w:spacing w:line="240" w:lineRule="auto"/>
        <w:ind w:left="288" w:hanging="284"/>
        <w:contextualSpacing/>
        <w:jc w:val="both"/>
        <w:rPr>
          <w:rFonts w:cs="B Yagut"/>
          <w:b/>
          <w:bCs/>
          <w:lang w:bidi="fa-IR"/>
        </w:rPr>
      </w:pPr>
      <w:r w:rsidRPr="009272B7">
        <w:rPr>
          <w:rFonts w:cs="B Yagut" w:hint="cs"/>
          <w:b/>
          <w:bCs/>
          <w:rtl/>
          <w:lang w:bidi="fa-IR"/>
        </w:rPr>
        <w:t xml:space="preserve">درصد بهورزان مستقر در خانه های بهداشت تحت پوشش مرکز بهداشت شهرستان که در یک سال در خصوص شناسایی بیماران دارای اختلال افسردگی و پیشگیری از خودکشی در جمعیت عمومی مورد </w:t>
      </w:r>
      <w:r w:rsidRPr="009272B7">
        <w:rPr>
          <w:rFonts w:cs="B Yagut" w:hint="cs"/>
          <w:b/>
          <w:bCs/>
          <w:u w:val="single"/>
          <w:rtl/>
          <w:lang w:bidi="fa-IR"/>
        </w:rPr>
        <w:t>بازآموزی</w:t>
      </w:r>
      <w:r w:rsidRPr="009272B7">
        <w:rPr>
          <w:rFonts w:cs="B Yagut" w:hint="cs"/>
          <w:b/>
          <w:bCs/>
          <w:rtl/>
          <w:lang w:bidi="fa-IR"/>
        </w:rPr>
        <w:t xml:space="preserve"> قرار گرفته اند  (توسط کارشناس مسئول سلامت روان شهرستان/ حداقل 4 ساعت):</w:t>
      </w:r>
    </w:p>
    <w:p w14:paraId="7D2C9D5C"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35% نیروهای شاغل در سیستم</w:t>
      </w:r>
    </w:p>
    <w:p w14:paraId="49CE28A0" w14:textId="77777777" w:rsidR="005733AB" w:rsidRPr="009272B7" w:rsidRDefault="005733AB" w:rsidP="002B7D89">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شاخص</w:t>
      </w:r>
      <w:r w:rsidRPr="009272B7">
        <w:rPr>
          <w:rFonts w:ascii="Cambria" w:eastAsiaTheme="majorEastAsia" w:hAnsi="Cambria" w:cs="B Yagut"/>
          <w:b/>
          <w:bCs/>
          <w:color w:val="7030A0"/>
          <w:sz w:val="24"/>
          <w:szCs w:val="24"/>
          <w:rtl/>
          <w:lang w:bidi="fa-IR"/>
        </w:rPr>
        <w:softHyphen/>
      </w:r>
      <w:r w:rsidRPr="009272B7">
        <w:rPr>
          <w:rFonts w:asciiTheme="majorHAnsi" w:eastAsiaTheme="majorEastAsia" w:hAnsiTheme="majorHAnsi" w:cs="B Yagut" w:hint="cs"/>
          <w:b/>
          <w:bCs/>
          <w:color w:val="7030A0"/>
          <w:sz w:val="24"/>
          <w:szCs w:val="24"/>
          <w:rtl/>
          <w:lang w:bidi="fa-IR"/>
        </w:rPr>
        <w:t>های</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برنامه</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در</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مراکز خدمات جامع سلامت</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در</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سال</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1402</w:t>
      </w:r>
    </w:p>
    <w:p w14:paraId="04F966FB" w14:textId="77777777" w:rsidR="005733AB" w:rsidRPr="009272B7" w:rsidRDefault="005733AB" w:rsidP="005733AB">
      <w:pPr>
        <w:numPr>
          <w:ilvl w:val="0"/>
          <w:numId w:val="4"/>
        </w:numPr>
        <w:bidi/>
        <w:spacing w:line="240" w:lineRule="auto"/>
        <w:ind w:left="403" w:hanging="425"/>
        <w:contextualSpacing/>
        <w:jc w:val="both"/>
        <w:rPr>
          <w:rFonts w:cs="B Yagut"/>
          <w:b/>
          <w:bCs/>
          <w:u w:val="single"/>
          <w:lang w:bidi="fa-IR"/>
        </w:rPr>
      </w:pPr>
      <w:r w:rsidRPr="009272B7">
        <w:rPr>
          <w:rFonts w:cs="B Yagut" w:hint="cs"/>
          <w:b/>
          <w:bCs/>
          <w:rtl/>
          <w:lang w:bidi="fa-IR"/>
        </w:rPr>
        <w:t xml:space="preserve">درصد افراد غربال مثبت سلامت روان دارای افکار خودکشی شناسایی شده توسط کارشناسان مراقب سلامت/بهورزان/ کارشناسان سلامت روان (به صورت فرصت طلبانه)  که </w:t>
      </w:r>
      <w:r w:rsidRPr="009272B7">
        <w:rPr>
          <w:rFonts w:cs="B Yagut" w:hint="cs"/>
          <w:b/>
          <w:bCs/>
          <w:u w:val="single"/>
          <w:rtl/>
          <w:lang w:bidi="fa-IR"/>
        </w:rPr>
        <w:t>حداقل یک بار توسط  پزشک ویزیت شده باشند.*</w:t>
      </w:r>
    </w:p>
    <w:p w14:paraId="6EF07164"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lastRenderedPageBreak/>
        <w:t>شاخص مورد انتظار: 80 %</w:t>
      </w:r>
    </w:p>
    <w:p w14:paraId="193AEABD" w14:textId="77777777" w:rsidR="005733AB" w:rsidRPr="009272B7" w:rsidRDefault="005733AB" w:rsidP="005733AB">
      <w:pPr>
        <w:numPr>
          <w:ilvl w:val="0"/>
          <w:numId w:val="4"/>
        </w:numPr>
        <w:bidi/>
        <w:spacing w:line="240" w:lineRule="auto"/>
        <w:ind w:left="403" w:hanging="425"/>
        <w:contextualSpacing/>
        <w:jc w:val="both"/>
        <w:rPr>
          <w:rFonts w:cs="B Yagut"/>
          <w:b/>
          <w:bCs/>
          <w:lang w:bidi="fa-IR"/>
        </w:rPr>
      </w:pPr>
      <w:r w:rsidRPr="009272B7">
        <w:rPr>
          <w:rFonts w:cs="B Yagut" w:hint="cs"/>
          <w:b/>
          <w:bCs/>
          <w:rtl/>
          <w:lang w:bidi="fa-IR"/>
        </w:rPr>
        <w:t xml:space="preserve">درصد افراد غربال مثبت سلامت روان دارای افکار خودکشی ویزیت شده توسط پزشکان عمومی که </w:t>
      </w:r>
      <w:r w:rsidRPr="009272B7">
        <w:rPr>
          <w:rFonts w:cs="B Yagut" w:hint="cs"/>
          <w:b/>
          <w:bCs/>
          <w:u w:val="single"/>
          <w:rtl/>
          <w:lang w:bidi="fa-IR"/>
        </w:rPr>
        <w:t>حداقل یک جلسه مداخله روانشناختی برای افراد دارای افکار خودکشی توسط کارشناس سلامت روان را دریافت نموده باشند.*</w:t>
      </w:r>
    </w:p>
    <w:p w14:paraId="044C0D3C"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60 %</w:t>
      </w:r>
    </w:p>
    <w:p w14:paraId="74A46F97" w14:textId="77777777" w:rsidR="005733AB" w:rsidRPr="009272B7" w:rsidRDefault="005733AB" w:rsidP="005733AB">
      <w:pPr>
        <w:numPr>
          <w:ilvl w:val="0"/>
          <w:numId w:val="4"/>
        </w:numPr>
        <w:bidi/>
        <w:spacing w:line="240" w:lineRule="auto"/>
        <w:ind w:left="403" w:hanging="425"/>
        <w:contextualSpacing/>
        <w:jc w:val="both"/>
        <w:rPr>
          <w:rFonts w:cs="B Yagut"/>
          <w:b/>
          <w:bCs/>
          <w:u w:val="single"/>
          <w:lang w:bidi="fa-IR"/>
        </w:rPr>
      </w:pPr>
      <w:r w:rsidRPr="009272B7">
        <w:rPr>
          <w:rFonts w:cs="B Yagut" w:hint="cs"/>
          <w:b/>
          <w:bCs/>
          <w:rtl/>
          <w:lang w:bidi="fa-IR"/>
        </w:rPr>
        <w:t xml:space="preserve">درصد افراد اقدام کننده به خودکشی ترخیص شده از بیمارستان شهرستان که جهت پیگیری به مراکز بهداشت ارجاع شده اند و </w:t>
      </w:r>
      <w:r w:rsidRPr="009272B7">
        <w:rPr>
          <w:rFonts w:cs="B Yagut" w:hint="cs"/>
          <w:b/>
          <w:bCs/>
          <w:u w:val="single"/>
          <w:rtl/>
          <w:lang w:bidi="fa-IR"/>
        </w:rPr>
        <w:t>حداقل یک جلسه مداخله روانشناختی برای افراد اقدام کننده به خودکشی توسط کارشناس سلامت روان را دریافت نموده باشند.*</w:t>
      </w:r>
    </w:p>
    <w:p w14:paraId="6359E7EB" w14:textId="77777777" w:rsidR="005733AB" w:rsidRPr="009272B7" w:rsidRDefault="005733AB" w:rsidP="001866BE">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30 %</w:t>
      </w:r>
    </w:p>
    <w:p w14:paraId="0B230A26" w14:textId="77777777" w:rsidR="005733AB" w:rsidRPr="009272B7" w:rsidRDefault="005733AB" w:rsidP="005733AB">
      <w:pPr>
        <w:numPr>
          <w:ilvl w:val="0"/>
          <w:numId w:val="4"/>
        </w:numPr>
        <w:bidi/>
        <w:spacing w:line="240" w:lineRule="auto"/>
        <w:ind w:left="403" w:hanging="425"/>
        <w:contextualSpacing/>
        <w:jc w:val="both"/>
        <w:rPr>
          <w:rFonts w:cs="B Yagut"/>
          <w:b/>
          <w:bCs/>
          <w:u w:val="single"/>
          <w:lang w:bidi="fa-IR"/>
        </w:rPr>
      </w:pPr>
      <w:r w:rsidRPr="009272B7">
        <w:rPr>
          <w:rFonts w:cs="B Yagut" w:hint="cs"/>
          <w:b/>
          <w:bCs/>
          <w:rtl/>
          <w:lang w:bidi="fa-IR"/>
        </w:rPr>
        <w:t xml:space="preserve">درصد افراد فوت شده ناشی از خودکشی که اعضای درجه یک خانواده آنها هر یک </w:t>
      </w:r>
      <w:r w:rsidRPr="009272B7">
        <w:rPr>
          <w:rFonts w:cs="B Yagut" w:hint="cs"/>
          <w:b/>
          <w:bCs/>
          <w:u w:val="single"/>
          <w:rtl/>
          <w:lang w:bidi="fa-IR"/>
        </w:rPr>
        <w:t>حداقل یک جلسه مداخله روانشناختی برای بازماندگان افراد فوت شده به دنبال خودکشی توسط کارشناسان سلامت روان را دریافت نموده باشند.*</w:t>
      </w:r>
    </w:p>
    <w:p w14:paraId="3256AE7D" w14:textId="1FB6407C" w:rsidR="005733AB" w:rsidRPr="009272B7" w:rsidRDefault="005733AB"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20 %</w:t>
      </w:r>
      <w:r w:rsidR="00833714" w:rsidRPr="009272B7">
        <w:rPr>
          <w:b/>
          <w:bCs/>
          <w:sz w:val="20"/>
          <w:szCs w:val="20"/>
          <w:lang w:bidi="fa-IR"/>
        </w:rPr>
        <w:tab/>
      </w:r>
    </w:p>
    <w:p w14:paraId="41F360F0" w14:textId="77777777" w:rsidR="005733AB" w:rsidRPr="009272B7" w:rsidRDefault="005733AB" w:rsidP="005733AB">
      <w:pPr>
        <w:bidi/>
        <w:spacing w:line="240" w:lineRule="auto"/>
        <w:ind w:left="261" w:hanging="257"/>
        <w:contextualSpacing/>
        <w:jc w:val="both"/>
        <w:rPr>
          <w:rFonts w:cs="B Yagut"/>
          <w:b/>
          <w:bCs/>
          <w:color w:val="C00000"/>
          <w:sz w:val="20"/>
          <w:szCs w:val="20"/>
          <w:rtl/>
          <w:lang w:bidi="fa-IR"/>
        </w:rPr>
      </w:pPr>
      <w:r w:rsidRPr="009272B7">
        <w:rPr>
          <w:rFonts w:cs="B Yagut" w:hint="cs"/>
          <w:b/>
          <w:bCs/>
          <w:color w:val="C00000"/>
          <w:sz w:val="24"/>
          <w:szCs w:val="24"/>
          <w:rtl/>
          <w:lang w:bidi="fa-IR"/>
        </w:rPr>
        <w:t>*</w:t>
      </w:r>
      <w:r w:rsidRPr="009272B7">
        <w:rPr>
          <w:rFonts w:cs="B Yagut" w:hint="cs"/>
          <w:b/>
          <w:bCs/>
          <w:color w:val="C00000"/>
          <w:sz w:val="20"/>
          <w:szCs w:val="20"/>
          <w:rtl/>
          <w:lang w:bidi="fa-IR"/>
        </w:rPr>
        <w:t xml:space="preserve"> </w:t>
      </w:r>
      <w:r w:rsidRPr="009272B7">
        <w:rPr>
          <w:rFonts w:cs="B Yagut" w:hint="cs"/>
          <w:b/>
          <w:bCs/>
          <w:color w:val="680000"/>
          <w:sz w:val="20"/>
          <w:szCs w:val="20"/>
          <w:rtl/>
          <w:lang w:bidi="fa-IR"/>
        </w:rPr>
        <w:t>توجه: با توجه به اینکه چهار شاخص آخر برنامه پیشگیری از خودکشی که با ستاره علامت گذاری شده اند، به تازگی در قالب برنامه عملیاتی گنجانده می شوند، همکاران محترم تلاش نمایند داده های مربوط به شاخص های فوق را با دقت جمع آوری و ثبت نموده و به شاخص های مورد انتظار دست یابند.</w:t>
      </w:r>
    </w:p>
    <w:p w14:paraId="30DA9E5F" w14:textId="77777777" w:rsidR="005733AB" w:rsidRPr="009272B7" w:rsidRDefault="005733AB" w:rsidP="005733AB">
      <w:pPr>
        <w:bidi/>
        <w:spacing w:line="240" w:lineRule="auto"/>
        <w:ind w:left="288" w:hanging="284"/>
        <w:contextualSpacing/>
        <w:jc w:val="both"/>
        <w:rPr>
          <w:rFonts w:cs="B Yagut"/>
          <w:b/>
          <w:bCs/>
          <w:rtl/>
          <w:lang w:bidi="fa-IR"/>
        </w:rPr>
      </w:pPr>
    </w:p>
    <w:p w14:paraId="4DFA6B6B" w14:textId="77777777" w:rsidR="005733AB" w:rsidRPr="009272B7" w:rsidRDefault="005733AB" w:rsidP="005733AB">
      <w:pPr>
        <w:bidi/>
        <w:spacing w:line="240" w:lineRule="auto"/>
        <w:ind w:left="288" w:hanging="284"/>
        <w:contextualSpacing/>
        <w:jc w:val="both"/>
        <w:rPr>
          <w:rFonts w:cs="B Yagut"/>
          <w:b/>
          <w:bCs/>
          <w:rtl/>
          <w:lang w:bidi="fa-IR"/>
        </w:rPr>
      </w:pPr>
    </w:p>
    <w:p w14:paraId="1AF7B799" w14:textId="77777777" w:rsidR="005733AB" w:rsidRPr="009272B7" w:rsidRDefault="005733AB" w:rsidP="005733AB">
      <w:pPr>
        <w:bidi/>
        <w:spacing w:line="240" w:lineRule="auto"/>
        <w:ind w:left="288" w:hanging="284"/>
        <w:contextualSpacing/>
        <w:jc w:val="both"/>
        <w:rPr>
          <w:rFonts w:cs="B Yagut"/>
          <w:b/>
          <w:bCs/>
          <w:rtl/>
          <w:lang w:bidi="fa-IR"/>
        </w:rPr>
      </w:pPr>
    </w:p>
    <w:p w14:paraId="2C4B2640" w14:textId="77777777" w:rsidR="005733AB" w:rsidRPr="009272B7" w:rsidRDefault="005733AB" w:rsidP="005733AB">
      <w:pPr>
        <w:bidi/>
        <w:spacing w:line="240" w:lineRule="auto"/>
        <w:ind w:left="288" w:hanging="284"/>
        <w:contextualSpacing/>
        <w:jc w:val="both"/>
        <w:rPr>
          <w:rFonts w:cs="B Yagut"/>
          <w:b/>
          <w:bCs/>
          <w:rtl/>
          <w:lang w:bidi="fa-IR"/>
        </w:rPr>
      </w:pPr>
    </w:p>
    <w:p w14:paraId="5A072B88" w14:textId="77777777" w:rsidR="005733AB" w:rsidRPr="009272B7" w:rsidRDefault="005733AB" w:rsidP="005733AB">
      <w:pPr>
        <w:bidi/>
        <w:spacing w:line="240" w:lineRule="auto"/>
        <w:ind w:left="288" w:hanging="284"/>
        <w:contextualSpacing/>
        <w:jc w:val="both"/>
        <w:rPr>
          <w:rFonts w:cs="B Yagut"/>
          <w:b/>
          <w:bCs/>
          <w:rtl/>
          <w:lang w:bidi="fa-IR"/>
        </w:rPr>
      </w:pPr>
    </w:p>
    <w:p w14:paraId="601DE8C8" w14:textId="77777777" w:rsidR="005733AB" w:rsidRDefault="005733AB" w:rsidP="005733AB">
      <w:pPr>
        <w:bidi/>
        <w:spacing w:line="240" w:lineRule="auto"/>
        <w:ind w:left="288" w:hanging="284"/>
        <w:contextualSpacing/>
        <w:jc w:val="both"/>
        <w:rPr>
          <w:rFonts w:cs="B Yagut"/>
          <w:b/>
          <w:bCs/>
          <w:rtl/>
          <w:lang w:bidi="fa-IR"/>
        </w:rPr>
      </w:pPr>
    </w:p>
    <w:p w14:paraId="36FF9FF5" w14:textId="77777777" w:rsidR="00841D33" w:rsidRDefault="00841D33" w:rsidP="00841D33">
      <w:pPr>
        <w:bidi/>
        <w:spacing w:line="240" w:lineRule="auto"/>
        <w:ind w:left="288" w:hanging="284"/>
        <w:contextualSpacing/>
        <w:jc w:val="both"/>
        <w:rPr>
          <w:rFonts w:cs="B Yagut"/>
          <w:b/>
          <w:bCs/>
          <w:rtl/>
          <w:lang w:bidi="fa-IR"/>
        </w:rPr>
      </w:pPr>
    </w:p>
    <w:p w14:paraId="07A84DA1" w14:textId="77777777" w:rsidR="00841D33" w:rsidRDefault="00841D33" w:rsidP="00841D33">
      <w:pPr>
        <w:bidi/>
        <w:spacing w:line="240" w:lineRule="auto"/>
        <w:ind w:left="288" w:hanging="284"/>
        <w:contextualSpacing/>
        <w:jc w:val="both"/>
        <w:rPr>
          <w:rFonts w:cs="B Yagut"/>
          <w:b/>
          <w:bCs/>
          <w:rtl/>
          <w:lang w:bidi="fa-IR"/>
        </w:rPr>
      </w:pPr>
    </w:p>
    <w:p w14:paraId="5EB6C1E0" w14:textId="77777777" w:rsidR="00841D33" w:rsidRDefault="00841D33" w:rsidP="00841D33">
      <w:pPr>
        <w:bidi/>
        <w:spacing w:line="240" w:lineRule="auto"/>
        <w:ind w:left="288" w:hanging="284"/>
        <w:contextualSpacing/>
        <w:jc w:val="both"/>
        <w:rPr>
          <w:rFonts w:cs="B Yagut"/>
          <w:b/>
          <w:bCs/>
          <w:rtl/>
          <w:lang w:bidi="fa-IR"/>
        </w:rPr>
      </w:pPr>
    </w:p>
    <w:p w14:paraId="2438848B" w14:textId="77777777" w:rsidR="00841D33" w:rsidRDefault="00841D33" w:rsidP="00841D33">
      <w:pPr>
        <w:bidi/>
        <w:spacing w:line="240" w:lineRule="auto"/>
        <w:ind w:left="288" w:hanging="284"/>
        <w:contextualSpacing/>
        <w:jc w:val="both"/>
        <w:rPr>
          <w:rFonts w:cs="B Yagut"/>
          <w:b/>
          <w:bCs/>
          <w:rtl/>
          <w:lang w:bidi="fa-IR"/>
        </w:rPr>
      </w:pPr>
    </w:p>
    <w:p w14:paraId="27419DFE" w14:textId="77777777" w:rsidR="00841D33" w:rsidRDefault="00841D33" w:rsidP="00841D33">
      <w:pPr>
        <w:bidi/>
        <w:spacing w:line="240" w:lineRule="auto"/>
        <w:ind w:left="288" w:hanging="284"/>
        <w:contextualSpacing/>
        <w:jc w:val="both"/>
        <w:rPr>
          <w:rFonts w:cs="B Yagut"/>
          <w:b/>
          <w:bCs/>
          <w:rtl/>
          <w:lang w:bidi="fa-IR"/>
        </w:rPr>
      </w:pPr>
    </w:p>
    <w:p w14:paraId="1B56D66B" w14:textId="77777777" w:rsidR="00841D33" w:rsidRDefault="00841D33" w:rsidP="00841D33">
      <w:pPr>
        <w:bidi/>
        <w:spacing w:line="240" w:lineRule="auto"/>
        <w:ind w:left="288" w:hanging="284"/>
        <w:contextualSpacing/>
        <w:jc w:val="both"/>
        <w:rPr>
          <w:rFonts w:cs="B Yagut"/>
          <w:b/>
          <w:bCs/>
          <w:rtl/>
          <w:lang w:bidi="fa-IR"/>
        </w:rPr>
      </w:pPr>
    </w:p>
    <w:p w14:paraId="6D6C82BD" w14:textId="77777777" w:rsidR="00841D33" w:rsidRDefault="00841D33" w:rsidP="00841D33">
      <w:pPr>
        <w:bidi/>
        <w:spacing w:line="240" w:lineRule="auto"/>
        <w:ind w:left="288" w:hanging="284"/>
        <w:contextualSpacing/>
        <w:jc w:val="both"/>
        <w:rPr>
          <w:rFonts w:cs="B Yagut"/>
          <w:b/>
          <w:bCs/>
          <w:rtl/>
          <w:lang w:bidi="fa-IR"/>
        </w:rPr>
      </w:pPr>
    </w:p>
    <w:p w14:paraId="76E06B84" w14:textId="77777777" w:rsidR="00841D33" w:rsidRDefault="00841D33" w:rsidP="00841D33">
      <w:pPr>
        <w:bidi/>
        <w:spacing w:line="240" w:lineRule="auto"/>
        <w:ind w:left="288" w:hanging="284"/>
        <w:contextualSpacing/>
        <w:jc w:val="both"/>
        <w:rPr>
          <w:rFonts w:cs="B Yagut"/>
          <w:b/>
          <w:bCs/>
          <w:rtl/>
          <w:lang w:bidi="fa-IR"/>
        </w:rPr>
      </w:pPr>
    </w:p>
    <w:p w14:paraId="1A89A5A9" w14:textId="77777777" w:rsidR="00841D33" w:rsidRDefault="00841D33" w:rsidP="00841D33">
      <w:pPr>
        <w:bidi/>
        <w:spacing w:line="240" w:lineRule="auto"/>
        <w:ind w:left="288" w:hanging="284"/>
        <w:contextualSpacing/>
        <w:jc w:val="both"/>
        <w:rPr>
          <w:rFonts w:cs="B Yagut"/>
          <w:b/>
          <w:bCs/>
          <w:rtl/>
          <w:lang w:bidi="fa-IR"/>
        </w:rPr>
      </w:pPr>
    </w:p>
    <w:p w14:paraId="2DA4FDDE" w14:textId="77777777" w:rsidR="00841D33" w:rsidRDefault="00841D33" w:rsidP="00841D33">
      <w:pPr>
        <w:bidi/>
        <w:spacing w:line="240" w:lineRule="auto"/>
        <w:ind w:left="288" w:hanging="284"/>
        <w:contextualSpacing/>
        <w:jc w:val="both"/>
        <w:rPr>
          <w:rFonts w:cs="B Yagut"/>
          <w:b/>
          <w:bCs/>
          <w:rtl/>
          <w:lang w:bidi="fa-IR"/>
        </w:rPr>
      </w:pPr>
    </w:p>
    <w:p w14:paraId="2DABED57" w14:textId="77777777" w:rsidR="00841D33" w:rsidRDefault="00841D33" w:rsidP="00841D33">
      <w:pPr>
        <w:bidi/>
        <w:spacing w:line="240" w:lineRule="auto"/>
        <w:ind w:left="288" w:hanging="284"/>
        <w:contextualSpacing/>
        <w:jc w:val="both"/>
        <w:rPr>
          <w:rFonts w:cs="B Yagut"/>
          <w:b/>
          <w:bCs/>
          <w:rtl/>
          <w:lang w:bidi="fa-IR"/>
        </w:rPr>
      </w:pPr>
    </w:p>
    <w:p w14:paraId="37BCE538" w14:textId="77777777" w:rsidR="00841D33" w:rsidRDefault="00841D33" w:rsidP="00841D33">
      <w:pPr>
        <w:bidi/>
        <w:spacing w:line="240" w:lineRule="auto"/>
        <w:ind w:left="288" w:hanging="284"/>
        <w:contextualSpacing/>
        <w:jc w:val="both"/>
        <w:rPr>
          <w:rFonts w:cs="B Yagut"/>
          <w:b/>
          <w:bCs/>
          <w:rtl/>
          <w:lang w:bidi="fa-IR"/>
        </w:rPr>
      </w:pPr>
    </w:p>
    <w:p w14:paraId="64B25B2D" w14:textId="77777777" w:rsidR="00841D33" w:rsidRDefault="00841D33" w:rsidP="00841D33">
      <w:pPr>
        <w:bidi/>
        <w:spacing w:line="240" w:lineRule="auto"/>
        <w:ind w:left="288" w:hanging="284"/>
        <w:contextualSpacing/>
        <w:jc w:val="both"/>
        <w:rPr>
          <w:rFonts w:cs="B Yagut"/>
          <w:b/>
          <w:bCs/>
          <w:rtl/>
          <w:lang w:bidi="fa-IR"/>
        </w:rPr>
      </w:pPr>
    </w:p>
    <w:p w14:paraId="2960B247" w14:textId="77777777" w:rsidR="00841D33" w:rsidRPr="009272B7" w:rsidRDefault="00841D33" w:rsidP="00841D33">
      <w:pPr>
        <w:bidi/>
        <w:spacing w:line="240" w:lineRule="auto"/>
        <w:ind w:left="288" w:hanging="284"/>
        <w:contextualSpacing/>
        <w:jc w:val="both"/>
        <w:rPr>
          <w:rFonts w:cs="B Yagut"/>
          <w:b/>
          <w:bCs/>
          <w:rtl/>
          <w:lang w:bidi="fa-IR"/>
        </w:rPr>
      </w:pPr>
    </w:p>
    <w:p w14:paraId="76781B77" w14:textId="77777777" w:rsidR="005733AB" w:rsidRPr="009272B7" w:rsidRDefault="005733AB" w:rsidP="005733AB">
      <w:pPr>
        <w:bidi/>
        <w:spacing w:line="240" w:lineRule="auto"/>
        <w:ind w:left="288" w:hanging="284"/>
        <w:contextualSpacing/>
        <w:jc w:val="both"/>
        <w:rPr>
          <w:rFonts w:cs="B Yagut"/>
          <w:b/>
          <w:bCs/>
          <w:rtl/>
          <w:lang w:bidi="fa-IR"/>
        </w:rPr>
      </w:pPr>
    </w:p>
    <w:p w14:paraId="45C32AAF" w14:textId="77777777" w:rsidR="00F70983" w:rsidRPr="009272B7" w:rsidRDefault="00F70983" w:rsidP="00F70983">
      <w:pPr>
        <w:bidi/>
        <w:spacing w:line="240" w:lineRule="auto"/>
        <w:ind w:left="288" w:hanging="284"/>
        <w:contextualSpacing/>
        <w:jc w:val="both"/>
        <w:rPr>
          <w:rFonts w:cs="B Yagut"/>
          <w:b/>
          <w:bCs/>
          <w:rtl/>
          <w:lang w:bidi="fa-IR"/>
        </w:rPr>
      </w:pPr>
    </w:p>
    <w:p w14:paraId="6B49538A" w14:textId="77777777" w:rsidR="00F70983" w:rsidRPr="009272B7" w:rsidRDefault="00F70983" w:rsidP="00F70983">
      <w:pPr>
        <w:bidi/>
        <w:spacing w:line="240" w:lineRule="auto"/>
        <w:ind w:left="288" w:hanging="284"/>
        <w:contextualSpacing/>
        <w:jc w:val="both"/>
        <w:rPr>
          <w:rFonts w:cs="B Yagut"/>
          <w:b/>
          <w:bCs/>
          <w:rtl/>
          <w:lang w:bidi="fa-IR"/>
        </w:rPr>
      </w:pPr>
    </w:p>
    <w:p w14:paraId="7716B869" w14:textId="77777777" w:rsidR="006E2F83" w:rsidRPr="009272B7" w:rsidRDefault="006E2F83" w:rsidP="006E2F83">
      <w:pPr>
        <w:bidi/>
        <w:spacing w:line="240" w:lineRule="auto"/>
        <w:ind w:left="288" w:hanging="284"/>
        <w:contextualSpacing/>
        <w:jc w:val="both"/>
        <w:rPr>
          <w:rFonts w:cs="B Yagut"/>
          <w:b/>
          <w:bCs/>
          <w:rtl/>
          <w:lang w:bidi="fa-IR"/>
        </w:rPr>
      </w:pPr>
    </w:p>
    <w:p w14:paraId="3DAD87E9" w14:textId="77777777" w:rsidR="00015716" w:rsidRPr="009272B7" w:rsidRDefault="00015716" w:rsidP="00A91140">
      <w:pPr>
        <w:bidi/>
        <w:spacing w:line="240" w:lineRule="auto"/>
        <w:ind w:left="288" w:hanging="284"/>
        <w:contextualSpacing/>
        <w:jc w:val="both"/>
        <w:rPr>
          <w:rFonts w:cs="B Yagut"/>
          <w:b/>
          <w:bCs/>
          <w:lang w:bidi="fa-IR"/>
        </w:rPr>
      </w:pPr>
    </w:p>
    <w:p w14:paraId="4543C18C" w14:textId="77777777" w:rsidR="004B1148" w:rsidRPr="009272B7" w:rsidRDefault="001231E0" w:rsidP="00A91140">
      <w:pPr>
        <w:bidi/>
        <w:spacing w:line="240" w:lineRule="auto"/>
        <w:ind w:left="288" w:hanging="284"/>
        <w:contextualSpacing/>
        <w:jc w:val="both"/>
        <w:rPr>
          <w:rFonts w:cs="B Yagut"/>
          <w:b/>
          <w:bCs/>
          <w:rtl/>
          <w:lang w:bidi="fa-IR"/>
        </w:rPr>
      </w:pPr>
      <w:r w:rsidRPr="009272B7">
        <w:rPr>
          <w:rFonts w:cs="B Yagut"/>
          <w:b/>
          <w:bCs/>
          <w:noProof/>
          <w:rtl/>
        </w:rPr>
        <w:drawing>
          <wp:anchor distT="0" distB="0" distL="114300" distR="114300" simplePos="0" relativeHeight="251646464" behindDoc="1" locked="0" layoutInCell="1" allowOverlap="1" wp14:anchorId="19A5C5B2" wp14:editId="079DF15E">
            <wp:simplePos x="0" y="0"/>
            <wp:positionH relativeFrom="margin">
              <wp:posOffset>2160270</wp:posOffset>
            </wp:positionH>
            <wp:positionV relativeFrom="paragraph">
              <wp:posOffset>98830</wp:posOffset>
            </wp:positionV>
            <wp:extent cx="1623060" cy="1102360"/>
            <wp:effectExtent l="0" t="0" r="0" b="0"/>
            <wp:wrapTight wrapText="bothSides">
              <wp:wrapPolygon edited="0">
                <wp:start x="7606" y="0"/>
                <wp:lineTo x="5577" y="1866"/>
                <wp:lineTo x="5070" y="3733"/>
                <wp:lineTo x="5577" y="5972"/>
                <wp:lineTo x="1521" y="7839"/>
                <wp:lineTo x="1268" y="9332"/>
                <wp:lineTo x="2535" y="11945"/>
                <wp:lineTo x="0" y="16797"/>
                <wp:lineTo x="0" y="21276"/>
                <wp:lineTo x="21296" y="21276"/>
                <wp:lineTo x="21296" y="16797"/>
                <wp:lineTo x="18507" y="11945"/>
                <wp:lineTo x="20282" y="9332"/>
                <wp:lineTo x="19521" y="7839"/>
                <wp:lineTo x="15718" y="5972"/>
                <wp:lineTo x="16479" y="3733"/>
                <wp:lineTo x="15718" y="1866"/>
                <wp:lineTo x="13690" y="0"/>
                <wp:lineTo x="7606"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23060" cy="1102360"/>
                    </a:xfrm>
                    <a:prstGeom prst="rect">
                      <a:avLst/>
                    </a:prstGeom>
                    <a:noFill/>
                    <a:ln>
                      <a:noFill/>
                    </a:ln>
                  </pic:spPr>
                </pic:pic>
              </a:graphicData>
            </a:graphic>
          </wp:anchor>
        </w:drawing>
      </w:r>
    </w:p>
    <w:p w14:paraId="5364F1C6" w14:textId="77777777" w:rsidR="004B1148" w:rsidRPr="009272B7" w:rsidRDefault="004B1148" w:rsidP="00A91140">
      <w:pPr>
        <w:bidi/>
        <w:spacing w:line="240" w:lineRule="auto"/>
        <w:ind w:left="288" w:hanging="284"/>
        <w:contextualSpacing/>
        <w:jc w:val="both"/>
        <w:rPr>
          <w:rFonts w:cs="B Yagut"/>
          <w:b/>
          <w:bCs/>
          <w:rtl/>
          <w:lang w:bidi="fa-IR"/>
        </w:rPr>
      </w:pPr>
    </w:p>
    <w:p w14:paraId="629C1191" w14:textId="77777777" w:rsidR="004B1148" w:rsidRPr="009272B7" w:rsidRDefault="004B1148" w:rsidP="00A91140">
      <w:pPr>
        <w:bidi/>
        <w:spacing w:line="240" w:lineRule="auto"/>
        <w:ind w:left="288" w:hanging="284"/>
        <w:contextualSpacing/>
        <w:jc w:val="both"/>
        <w:rPr>
          <w:rFonts w:cs="B Yagut"/>
          <w:b/>
          <w:bCs/>
          <w:rtl/>
          <w:lang w:bidi="fa-IR"/>
        </w:rPr>
      </w:pPr>
    </w:p>
    <w:p w14:paraId="185AE34F" w14:textId="36ED177D" w:rsidR="004B1148" w:rsidRPr="009272B7" w:rsidRDefault="004B1148" w:rsidP="00A91140">
      <w:pPr>
        <w:bidi/>
        <w:spacing w:line="240" w:lineRule="auto"/>
        <w:ind w:left="288" w:hanging="284"/>
        <w:contextualSpacing/>
        <w:jc w:val="both"/>
        <w:rPr>
          <w:rFonts w:cs="B Yagut"/>
          <w:b/>
          <w:bCs/>
          <w:rtl/>
          <w:lang w:bidi="fa-IR"/>
        </w:rPr>
      </w:pPr>
    </w:p>
    <w:p w14:paraId="71CF1C4C" w14:textId="195B4E11" w:rsidR="004B1148" w:rsidRPr="009272B7" w:rsidRDefault="004B1148" w:rsidP="00A91140">
      <w:pPr>
        <w:bidi/>
        <w:spacing w:line="240" w:lineRule="auto"/>
        <w:ind w:left="288" w:hanging="284"/>
        <w:contextualSpacing/>
        <w:jc w:val="both"/>
        <w:rPr>
          <w:rFonts w:cs="B Yagut"/>
          <w:b/>
          <w:bCs/>
          <w:rtl/>
          <w:lang w:bidi="fa-IR"/>
        </w:rPr>
      </w:pPr>
    </w:p>
    <w:p w14:paraId="317D7E34" w14:textId="5ECE902E" w:rsidR="004B1148" w:rsidRPr="009272B7" w:rsidRDefault="00841D33" w:rsidP="00A91140">
      <w:pPr>
        <w:bidi/>
        <w:spacing w:line="240" w:lineRule="auto"/>
        <w:ind w:left="288" w:hanging="284"/>
        <w:contextualSpacing/>
        <w:jc w:val="both"/>
        <w:rPr>
          <w:rFonts w:cs="B Yagut"/>
          <w:b/>
          <w:bCs/>
          <w:rtl/>
          <w:lang w:bidi="fa-IR"/>
        </w:rPr>
      </w:pPr>
      <w:r w:rsidRPr="009272B7">
        <w:rPr>
          <w:rFonts w:cs="B Yagut"/>
          <w:b/>
          <w:bCs/>
          <w:noProof/>
          <w:rtl/>
        </w:rPr>
        <mc:AlternateContent>
          <mc:Choice Requires="wps">
            <w:drawing>
              <wp:anchor distT="0" distB="0" distL="114300" distR="114300" simplePos="0" relativeHeight="251674112" behindDoc="1" locked="0" layoutInCell="1" allowOverlap="1" wp14:anchorId="5141635C" wp14:editId="0FC1D5BB">
                <wp:simplePos x="0" y="0"/>
                <wp:positionH relativeFrom="margin">
                  <wp:align>left</wp:align>
                </wp:positionH>
                <wp:positionV relativeFrom="paragraph">
                  <wp:posOffset>482517</wp:posOffset>
                </wp:positionV>
                <wp:extent cx="6082030" cy="1104900"/>
                <wp:effectExtent l="0" t="0" r="13970" b="19050"/>
                <wp:wrapTight wrapText="bothSides">
                  <wp:wrapPolygon edited="0">
                    <wp:start x="0" y="0"/>
                    <wp:lineTo x="0" y="21600"/>
                    <wp:lineTo x="21582" y="21600"/>
                    <wp:lineTo x="21582" y="0"/>
                    <wp:lineTo x="0" y="0"/>
                  </wp:wrapPolygon>
                </wp:wrapTight>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2030" cy="1104900"/>
                        </a:xfrm>
                        <a:prstGeom prst="rect">
                          <a:avLst/>
                        </a:prstGeom>
                        <a:solidFill>
                          <a:schemeClr val="accent1">
                            <a:lumMod val="75000"/>
                          </a:schemeClr>
                        </a:solidFill>
                        <a:ln w="12700" cap="flat" cmpd="sng" algn="ctr">
                          <a:solidFill>
                            <a:srgbClr val="99CB38">
                              <a:shade val="50000"/>
                            </a:srgbClr>
                          </a:solidFill>
                          <a:prstDash val="solid"/>
                          <a:miter lim="800000"/>
                        </a:ln>
                        <a:effectLst/>
                      </wps:spPr>
                      <wps:txbx>
                        <w:txbxContent>
                          <w:p w14:paraId="6DEC86D7" w14:textId="77777777" w:rsidR="00F807E5" w:rsidRPr="00E211C1" w:rsidRDefault="00F807E5" w:rsidP="00E211C1">
                            <w:pPr>
                              <w:shd w:val="clear" w:color="auto" w:fill="632E62" w:themeFill="text2"/>
                              <w:bidi/>
                              <w:jc w:val="center"/>
                              <w:rPr>
                                <w:rFonts w:ascii="Calibri Light" w:eastAsia="Times New Roman" w:hAnsi="Calibri Light" w:cs="B Koodak"/>
                                <w:caps/>
                                <w:color w:val="FFFF00"/>
                                <w:sz w:val="52"/>
                                <w:szCs w:val="52"/>
                              </w:rPr>
                            </w:pPr>
                            <w:r w:rsidRPr="00E211C1">
                              <w:rPr>
                                <w:rFonts w:ascii="Calibri Light" w:eastAsia="Times New Roman" w:hAnsi="Calibri Light" w:cs="B Koodak" w:hint="cs"/>
                                <w:caps/>
                                <w:color w:val="FFFF00"/>
                                <w:sz w:val="52"/>
                                <w:szCs w:val="52"/>
                                <w:rtl/>
                              </w:rPr>
                              <w:t>برنامه خود مراقبتی در سلامت روان و مصرف مواد</w:t>
                            </w:r>
                          </w:p>
                          <w:p w14:paraId="25FDC544" w14:textId="77777777" w:rsidR="00F807E5" w:rsidRPr="008C582B" w:rsidRDefault="00F807E5" w:rsidP="008C582B">
                            <w:pPr>
                              <w:shd w:val="clear" w:color="auto" w:fill="1B3A7E" w:themeFill="accent6" w:themeFillShade="80"/>
                              <w:jc w:val="center"/>
                              <w:rPr>
                                <w:rFonts w:ascii="Calibri Light" w:eastAsia="Times New Roman" w:hAnsi="Calibri Light" w:cs="2  Titr"/>
                                <w:caps/>
                                <w:color w:val="FFFFFF" w:themeColor="background1"/>
                                <w:sz w:val="44"/>
                                <w:szCs w:val="4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141635C" id="_x0000_s1029" style="position:absolute;left:0;text-align:left;margin-left:0;margin-top:38pt;width:478.9pt;height:87pt;z-index:-251642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" fillcolor="#6d1d6a [2404]" strokecolor="#6f9526" strokeweight="1pt">
                <v:path arrowok="t"/>
                <v:textbox>
                  <w:txbxContent>
                    <w:p w14:paraId="6DEC86D7" w14:textId="77777777" w:rsidR="00F807E5" w:rsidRPr="00E211C1" w:rsidRDefault="00F807E5" w:rsidP="00E211C1">
                      <w:pPr>
                        <w:shd w:val="clear" w:color="auto" w:fill="632E62" w:themeFill="text2"/>
                        <w:bidi/>
                        <w:jc w:val="center"/>
                        <w:rPr>
                          <w:rFonts w:ascii="Calibri Light" w:eastAsia="Times New Roman" w:hAnsi="Calibri Light" w:cs="B Koodak"/>
                          <w:caps/>
                          <w:color w:val="FFFF00"/>
                          <w:sz w:val="52"/>
                          <w:szCs w:val="52"/>
                        </w:rPr>
                      </w:pPr>
                      <w:r w:rsidRPr="00E211C1">
                        <w:rPr>
                          <w:rFonts w:ascii="Calibri Light" w:eastAsia="Times New Roman" w:hAnsi="Calibri Light" w:cs="B Koodak" w:hint="cs"/>
                          <w:caps/>
                          <w:color w:val="FFFF00"/>
                          <w:sz w:val="52"/>
                          <w:szCs w:val="52"/>
                          <w:rtl/>
                        </w:rPr>
                        <w:t>برنامه خود مراقبتی در سلامت روان و مصرف مواد</w:t>
                      </w:r>
                    </w:p>
                    <w:p w14:paraId="25FDC544" w14:textId="77777777" w:rsidR="00F807E5" w:rsidRPr="008C582B" w:rsidRDefault="00F807E5" w:rsidP="008C582B">
                      <w:pPr>
                        <w:shd w:val="clear" w:color="auto" w:fill="1B3A7E" w:themeFill="accent6" w:themeFillShade="80"/>
                        <w:jc w:val="center"/>
                        <w:rPr>
                          <w:rFonts w:ascii="Calibri Light" w:eastAsia="Times New Roman" w:hAnsi="Calibri Light" w:cs="2  Titr"/>
                          <w:caps/>
                          <w:color w:val="FFFFFF" w:themeColor="background1"/>
                          <w:sz w:val="44"/>
                          <w:szCs w:val="44"/>
                        </w:rPr>
                      </w:pPr>
                    </w:p>
                  </w:txbxContent>
                </v:textbox>
                <w10:wrap type="tight" anchorx="margin"/>
              </v:rect>
            </w:pict>
          </mc:Fallback>
        </mc:AlternateContent>
      </w:r>
    </w:p>
    <w:p w14:paraId="365F6EA0" w14:textId="77777777" w:rsidR="004B1148" w:rsidRPr="009272B7" w:rsidRDefault="004B1148" w:rsidP="00A91140">
      <w:pPr>
        <w:bidi/>
        <w:spacing w:line="240" w:lineRule="auto"/>
        <w:ind w:left="288" w:hanging="284"/>
        <w:contextualSpacing/>
        <w:jc w:val="both"/>
        <w:rPr>
          <w:rFonts w:cs="B Yagut"/>
          <w:b/>
          <w:bCs/>
          <w:rtl/>
          <w:lang w:bidi="fa-IR"/>
        </w:rPr>
      </w:pPr>
    </w:p>
    <w:p w14:paraId="1A312E7E" w14:textId="77777777" w:rsidR="00841D33" w:rsidRPr="009272B7" w:rsidRDefault="00841D33" w:rsidP="00841D33">
      <w:pPr>
        <w:bidi/>
        <w:spacing w:line="240" w:lineRule="auto"/>
        <w:ind w:left="288" w:hanging="284"/>
        <w:contextualSpacing/>
        <w:jc w:val="both"/>
        <w:rPr>
          <w:rFonts w:cs="B Yagut"/>
          <w:b/>
          <w:bCs/>
          <w:rtl/>
          <w:lang w:bidi="fa-IR"/>
        </w:rPr>
      </w:pPr>
    </w:p>
    <w:p w14:paraId="00F2AF44" w14:textId="587CEFF4" w:rsidR="00CC5F5E" w:rsidRPr="009272B7" w:rsidRDefault="00841D33" w:rsidP="00A91140">
      <w:pPr>
        <w:spacing w:line="240" w:lineRule="auto"/>
        <w:ind w:left="288" w:hanging="284"/>
        <w:contextualSpacing/>
        <w:jc w:val="both"/>
        <w:rPr>
          <w:rFonts w:cs="B Yagut"/>
          <w:b/>
          <w:bCs/>
          <w:rtl/>
          <w:lang w:bidi="fa-IR"/>
        </w:rPr>
      </w:pPr>
      <w:r w:rsidRPr="009272B7">
        <w:rPr>
          <w:rFonts w:cs="B Yagut"/>
          <w:b/>
          <w:bCs/>
          <w:noProof/>
          <w:rtl/>
        </w:rPr>
        <w:drawing>
          <wp:anchor distT="0" distB="0" distL="114300" distR="114300" simplePos="0" relativeHeight="251649536" behindDoc="1" locked="0" layoutInCell="1" allowOverlap="1" wp14:anchorId="5B3801E9" wp14:editId="1948CE42">
            <wp:simplePos x="0" y="0"/>
            <wp:positionH relativeFrom="margin">
              <wp:align>center</wp:align>
            </wp:positionH>
            <wp:positionV relativeFrom="paragraph">
              <wp:posOffset>110849</wp:posOffset>
            </wp:positionV>
            <wp:extent cx="1330960" cy="981075"/>
            <wp:effectExtent l="0" t="0" r="2540" b="9525"/>
            <wp:wrapTight wrapText="bothSides">
              <wp:wrapPolygon edited="0">
                <wp:start x="0" y="0"/>
                <wp:lineTo x="0" y="5033"/>
                <wp:lineTo x="9275" y="6711"/>
                <wp:lineTo x="4637" y="13421"/>
                <wp:lineTo x="4637" y="15938"/>
                <wp:lineTo x="7111" y="20132"/>
                <wp:lineTo x="8966" y="21390"/>
                <wp:lineTo x="12366" y="21390"/>
                <wp:lineTo x="14221" y="20132"/>
                <wp:lineTo x="17004" y="15518"/>
                <wp:lineTo x="16695" y="13421"/>
                <wp:lineTo x="12057" y="6711"/>
                <wp:lineTo x="21332" y="5033"/>
                <wp:lineTo x="21332"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330960" cy="981075"/>
                    </a:xfrm>
                    <a:prstGeom prst="rect">
                      <a:avLst/>
                    </a:prstGeom>
                  </pic:spPr>
                </pic:pic>
              </a:graphicData>
            </a:graphic>
            <wp14:sizeRelV relativeFrom="margin">
              <wp14:pctHeight>0</wp14:pctHeight>
            </wp14:sizeRelV>
          </wp:anchor>
        </w:drawing>
      </w:r>
      <w:r w:rsidR="00CC5F5E" w:rsidRPr="009272B7">
        <w:rPr>
          <w:rFonts w:cs="B Yagut"/>
          <w:b/>
          <w:bCs/>
          <w:rtl/>
          <w:lang w:bidi="fa-IR"/>
        </w:rPr>
        <w:br w:type="page"/>
      </w:r>
    </w:p>
    <w:p w14:paraId="793A6CB0" w14:textId="77777777" w:rsidR="005434ED" w:rsidRPr="009272B7" w:rsidRDefault="005434ED" w:rsidP="00B755A7">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lastRenderedPageBreak/>
        <w:t>مقدمه:</w:t>
      </w:r>
    </w:p>
    <w:p w14:paraId="5168837D" w14:textId="77777777" w:rsidR="005434ED" w:rsidRPr="009272B7" w:rsidRDefault="005434ED" w:rsidP="00A91140">
      <w:pPr>
        <w:bidi/>
        <w:spacing w:line="240" w:lineRule="auto"/>
        <w:ind w:left="119" w:firstLine="256"/>
        <w:contextualSpacing/>
        <w:jc w:val="both"/>
        <w:rPr>
          <w:rFonts w:cs="B Yagut"/>
          <w:b/>
          <w:bCs/>
          <w:rtl/>
          <w:lang w:bidi="fa-IR"/>
        </w:rPr>
      </w:pPr>
      <w:r w:rsidRPr="009272B7">
        <w:rPr>
          <w:rFonts w:cs="B Yagut" w:hint="cs"/>
          <w:b/>
          <w:bCs/>
          <w:rtl/>
          <w:lang w:bidi="fa-IR"/>
        </w:rPr>
        <w:t>سلامت یکی از مهم‌ترین نعمت‌هایی است که هر انسانی می‌تواند از آن بهره</w:t>
      </w:r>
      <w:r w:rsidRPr="009272B7">
        <w:rPr>
          <w:rFonts w:cs="B Yagut"/>
          <w:b/>
          <w:bCs/>
          <w:rtl/>
          <w:lang w:bidi="fa-IR"/>
        </w:rPr>
        <w:softHyphen/>
      </w:r>
      <w:r w:rsidRPr="009272B7">
        <w:rPr>
          <w:rFonts w:cs="B Yagut" w:hint="cs"/>
          <w:b/>
          <w:bCs/>
          <w:rtl/>
          <w:lang w:bidi="fa-IR"/>
        </w:rPr>
        <w:t>مند باشد. طبق تعریف سازمان جهانی بهداشت سلامت به معنای ر</w:t>
      </w:r>
      <w:r w:rsidRPr="009272B7">
        <w:rPr>
          <w:rFonts w:cs="B Yagut"/>
          <w:b/>
          <w:bCs/>
          <w:rtl/>
          <w:lang w:bidi="fa-IR"/>
        </w:rPr>
        <w:t>فاه کامل جسمی</w:t>
      </w:r>
      <w:r w:rsidRPr="009272B7">
        <w:rPr>
          <w:rFonts w:cs="B Yagut" w:hint="cs"/>
          <w:b/>
          <w:bCs/>
          <w:rtl/>
          <w:lang w:bidi="fa-IR"/>
        </w:rPr>
        <w:t>،</w:t>
      </w:r>
      <w:r w:rsidRPr="009272B7">
        <w:rPr>
          <w:rFonts w:cs="B Yagut"/>
          <w:b/>
          <w:bCs/>
          <w:rtl/>
          <w:lang w:bidi="fa-IR"/>
        </w:rPr>
        <w:t xml:space="preserve"> روانی و اجتماعی</w:t>
      </w:r>
      <w:r w:rsidRPr="009272B7">
        <w:rPr>
          <w:rFonts w:cs="B Yagut" w:hint="cs"/>
          <w:b/>
          <w:bCs/>
          <w:rtl/>
          <w:lang w:bidi="fa-IR"/>
        </w:rPr>
        <w:t xml:space="preserve"> است</w:t>
      </w:r>
      <w:r w:rsidRPr="009272B7">
        <w:rPr>
          <w:rFonts w:cs="B Yagut"/>
          <w:b/>
          <w:bCs/>
          <w:rtl/>
          <w:lang w:bidi="fa-IR"/>
        </w:rPr>
        <w:t xml:space="preserve"> و</w:t>
      </w:r>
      <w:r w:rsidRPr="009272B7">
        <w:rPr>
          <w:rFonts w:cs="B Yagut" w:hint="cs"/>
          <w:b/>
          <w:bCs/>
          <w:rtl/>
          <w:lang w:bidi="fa-IR"/>
        </w:rPr>
        <w:t xml:space="preserve"> ‌فقط</w:t>
      </w:r>
      <w:r w:rsidRPr="009272B7">
        <w:rPr>
          <w:rFonts w:cs="B Yagut"/>
          <w:b/>
          <w:bCs/>
          <w:rtl/>
          <w:lang w:bidi="fa-IR"/>
        </w:rPr>
        <w:t xml:space="preserve"> فقدان بیماری و نداشتن معلولیت</w:t>
      </w:r>
      <w:r w:rsidRPr="009272B7">
        <w:rPr>
          <w:rFonts w:cs="B Yagut" w:hint="cs"/>
          <w:b/>
          <w:bCs/>
          <w:rtl/>
          <w:lang w:bidi="fa-IR"/>
        </w:rPr>
        <w:t xml:space="preserve"> نیست. با</w:t>
      </w:r>
      <w:r w:rsidRPr="009272B7">
        <w:rPr>
          <w:rFonts w:cs="B Yagut"/>
          <w:b/>
          <w:bCs/>
          <w:lang w:bidi="fa-IR"/>
        </w:rPr>
        <w:t xml:space="preserve"> </w:t>
      </w:r>
      <w:r w:rsidRPr="009272B7">
        <w:rPr>
          <w:rFonts w:cs="B Yagut" w:hint="cs"/>
          <w:b/>
          <w:bCs/>
          <w:rtl/>
          <w:lang w:bidi="fa-IR"/>
        </w:rPr>
        <w:t>این ‌وجود افراد زیادی هستند که از این نعمت برخوردار نیستند و برای بازگرداندن سلامتی یا حفظ وضعیت فعلی‌شان به مراقبت نیازمندند. بیماری‌ها و اختلال‌های روانی هرچند در تمام تاریخ بشری وجود داشته‌ است اما در سال‌های گذشته با توجه بیشتر به این حیطه تعداد افرادی که به این اختلال‌ها مبتلا هستند، بیشتر شناسایی و به‌موقع درمان می‌شوند. علاوه بر این با انجام برخی اصول سادۀ خودمراقبتی می‌توان احتمال بروز این بیماری‌ها را در افراد جامعه کاهش داد.</w:t>
      </w:r>
    </w:p>
    <w:p w14:paraId="318938D7" w14:textId="77777777" w:rsidR="005434ED" w:rsidRPr="009272B7" w:rsidRDefault="005434ED" w:rsidP="00A91140">
      <w:pPr>
        <w:bidi/>
        <w:spacing w:line="240" w:lineRule="auto"/>
        <w:ind w:left="119" w:firstLine="256"/>
        <w:contextualSpacing/>
        <w:jc w:val="both"/>
        <w:rPr>
          <w:rFonts w:cs="B Yagut"/>
          <w:b/>
          <w:bCs/>
          <w:rtl/>
          <w:lang w:bidi="fa-IR"/>
        </w:rPr>
      </w:pPr>
      <w:r w:rsidRPr="009272B7">
        <w:rPr>
          <w:rFonts w:cs="B Yagut" w:hint="cs"/>
          <w:b/>
          <w:bCs/>
          <w:rtl/>
          <w:lang w:bidi="fa-IR"/>
        </w:rPr>
        <w:t>درمان اختلال‌های روان‌پزشکی معمولاً به وسیله بستری در بیمارستان و درمان های دارویی و غیردارویی انجام می‌شود؛ اما این روش‌ها معمولاً پرهزینه هستند و به نتیجه مطلوب نیز نمی‌رسند. یکی از دلایل نداشتن اثر کافی درمان ها بر روی بیماری‌های روان‌پزشکی ماهیت مزمن و ناتوان‌کننده آن ها و همچنین عدم مشارکت به‌موقع و مناسب خانواده‌های این بیماران و سایر افراد جامعه در فرآیند مراقبت است. اختلال‌های روانی به دلیل ماهیت ناتوان‌کننده‌شان سبب می‌شوند که فرد مبتلا نتواند از خودش مراقبت کند و از طرفی برخورد با بیماری‌های روان‌پزشکی در خانواده‌ها متفاوت از بیماری‌های جسمی است؛ این امر به دلیل کمبود آگاهی، نگرش منفی، انگ اجتماعی و ناتوانی در ارائه مراقبت‌های مؤثر است.</w:t>
      </w:r>
    </w:p>
    <w:p w14:paraId="78564F31" w14:textId="77777777" w:rsidR="005434ED" w:rsidRPr="009272B7" w:rsidRDefault="005434ED" w:rsidP="00A91140">
      <w:pPr>
        <w:bidi/>
        <w:spacing w:line="240" w:lineRule="auto"/>
        <w:ind w:left="119" w:firstLine="256"/>
        <w:contextualSpacing/>
        <w:jc w:val="both"/>
        <w:rPr>
          <w:rFonts w:cs="B Yagut"/>
          <w:b/>
          <w:bCs/>
          <w:rtl/>
          <w:lang w:bidi="fa-IR"/>
        </w:rPr>
      </w:pPr>
      <w:r w:rsidRPr="009272B7">
        <w:rPr>
          <w:rFonts w:cs="B Yagut" w:hint="cs"/>
          <w:b/>
          <w:bCs/>
          <w:rtl/>
          <w:lang w:bidi="fa-IR"/>
        </w:rPr>
        <w:t>در سال‌های گذشته خودمراقبتی و توانمندسازی افراد، خانواده‌ها و جامعه برای مراقبت از خود در سطح جهانی مورد توجه قرار گرفته است و به‌خصوص بر روی بیماری‌های روان‌پزشکی و مهارت‌های روان‌شناختی تمرکز زیادی شده است. امروزه در چندین کشور جهان رویکرد بستری کردن تنها در موارد خیلی شدید مورد استفاده قرار می‌گیرد و بر مراقبت افراد توسط خود و نزدیکانشان و توانمندسازی آنان تکیه شده است. در ایران نیز همین رویکرد مورد توجه ویژه قرار گرفته است که طرح خود</w:t>
      </w:r>
      <w:r w:rsidRPr="009272B7">
        <w:rPr>
          <w:rFonts w:cs="B Yagut"/>
          <w:b/>
          <w:bCs/>
          <w:rtl/>
          <w:lang w:bidi="fa-IR"/>
        </w:rPr>
        <w:softHyphen/>
      </w:r>
      <w:r w:rsidRPr="009272B7">
        <w:rPr>
          <w:rFonts w:cs="B Yagut" w:hint="cs"/>
          <w:b/>
          <w:bCs/>
          <w:rtl/>
          <w:lang w:bidi="fa-IR"/>
        </w:rPr>
        <w:t>مراقبتی در سلامت روان یکی از اقدامات انجام ‌شده توسط وزارت بهداشت، درمان و آموزش پزشکی در راستای آن می باشد .</w:t>
      </w:r>
    </w:p>
    <w:p w14:paraId="222908C2" w14:textId="77777777" w:rsidR="005434ED" w:rsidRPr="009272B7" w:rsidRDefault="005434ED" w:rsidP="00B755A7">
      <w:pPr>
        <w:bidi/>
        <w:spacing w:line="240" w:lineRule="auto"/>
        <w:ind w:left="288" w:hanging="284"/>
        <w:contextualSpacing/>
        <w:jc w:val="both"/>
        <w:rPr>
          <w:rFonts w:asciiTheme="majorHAnsi" w:eastAsiaTheme="majorEastAsia" w:hAnsiTheme="majorHAnsi" w:cs="B Yagut"/>
          <w:b/>
          <w:bCs/>
          <w:color w:val="7030A0"/>
          <w:sz w:val="24"/>
          <w:szCs w:val="24"/>
          <w:lang w:bidi="fa-IR"/>
        </w:rPr>
      </w:pPr>
      <w:r w:rsidRPr="009272B7">
        <w:rPr>
          <w:rFonts w:asciiTheme="majorHAnsi" w:eastAsiaTheme="majorEastAsia" w:hAnsiTheme="majorHAnsi" w:cs="B Yagut" w:hint="cs"/>
          <w:b/>
          <w:bCs/>
          <w:color w:val="7030A0"/>
          <w:sz w:val="24"/>
          <w:szCs w:val="24"/>
          <w:rtl/>
          <w:lang w:bidi="fa-IR"/>
        </w:rPr>
        <w:t>اهداف</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کلی</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برنامه</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در</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cs"/>
          <w:b/>
          <w:bCs/>
          <w:color w:val="7030A0"/>
          <w:sz w:val="24"/>
          <w:szCs w:val="24"/>
          <w:rtl/>
          <w:lang w:bidi="fa-IR"/>
        </w:rPr>
        <w:t>کشور</w:t>
      </w:r>
      <w:r w:rsidRPr="009272B7">
        <w:rPr>
          <w:rFonts w:asciiTheme="majorHAnsi" w:eastAsiaTheme="majorEastAsia" w:hAnsiTheme="majorHAnsi" w:cs="B Yagut"/>
          <w:b/>
          <w:bCs/>
          <w:color w:val="7030A0"/>
          <w:sz w:val="24"/>
          <w:szCs w:val="24"/>
          <w:rtl/>
          <w:lang w:bidi="fa-IR"/>
        </w:rPr>
        <w:t xml:space="preserve">: </w:t>
      </w:r>
    </w:p>
    <w:p w14:paraId="1B41BAFE" w14:textId="77777777" w:rsidR="005434ED" w:rsidRPr="009272B7" w:rsidRDefault="000E37A9" w:rsidP="00A91140">
      <w:pPr>
        <w:pStyle w:val="ListParagraph"/>
        <w:numPr>
          <w:ilvl w:val="0"/>
          <w:numId w:val="2"/>
        </w:numPr>
        <w:bidi/>
        <w:spacing w:after="0" w:line="240" w:lineRule="auto"/>
        <w:ind w:left="288" w:hanging="284"/>
        <w:jc w:val="both"/>
        <w:rPr>
          <w:rFonts w:cs="B Yagut"/>
          <w:b/>
          <w:bCs/>
          <w:lang w:bidi="fa-IR"/>
        </w:rPr>
      </w:pPr>
      <w:r w:rsidRPr="009272B7">
        <w:rPr>
          <w:rFonts w:cs="B Yagut" w:hint="cs"/>
          <w:b/>
          <w:bCs/>
          <w:rtl/>
          <w:lang w:bidi="fa-IR"/>
        </w:rPr>
        <w:t xml:space="preserve">ارتقاء </w:t>
      </w:r>
      <w:r w:rsidR="005434ED" w:rsidRPr="009272B7">
        <w:rPr>
          <w:rFonts w:cs="B Yagut" w:hint="cs"/>
          <w:b/>
          <w:bCs/>
          <w:rtl/>
          <w:lang w:bidi="fa-IR"/>
        </w:rPr>
        <w:t>سواد سلامت روان</w:t>
      </w:r>
    </w:p>
    <w:p w14:paraId="43AF64CF" w14:textId="77777777" w:rsidR="005434ED" w:rsidRPr="009272B7" w:rsidRDefault="005434ED" w:rsidP="00B755A7">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 xml:space="preserve">اهداف اختصاصی برنامه </w:t>
      </w:r>
      <w:r w:rsidR="00167D58" w:rsidRPr="009272B7">
        <w:rPr>
          <w:rFonts w:asciiTheme="majorHAnsi" w:eastAsiaTheme="majorEastAsia" w:hAnsiTheme="majorHAnsi" w:cs="B Yagut" w:hint="cs"/>
          <w:b/>
          <w:bCs/>
          <w:color w:val="7030A0"/>
          <w:sz w:val="24"/>
          <w:szCs w:val="24"/>
          <w:rtl/>
          <w:lang w:bidi="fa-IR"/>
        </w:rPr>
        <w:t>:</w:t>
      </w:r>
    </w:p>
    <w:p w14:paraId="3ABB3E6E" w14:textId="77777777" w:rsidR="005434ED" w:rsidRPr="009272B7" w:rsidRDefault="005434ED" w:rsidP="00784CCB">
      <w:pPr>
        <w:pStyle w:val="ListParagraph"/>
        <w:numPr>
          <w:ilvl w:val="0"/>
          <w:numId w:val="2"/>
        </w:numPr>
        <w:bidi/>
        <w:spacing w:line="240" w:lineRule="auto"/>
        <w:ind w:left="288" w:hanging="284"/>
        <w:jc w:val="both"/>
        <w:rPr>
          <w:rFonts w:cs="B Yagut"/>
          <w:b/>
          <w:bCs/>
          <w:lang w:bidi="fa-IR"/>
        </w:rPr>
      </w:pPr>
      <w:r w:rsidRPr="009272B7">
        <w:rPr>
          <w:rFonts w:cs="B Yagut" w:hint="cs"/>
          <w:b/>
          <w:bCs/>
          <w:rtl/>
          <w:lang w:bidi="fa-IR"/>
        </w:rPr>
        <w:t>صددرصد کارشناسان سلامت روان سالانه در دوره های آموزشی خودمراقبتی در سلامت روان بدو خدمت</w:t>
      </w:r>
      <w:r w:rsidR="00C44579" w:rsidRPr="009272B7">
        <w:rPr>
          <w:rFonts w:cs="B Yagut" w:hint="cs"/>
          <w:b/>
          <w:bCs/>
          <w:rtl/>
          <w:lang w:bidi="fa-IR"/>
        </w:rPr>
        <w:t xml:space="preserve"> </w:t>
      </w:r>
      <w:r w:rsidRPr="009272B7">
        <w:rPr>
          <w:rFonts w:cs="B Yagut" w:hint="cs"/>
          <w:b/>
          <w:bCs/>
          <w:rtl/>
          <w:lang w:bidi="fa-IR"/>
        </w:rPr>
        <w:t>شرکت نمایند</w:t>
      </w:r>
    </w:p>
    <w:p w14:paraId="3C56C4A6" w14:textId="77777777" w:rsidR="005434ED" w:rsidRPr="009272B7" w:rsidRDefault="005434ED" w:rsidP="00784CCB">
      <w:pPr>
        <w:pStyle w:val="ListParagraph"/>
        <w:numPr>
          <w:ilvl w:val="0"/>
          <w:numId w:val="2"/>
        </w:numPr>
        <w:bidi/>
        <w:ind w:left="501"/>
        <w:jc w:val="both"/>
        <w:rPr>
          <w:rFonts w:cs="B Yagut"/>
          <w:b/>
          <w:bCs/>
          <w:lang w:bidi="fa-IR"/>
        </w:rPr>
      </w:pPr>
      <w:r w:rsidRPr="009272B7">
        <w:rPr>
          <w:rFonts w:cs="B Yagut"/>
          <w:b/>
          <w:bCs/>
          <w:rtl/>
          <w:lang w:bidi="fa-IR"/>
        </w:rPr>
        <w:t xml:space="preserve">صددرصد کارشناسان سلامت روان هر سه سال </w:t>
      </w:r>
      <w:r w:rsidRPr="009272B7">
        <w:rPr>
          <w:rFonts w:cs="B Yagut" w:hint="cs"/>
          <w:b/>
          <w:bCs/>
          <w:rtl/>
          <w:lang w:bidi="fa-IR"/>
        </w:rPr>
        <w:t>ی</w:t>
      </w:r>
      <w:r w:rsidRPr="009272B7">
        <w:rPr>
          <w:rFonts w:cs="B Yagut" w:hint="eastAsia"/>
          <w:b/>
          <w:bCs/>
          <w:rtl/>
          <w:lang w:bidi="fa-IR"/>
        </w:rPr>
        <w:t>کبار</w:t>
      </w:r>
      <w:r w:rsidRPr="009272B7">
        <w:rPr>
          <w:rFonts w:cs="B Yagut"/>
          <w:b/>
          <w:bCs/>
          <w:rtl/>
          <w:lang w:bidi="fa-IR"/>
        </w:rPr>
        <w:t xml:space="preserve"> در دوره ها</w:t>
      </w:r>
      <w:r w:rsidRPr="009272B7">
        <w:rPr>
          <w:rFonts w:cs="B Yagut" w:hint="cs"/>
          <w:b/>
          <w:bCs/>
          <w:rtl/>
          <w:lang w:bidi="fa-IR"/>
        </w:rPr>
        <w:t>ی</w:t>
      </w:r>
      <w:r w:rsidRPr="009272B7">
        <w:rPr>
          <w:rFonts w:cs="B Yagut"/>
          <w:b/>
          <w:bCs/>
          <w:rtl/>
          <w:lang w:bidi="fa-IR"/>
        </w:rPr>
        <w:t xml:space="preserve"> بازآموز</w:t>
      </w:r>
      <w:r w:rsidRPr="009272B7">
        <w:rPr>
          <w:rFonts w:cs="B Yagut" w:hint="cs"/>
          <w:b/>
          <w:bCs/>
          <w:rtl/>
          <w:lang w:bidi="fa-IR"/>
        </w:rPr>
        <w:t>ی</w:t>
      </w:r>
      <w:r w:rsidRPr="009272B7">
        <w:rPr>
          <w:rFonts w:cs="B Yagut"/>
          <w:b/>
          <w:bCs/>
          <w:rtl/>
          <w:lang w:bidi="fa-IR"/>
        </w:rPr>
        <w:t xml:space="preserve"> </w:t>
      </w:r>
      <w:r w:rsidRPr="009272B7">
        <w:rPr>
          <w:rFonts w:cs="B Yagut" w:hint="cs"/>
          <w:b/>
          <w:bCs/>
          <w:rtl/>
          <w:lang w:bidi="fa-IR"/>
        </w:rPr>
        <w:t xml:space="preserve">خودمراقبتی در سلامت روان </w:t>
      </w:r>
      <w:r w:rsidRPr="009272B7">
        <w:rPr>
          <w:rFonts w:cs="B Yagut"/>
          <w:b/>
          <w:bCs/>
          <w:rtl/>
          <w:lang w:bidi="fa-IR"/>
        </w:rPr>
        <w:t>شرکت نما</w:t>
      </w:r>
      <w:r w:rsidRPr="009272B7">
        <w:rPr>
          <w:rFonts w:cs="B Yagut" w:hint="cs"/>
          <w:b/>
          <w:bCs/>
          <w:rtl/>
          <w:lang w:bidi="fa-IR"/>
        </w:rPr>
        <w:t>ی</w:t>
      </w:r>
      <w:r w:rsidRPr="009272B7">
        <w:rPr>
          <w:rFonts w:cs="B Yagut" w:hint="eastAsia"/>
          <w:b/>
          <w:bCs/>
          <w:rtl/>
          <w:lang w:bidi="fa-IR"/>
        </w:rPr>
        <w:t>ند</w:t>
      </w:r>
    </w:p>
    <w:p w14:paraId="67C2E11B" w14:textId="77777777" w:rsidR="005434ED" w:rsidRPr="009272B7" w:rsidRDefault="005434ED" w:rsidP="00784CCB">
      <w:pPr>
        <w:pStyle w:val="ListParagraph"/>
        <w:numPr>
          <w:ilvl w:val="0"/>
          <w:numId w:val="2"/>
        </w:numPr>
        <w:bidi/>
        <w:spacing w:line="240" w:lineRule="auto"/>
        <w:ind w:left="288" w:hanging="284"/>
        <w:jc w:val="both"/>
        <w:rPr>
          <w:rFonts w:cs="B Yagut"/>
          <w:b/>
          <w:bCs/>
          <w:lang w:bidi="fa-IR"/>
        </w:rPr>
      </w:pPr>
      <w:r w:rsidRPr="009272B7">
        <w:rPr>
          <w:rFonts w:cs="B Yagut" w:hint="cs"/>
          <w:b/>
          <w:bCs/>
          <w:rtl/>
          <w:lang w:bidi="fa-IR"/>
        </w:rPr>
        <w:t>صددرصد کارشناسان مراقب سلامت سالانه در دوره های آموزشی خ</w:t>
      </w:r>
      <w:r w:rsidR="00784CCB" w:rsidRPr="009272B7">
        <w:rPr>
          <w:rFonts w:cs="B Yagut" w:hint="cs"/>
          <w:b/>
          <w:bCs/>
          <w:rtl/>
          <w:lang w:bidi="fa-IR"/>
        </w:rPr>
        <w:t xml:space="preserve">ودمراقبتی در سلامت روان بدو خدمت </w:t>
      </w:r>
      <w:r w:rsidRPr="009272B7">
        <w:rPr>
          <w:rFonts w:cs="B Yagut" w:hint="cs"/>
          <w:b/>
          <w:bCs/>
          <w:rtl/>
          <w:lang w:bidi="fa-IR"/>
        </w:rPr>
        <w:t>شرکت نمایند</w:t>
      </w:r>
    </w:p>
    <w:p w14:paraId="3A42A99E" w14:textId="77777777" w:rsidR="005434ED" w:rsidRPr="009272B7" w:rsidRDefault="005434ED" w:rsidP="00784CCB">
      <w:pPr>
        <w:pStyle w:val="ListParagraph"/>
        <w:numPr>
          <w:ilvl w:val="0"/>
          <w:numId w:val="2"/>
        </w:numPr>
        <w:bidi/>
        <w:spacing w:line="240" w:lineRule="auto"/>
        <w:ind w:left="288" w:hanging="284"/>
        <w:jc w:val="both"/>
        <w:rPr>
          <w:rFonts w:cs="B Yagut"/>
          <w:b/>
          <w:bCs/>
          <w:lang w:bidi="fa-IR"/>
        </w:rPr>
      </w:pPr>
      <w:r w:rsidRPr="009272B7">
        <w:rPr>
          <w:rFonts w:cs="B Yagut"/>
          <w:b/>
          <w:bCs/>
          <w:rtl/>
          <w:lang w:bidi="fa-IR"/>
        </w:rPr>
        <w:t xml:space="preserve">صددرصد </w:t>
      </w:r>
      <w:r w:rsidRPr="009272B7">
        <w:rPr>
          <w:rFonts w:cs="B Yagut" w:hint="cs"/>
          <w:b/>
          <w:bCs/>
          <w:rtl/>
          <w:lang w:bidi="fa-IR"/>
        </w:rPr>
        <w:t xml:space="preserve">کارشناسان مراقب سلامت </w:t>
      </w:r>
      <w:r w:rsidRPr="009272B7">
        <w:rPr>
          <w:rFonts w:cs="B Yagut"/>
          <w:b/>
          <w:bCs/>
          <w:rtl/>
          <w:lang w:bidi="fa-IR"/>
        </w:rPr>
        <w:t xml:space="preserve">هر سه سال </w:t>
      </w:r>
      <w:r w:rsidRPr="009272B7">
        <w:rPr>
          <w:rFonts w:cs="B Yagut" w:hint="cs"/>
          <w:b/>
          <w:bCs/>
          <w:rtl/>
          <w:lang w:bidi="fa-IR"/>
        </w:rPr>
        <w:t>ی</w:t>
      </w:r>
      <w:r w:rsidRPr="009272B7">
        <w:rPr>
          <w:rFonts w:cs="B Yagut" w:hint="eastAsia"/>
          <w:b/>
          <w:bCs/>
          <w:rtl/>
          <w:lang w:bidi="fa-IR"/>
        </w:rPr>
        <w:t>کبار</w:t>
      </w:r>
      <w:r w:rsidRPr="009272B7">
        <w:rPr>
          <w:rFonts w:cs="B Yagut"/>
          <w:b/>
          <w:bCs/>
          <w:rtl/>
          <w:lang w:bidi="fa-IR"/>
        </w:rPr>
        <w:t xml:space="preserve"> در دوره ها</w:t>
      </w:r>
      <w:r w:rsidRPr="009272B7">
        <w:rPr>
          <w:rFonts w:cs="B Yagut" w:hint="cs"/>
          <w:b/>
          <w:bCs/>
          <w:rtl/>
          <w:lang w:bidi="fa-IR"/>
        </w:rPr>
        <w:t>ی</w:t>
      </w:r>
      <w:r w:rsidRPr="009272B7">
        <w:rPr>
          <w:rFonts w:cs="B Yagut"/>
          <w:b/>
          <w:bCs/>
          <w:rtl/>
          <w:lang w:bidi="fa-IR"/>
        </w:rPr>
        <w:t xml:space="preserve"> بازآموز</w:t>
      </w:r>
      <w:r w:rsidRPr="009272B7">
        <w:rPr>
          <w:rFonts w:cs="B Yagut" w:hint="cs"/>
          <w:b/>
          <w:bCs/>
          <w:rtl/>
          <w:lang w:bidi="fa-IR"/>
        </w:rPr>
        <w:t>ی</w:t>
      </w:r>
      <w:r w:rsidRPr="009272B7">
        <w:rPr>
          <w:rFonts w:cs="B Yagut"/>
          <w:b/>
          <w:bCs/>
          <w:rtl/>
          <w:lang w:bidi="fa-IR"/>
        </w:rPr>
        <w:t xml:space="preserve"> </w:t>
      </w:r>
      <w:r w:rsidRPr="009272B7">
        <w:rPr>
          <w:rFonts w:cs="B Yagut" w:hint="cs"/>
          <w:b/>
          <w:bCs/>
          <w:rtl/>
          <w:lang w:bidi="fa-IR"/>
        </w:rPr>
        <w:t xml:space="preserve">خودمراقبتی در سلامت روان </w:t>
      </w:r>
      <w:r w:rsidRPr="009272B7">
        <w:rPr>
          <w:rFonts w:cs="B Yagut"/>
          <w:b/>
          <w:bCs/>
          <w:rtl/>
          <w:lang w:bidi="fa-IR"/>
        </w:rPr>
        <w:t>شرکت نما</w:t>
      </w:r>
      <w:r w:rsidRPr="009272B7">
        <w:rPr>
          <w:rFonts w:cs="B Yagut" w:hint="cs"/>
          <w:b/>
          <w:bCs/>
          <w:rtl/>
          <w:lang w:bidi="fa-IR"/>
        </w:rPr>
        <w:t>ی</w:t>
      </w:r>
      <w:r w:rsidRPr="009272B7">
        <w:rPr>
          <w:rFonts w:cs="B Yagut" w:hint="eastAsia"/>
          <w:b/>
          <w:bCs/>
          <w:rtl/>
          <w:lang w:bidi="fa-IR"/>
        </w:rPr>
        <w:t>ند</w:t>
      </w:r>
    </w:p>
    <w:p w14:paraId="2A71DFF3" w14:textId="77777777" w:rsidR="005434ED" w:rsidRPr="009272B7" w:rsidRDefault="005434ED" w:rsidP="00784CCB">
      <w:pPr>
        <w:pStyle w:val="ListParagraph"/>
        <w:numPr>
          <w:ilvl w:val="0"/>
          <w:numId w:val="2"/>
        </w:numPr>
        <w:bidi/>
        <w:spacing w:line="240" w:lineRule="auto"/>
        <w:ind w:left="288" w:hanging="284"/>
        <w:jc w:val="both"/>
        <w:rPr>
          <w:rFonts w:cs="B Yagut"/>
          <w:b/>
          <w:bCs/>
          <w:lang w:bidi="fa-IR"/>
        </w:rPr>
      </w:pPr>
      <w:r w:rsidRPr="009272B7">
        <w:rPr>
          <w:rFonts w:cs="B Yagut"/>
          <w:b/>
          <w:bCs/>
          <w:rtl/>
          <w:lang w:bidi="fa-IR"/>
        </w:rPr>
        <w:t xml:space="preserve">صددرصد </w:t>
      </w:r>
      <w:r w:rsidRPr="009272B7">
        <w:rPr>
          <w:rFonts w:cs="B Yagut" w:hint="cs"/>
          <w:b/>
          <w:bCs/>
          <w:rtl/>
          <w:lang w:bidi="fa-IR"/>
        </w:rPr>
        <w:t>مربیان آموزش بهورزی سالانه در دوره های آموزشی خودمراقبتی در سلامت روان بدو خدمت شرکت نمایند</w:t>
      </w:r>
    </w:p>
    <w:p w14:paraId="6DA9470A" w14:textId="77777777" w:rsidR="005434ED" w:rsidRPr="009272B7" w:rsidRDefault="005434ED" w:rsidP="00784CCB">
      <w:pPr>
        <w:pStyle w:val="ListParagraph"/>
        <w:numPr>
          <w:ilvl w:val="0"/>
          <w:numId w:val="2"/>
        </w:numPr>
        <w:bidi/>
        <w:spacing w:line="240" w:lineRule="auto"/>
        <w:ind w:left="288" w:hanging="284"/>
        <w:jc w:val="both"/>
        <w:rPr>
          <w:rFonts w:cs="B Yagut"/>
          <w:b/>
          <w:bCs/>
          <w:lang w:bidi="fa-IR"/>
        </w:rPr>
      </w:pPr>
      <w:r w:rsidRPr="009272B7">
        <w:rPr>
          <w:rFonts w:cs="B Yagut"/>
          <w:b/>
          <w:bCs/>
          <w:rtl/>
          <w:lang w:bidi="fa-IR"/>
        </w:rPr>
        <w:t xml:space="preserve">صددرصد </w:t>
      </w:r>
      <w:r w:rsidRPr="009272B7">
        <w:rPr>
          <w:rFonts w:cs="B Yagut" w:hint="cs"/>
          <w:b/>
          <w:bCs/>
          <w:rtl/>
          <w:lang w:bidi="fa-IR"/>
        </w:rPr>
        <w:t xml:space="preserve">مربیان آموزش بهورزی </w:t>
      </w:r>
      <w:r w:rsidRPr="009272B7">
        <w:rPr>
          <w:rFonts w:cs="B Yagut"/>
          <w:b/>
          <w:bCs/>
          <w:rtl/>
          <w:lang w:bidi="fa-IR"/>
        </w:rPr>
        <w:t xml:space="preserve">هر سه سال </w:t>
      </w:r>
      <w:r w:rsidRPr="009272B7">
        <w:rPr>
          <w:rFonts w:cs="B Yagut" w:hint="cs"/>
          <w:b/>
          <w:bCs/>
          <w:rtl/>
          <w:lang w:bidi="fa-IR"/>
        </w:rPr>
        <w:t>ی</w:t>
      </w:r>
      <w:r w:rsidRPr="009272B7">
        <w:rPr>
          <w:rFonts w:cs="B Yagut" w:hint="eastAsia"/>
          <w:b/>
          <w:bCs/>
          <w:rtl/>
          <w:lang w:bidi="fa-IR"/>
        </w:rPr>
        <w:t>کبار</w:t>
      </w:r>
      <w:r w:rsidRPr="009272B7">
        <w:rPr>
          <w:rFonts w:cs="B Yagut"/>
          <w:b/>
          <w:bCs/>
          <w:rtl/>
          <w:lang w:bidi="fa-IR"/>
        </w:rPr>
        <w:t xml:space="preserve"> در دوره ها</w:t>
      </w:r>
      <w:r w:rsidRPr="009272B7">
        <w:rPr>
          <w:rFonts w:cs="B Yagut" w:hint="cs"/>
          <w:b/>
          <w:bCs/>
          <w:rtl/>
          <w:lang w:bidi="fa-IR"/>
        </w:rPr>
        <w:t>ی</w:t>
      </w:r>
      <w:r w:rsidRPr="009272B7">
        <w:rPr>
          <w:rFonts w:cs="B Yagut"/>
          <w:b/>
          <w:bCs/>
          <w:rtl/>
          <w:lang w:bidi="fa-IR"/>
        </w:rPr>
        <w:t xml:space="preserve"> بازآموز</w:t>
      </w:r>
      <w:r w:rsidRPr="009272B7">
        <w:rPr>
          <w:rFonts w:cs="B Yagut" w:hint="cs"/>
          <w:b/>
          <w:bCs/>
          <w:rtl/>
          <w:lang w:bidi="fa-IR"/>
        </w:rPr>
        <w:t>ی</w:t>
      </w:r>
      <w:r w:rsidRPr="009272B7">
        <w:rPr>
          <w:rFonts w:cs="B Yagut"/>
          <w:b/>
          <w:bCs/>
          <w:rtl/>
          <w:lang w:bidi="fa-IR"/>
        </w:rPr>
        <w:t xml:space="preserve"> </w:t>
      </w:r>
      <w:r w:rsidRPr="009272B7">
        <w:rPr>
          <w:rFonts w:cs="B Yagut" w:hint="cs"/>
          <w:b/>
          <w:bCs/>
          <w:rtl/>
          <w:lang w:bidi="fa-IR"/>
        </w:rPr>
        <w:t xml:space="preserve">خودمراقبتی در سلامت روان </w:t>
      </w:r>
      <w:r w:rsidRPr="009272B7">
        <w:rPr>
          <w:rFonts w:cs="B Yagut"/>
          <w:b/>
          <w:bCs/>
          <w:rtl/>
          <w:lang w:bidi="fa-IR"/>
        </w:rPr>
        <w:t>شرکت نما</w:t>
      </w:r>
      <w:r w:rsidRPr="009272B7">
        <w:rPr>
          <w:rFonts w:cs="B Yagut" w:hint="cs"/>
          <w:b/>
          <w:bCs/>
          <w:rtl/>
          <w:lang w:bidi="fa-IR"/>
        </w:rPr>
        <w:t>ی</w:t>
      </w:r>
      <w:r w:rsidRPr="009272B7">
        <w:rPr>
          <w:rFonts w:cs="B Yagut" w:hint="eastAsia"/>
          <w:b/>
          <w:bCs/>
          <w:rtl/>
          <w:lang w:bidi="fa-IR"/>
        </w:rPr>
        <w:t>ند</w:t>
      </w:r>
    </w:p>
    <w:p w14:paraId="12173BB4" w14:textId="77777777" w:rsidR="005434ED" w:rsidRPr="009272B7" w:rsidRDefault="005434ED" w:rsidP="00784CCB">
      <w:pPr>
        <w:pStyle w:val="ListParagraph"/>
        <w:numPr>
          <w:ilvl w:val="0"/>
          <w:numId w:val="2"/>
        </w:numPr>
        <w:bidi/>
        <w:spacing w:line="240" w:lineRule="auto"/>
        <w:ind w:left="288" w:hanging="284"/>
        <w:jc w:val="both"/>
        <w:rPr>
          <w:rFonts w:cs="B Yagut"/>
          <w:b/>
          <w:bCs/>
          <w:lang w:bidi="fa-IR"/>
        </w:rPr>
      </w:pPr>
      <w:r w:rsidRPr="009272B7">
        <w:rPr>
          <w:rFonts w:cs="B Yagut"/>
          <w:b/>
          <w:bCs/>
          <w:rtl/>
          <w:lang w:bidi="fa-IR"/>
        </w:rPr>
        <w:t>صددرصد</w:t>
      </w:r>
      <w:r w:rsidRPr="009272B7">
        <w:rPr>
          <w:rFonts w:cs="B Yagut" w:hint="cs"/>
          <w:b/>
          <w:bCs/>
          <w:rtl/>
          <w:lang w:bidi="fa-IR"/>
        </w:rPr>
        <w:t xml:space="preserve"> بهورزان سالانه در دوره های آموزشی خودمراقبتی در سلامت روان بدو خدمت شرکت نمایند</w:t>
      </w:r>
    </w:p>
    <w:p w14:paraId="205A1F9D" w14:textId="77777777" w:rsidR="005434ED" w:rsidRPr="009272B7" w:rsidRDefault="005434ED" w:rsidP="00784CCB">
      <w:pPr>
        <w:pStyle w:val="ListParagraph"/>
        <w:numPr>
          <w:ilvl w:val="0"/>
          <w:numId w:val="2"/>
        </w:numPr>
        <w:bidi/>
        <w:spacing w:line="240" w:lineRule="auto"/>
        <w:ind w:left="288" w:hanging="284"/>
        <w:jc w:val="both"/>
        <w:rPr>
          <w:rFonts w:cs="B Yagut"/>
          <w:b/>
          <w:bCs/>
          <w:lang w:bidi="fa-IR"/>
        </w:rPr>
      </w:pPr>
      <w:r w:rsidRPr="009272B7">
        <w:rPr>
          <w:rFonts w:cs="B Yagut"/>
          <w:b/>
          <w:bCs/>
          <w:rtl/>
          <w:lang w:bidi="fa-IR"/>
        </w:rPr>
        <w:t xml:space="preserve">صددرصد </w:t>
      </w:r>
      <w:r w:rsidRPr="009272B7">
        <w:rPr>
          <w:rFonts w:cs="B Yagut" w:hint="cs"/>
          <w:b/>
          <w:bCs/>
          <w:rtl/>
          <w:lang w:bidi="fa-IR"/>
        </w:rPr>
        <w:t>بهورزان</w:t>
      </w:r>
      <w:r w:rsidRPr="009272B7">
        <w:rPr>
          <w:rFonts w:cs="B Yagut"/>
          <w:b/>
          <w:bCs/>
          <w:rtl/>
          <w:lang w:bidi="fa-IR"/>
        </w:rPr>
        <w:t xml:space="preserve"> هر سه سال </w:t>
      </w:r>
      <w:r w:rsidRPr="009272B7">
        <w:rPr>
          <w:rFonts w:cs="B Yagut" w:hint="cs"/>
          <w:b/>
          <w:bCs/>
          <w:rtl/>
          <w:lang w:bidi="fa-IR"/>
        </w:rPr>
        <w:t>ی</w:t>
      </w:r>
      <w:r w:rsidRPr="009272B7">
        <w:rPr>
          <w:rFonts w:cs="B Yagut" w:hint="eastAsia"/>
          <w:b/>
          <w:bCs/>
          <w:rtl/>
          <w:lang w:bidi="fa-IR"/>
        </w:rPr>
        <w:t>کبار</w:t>
      </w:r>
      <w:r w:rsidRPr="009272B7">
        <w:rPr>
          <w:rFonts w:cs="B Yagut"/>
          <w:b/>
          <w:bCs/>
          <w:rtl/>
          <w:lang w:bidi="fa-IR"/>
        </w:rPr>
        <w:t xml:space="preserve"> در دوره ها</w:t>
      </w:r>
      <w:r w:rsidRPr="009272B7">
        <w:rPr>
          <w:rFonts w:cs="B Yagut" w:hint="cs"/>
          <w:b/>
          <w:bCs/>
          <w:rtl/>
          <w:lang w:bidi="fa-IR"/>
        </w:rPr>
        <w:t>ی</w:t>
      </w:r>
      <w:r w:rsidRPr="009272B7">
        <w:rPr>
          <w:rFonts w:cs="B Yagut"/>
          <w:b/>
          <w:bCs/>
          <w:rtl/>
          <w:lang w:bidi="fa-IR"/>
        </w:rPr>
        <w:t xml:space="preserve"> بازآموز</w:t>
      </w:r>
      <w:r w:rsidRPr="009272B7">
        <w:rPr>
          <w:rFonts w:cs="B Yagut" w:hint="cs"/>
          <w:b/>
          <w:bCs/>
          <w:rtl/>
          <w:lang w:bidi="fa-IR"/>
        </w:rPr>
        <w:t>ی</w:t>
      </w:r>
      <w:r w:rsidRPr="009272B7">
        <w:rPr>
          <w:rFonts w:cs="B Yagut"/>
          <w:b/>
          <w:bCs/>
          <w:rtl/>
          <w:lang w:bidi="fa-IR"/>
        </w:rPr>
        <w:t xml:space="preserve"> </w:t>
      </w:r>
      <w:r w:rsidRPr="009272B7">
        <w:rPr>
          <w:rFonts w:cs="B Yagut" w:hint="cs"/>
          <w:b/>
          <w:bCs/>
          <w:rtl/>
          <w:lang w:bidi="fa-IR"/>
        </w:rPr>
        <w:t xml:space="preserve">خودمراقبتی در سلامت روان </w:t>
      </w:r>
      <w:r w:rsidRPr="009272B7">
        <w:rPr>
          <w:rFonts w:cs="B Yagut"/>
          <w:b/>
          <w:bCs/>
          <w:rtl/>
          <w:lang w:bidi="fa-IR"/>
        </w:rPr>
        <w:t>شرکت نما</w:t>
      </w:r>
      <w:r w:rsidRPr="009272B7">
        <w:rPr>
          <w:rFonts w:cs="B Yagut" w:hint="cs"/>
          <w:b/>
          <w:bCs/>
          <w:rtl/>
          <w:lang w:bidi="fa-IR"/>
        </w:rPr>
        <w:t>ی</w:t>
      </w:r>
      <w:r w:rsidRPr="009272B7">
        <w:rPr>
          <w:rFonts w:cs="B Yagut" w:hint="eastAsia"/>
          <w:b/>
          <w:bCs/>
          <w:rtl/>
          <w:lang w:bidi="fa-IR"/>
        </w:rPr>
        <w:t>ند</w:t>
      </w:r>
    </w:p>
    <w:p w14:paraId="3C7B9EDB" w14:textId="77777777" w:rsidR="005434ED" w:rsidRPr="009272B7" w:rsidRDefault="005434ED" w:rsidP="00784CCB">
      <w:pPr>
        <w:pStyle w:val="ListParagraph"/>
        <w:numPr>
          <w:ilvl w:val="0"/>
          <w:numId w:val="2"/>
        </w:numPr>
        <w:bidi/>
        <w:spacing w:line="240" w:lineRule="auto"/>
        <w:ind w:left="288" w:hanging="284"/>
        <w:jc w:val="both"/>
        <w:rPr>
          <w:rFonts w:cs="B Yagut"/>
          <w:b/>
          <w:bCs/>
          <w:lang w:bidi="fa-IR"/>
        </w:rPr>
      </w:pPr>
      <w:r w:rsidRPr="009272B7">
        <w:rPr>
          <w:rFonts w:cs="B Yagut"/>
          <w:b/>
          <w:bCs/>
          <w:rtl/>
          <w:lang w:bidi="fa-IR"/>
        </w:rPr>
        <w:t>صددرصد</w:t>
      </w:r>
      <w:r w:rsidRPr="009272B7">
        <w:rPr>
          <w:rFonts w:cs="B Yagut"/>
          <w:b/>
          <w:bCs/>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آموزش</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سالانه در دوره های آموزشی خودمراقبتی در سلامت روان بدو خدمت شرکت نمایند</w:t>
      </w:r>
    </w:p>
    <w:p w14:paraId="6D8A02B6" w14:textId="77777777" w:rsidR="00222B89" w:rsidRPr="009272B7" w:rsidRDefault="005434ED" w:rsidP="00784CCB">
      <w:pPr>
        <w:pStyle w:val="ListParagraph"/>
        <w:numPr>
          <w:ilvl w:val="0"/>
          <w:numId w:val="11"/>
        </w:numPr>
        <w:bidi/>
        <w:spacing w:line="240" w:lineRule="auto"/>
        <w:jc w:val="both"/>
        <w:rPr>
          <w:rFonts w:cs="B Yagut"/>
          <w:b/>
          <w:bCs/>
          <w:lang w:bidi="fa-IR"/>
        </w:rPr>
      </w:pPr>
      <w:r w:rsidRPr="009272B7">
        <w:rPr>
          <w:rFonts w:cs="B Yagut" w:hint="cs"/>
          <w:b/>
          <w:bCs/>
          <w:rtl/>
          <w:lang w:bidi="fa-IR"/>
        </w:rPr>
        <w:t xml:space="preserve">برگزاری </w:t>
      </w:r>
      <w:r w:rsidR="00EE5582" w:rsidRPr="009272B7">
        <w:rPr>
          <w:rFonts w:cs="B Yagut" w:hint="cs"/>
          <w:b/>
          <w:bCs/>
          <w:rtl/>
          <w:lang w:bidi="fa-IR"/>
        </w:rPr>
        <w:t>1</w:t>
      </w:r>
      <w:r w:rsidRPr="009272B7">
        <w:rPr>
          <w:rFonts w:cs="B Yagut" w:hint="cs"/>
          <w:b/>
          <w:bCs/>
          <w:rtl/>
          <w:lang w:bidi="fa-IR"/>
        </w:rPr>
        <w:t xml:space="preserve"> جلسه آموزشی براساس نسبت استاندارد روانشناس به سفیر سلامت در هر ماه</w:t>
      </w:r>
      <w:r w:rsidR="00222B89" w:rsidRPr="009272B7">
        <w:rPr>
          <w:rFonts w:cs="B Yagut" w:hint="cs"/>
          <w:b/>
          <w:bCs/>
          <w:rtl/>
          <w:lang w:bidi="fa-IR"/>
        </w:rPr>
        <w:t xml:space="preserve"> (</w:t>
      </w:r>
      <w:r w:rsidR="00222B89" w:rsidRPr="009272B7">
        <w:rPr>
          <w:rFonts w:cs="B Yagut"/>
          <w:b/>
          <w:bCs/>
          <w:rtl/>
          <w:lang w:bidi="fa-IR"/>
        </w:rPr>
        <w:t xml:space="preserve"> </w:t>
      </w:r>
      <w:r w:rsidR="00222B89" w:rsidRPr="009272B7">
        <w:rPr>
          <w:rFonts w:cs="B Yagut" w:hint="cs"/>
          <w:b/>
          <w:bCs/>
          <w:rtl/>
          <w:lang w:bidi="fa-IR"/>
        </w:rPr>
        <w:t xml:space="preserve"> </w:t>
      </w:r>
      <w:r w:rsidR="00222B89" w:rsidRPr="009272B7">
        <w:rPr>
          <w:rFonts w:cs="B Yagut"/>
          <w:b/>
          <w:bCs/>
          <w:rtl/>
          <w:lang w:bidi="fa-IR"/>
        </w:rPr>
        <w:t xml:space="preserve">متوسط </w:t>
      </w:r>
      <w:r w:rsidR="00660B52" w:rsidRPr="009272B7">
        <w:rPr>
          <w:rFonts w:cs="B Yagut" w:hint="cs"/>
          <w:b/>
          <w:bCs/>
          <w:rtl/>
          <w:lang w:bidi="fa-IR"/>
        </w:rPr>
        <w:t>6</w:t>
      </w:r>
      <w:r w:rsidR="00222B89" w:rsidRPr="009272B7">
        <w:rPr>
          <w:rFonts w:cs="B Yagut"/>
          <w:b/>
          <w:bCs/>
          <w:rtl/>
          <w:lang w:bidi="fa-IR"/>
        </w:rPr>
        <w:t>00 نفر در سال به ازاء هر کارشناس سلامت روان</w:t>
      </w:r>
      <w:r w:rsidR="00222B89" w:rsidRPr="009272B7">
        <w:rPr>
          <w:rFonts w:cs="B Yagut" w:hint="cs"/>
          <w:b/>
          <w:bCs/>
          <w:rtl/>
          <w:lang w:bidi="fa-IR"/>
        </w:rPr>
        <w:t>)</w:t>
      </w:r>
    </w:p>
    <w:p w14:paraId="6296E113" w14:textId="77777777" w:rsidR="005434ED" w:rsidRPr="009272B7" w:rsidRDefault="005434ED" w:rsidP="00660B52">
      <w:pPr>
        <w:pStyle w:val="ListParagraph"/>
        <w:bidi/>
        <w:spacing w:line="240" w:lineRule="auto"/>
        <w:ind w:left="288"/>
        <w:jc w:val="both"/>
        <w:rPr>
          <w:rFonts w:cs="B Yagut"/>
          <w:b/>
          <w:bCs/>
          <w:lang w:bidi="fa-IR"/>
        </w:rPr>
      </w:pPr>
    </w:p>
    <w:p w14:paraId="5145718A" w14:textId="77777777" w:rsidR="005434ED" w:rsidRPr="009272B7" w:rsidRDefault="005434ED" w:rsidP="00B755A7">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 xml:space="preserve">شاخص های برنامه در ستاد دانشگاه در سال </w:t>
      </w:r>
      <w:r w:rsidR="006772FC" w:rsidRPr="009272B7">
        <w:rPr>
          <w:rFonts w:asciiTheme="majorHAnsi" w:eastAsiaTheme="majorEastAsia" w:hAnsiTheme="majorHAnsi" w:cs="B Yagut" w:hint="cs"/>
          <w:b/>
          <w:bCs/>
          <w:color w:val="7030A0"/>
          <w:sz w:val="24"/>
          <w:szCs w:val="24"/>
          <w:rtl/>
          <w:lang w:bidi="fa-IR"/>
        </w:rPr>
        <w:t>1402</w:t>
      </w:r>
    </w:p>
    <w:p w14:paraId="70219A97" w14:textId="77777777" w:rsidR="005434ED" w:rsidRPr="009272B7" w:rsidRDefault="005434ED" w:rsidP="00133B45">
      <w:pPr>
        <w:pStyle w:val="ListParagraph"/>
        <w:numPr>
          <w:ilvl w:val="0"/>
          <w:numId w:val="2"/>
        </w:numPr>
        <w:bidi/>
        <w:spacing w:after="0" w:line="240" w:lineRule="auto"/>
        <w:ind w:left="288" w:hanging="284"/>
        <w:jc w:val="both"/>
        <w:rPr>
          <w:rFonts w:cs="B Yagut"/>
          <w:b/>
          <w:bCs/>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سلامت روان</w:t>
      </w:r>
      <w:r w:rsidRPr="009272B7">
        <w:rPr>
          <w:rFonts w:cs="B Yagut"/>
          <w:b/>
          <w:bCs/>
          <w:rtl/>
          <w:lang w:bidi="fa-IR"/>
        </w:rPr>
        <w:t xml:space="preserve"> </w:t>
      </w:r>
      <w:r w:rsidRPr="009272B7">
        <w:rPr>
          <w:rFonts w:cs="B Yagut" w:hint="cs"/>
          <w:b/>
          <w:bCs/>
          <w:rtl/>
          <w:lang w:bidi="fa-IR"/>
        </w:rPr>
        <w:t>جدید</w:t>
      </w:r>
      <w:r w:rsidRPr="009272B7">
        <w:rPr>
          <w:rFonts w:cs="B Yagut"/>
          <w:b/>
          <w:bCs/>
          <w:rtl/>
          <w:lang w:bidi="fa-IR"/>
        </w:rPr>
        <w:t xml:space="preserve"> </w:t>
      </w:r>
      <w:r w:rsidRPr="009272B7">
        <w:rPr>
          <w:rFonts w:cs="B Yagut" w:hint="cs"/>
          <w:b/>
          <w:bCs/>
          <w:rtl/>
          <w:lang w:bidi="fa-IR"/>
        </w:rPr>
        <w:t>الورود</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 دوره 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خودمراقبتی در سلامت روان</w:t>
      </w:r>
      <w:r w:rsidR="00EE5582" w:rsidRPr="009272B7">
        <w:rPr>
          <w:rFonts w:cs="B Yagut" w:hint="cs"/>
          <w:b/>
          <w:bCs/>
          <w:rtl/>
          <w:lang w:bidi="fa-IR"/>
        </w:rPr>
        <w:t xml:space="preserve"> و مصرف مواد</w:t>
      </w:r>
      <w:r w:rsidRPr="009272B7">
        <w:rPr>
          <w:rFonts w:cs="B Yagut" w:hint="cs"/>
          <w:b/>
          <w:bCs/>
          <w:rtl/>
          <w:lang w:bidi="fa-IR"/>
        </w:rPr>
        <w:t xml:space="preserve"> شرکت</w:t>
      </w:r>
      <w:r w:rsidRPr="009272B7">
        <w:rPr>
          <w:rFonts w:cs="B Yagut"/>
          <w:b/>
          <w:bCs/>
          <w:rtl/>
          <w:lang w:bidi="fa-IR"/>
        </w:rPr>
        <w:t xml:space="preserve"> </w:t>
      </w:r>
      <w:r w:rsidRPr="009272B7">
        <w:rPr>
          <w:rFonts w:cs="B Yagut" w:hint="cs"/>
          <w:b/>
          <w:bCs/>
          <w:rtl/>
          <w:lang w:bidi="fa-IR"/>
        </w:rPr>
        <w:t>نموده اند</w:t>
      </w:r>
      <w:r w:rsidRPr="009272B7">
        <w:rPr>
          <w:rFonts w:cs="B Yagut"/>
          <w:b/>
          <w:bCs/>
          <w:rtl/>
          <w:lang w:bidi="fa-IR"/>
        </w:rPr>
        <w:t>.</w:t>
      </w:r>
    </w:p>
    <w:p w14:paraId="54347C6E" w14:textId="77777777" w:rsidR="005434ED" w:rsidRPr="009272B7" w:rsidRDefault="005434ED" w:rsidP="00833714">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b/>
          <w:bCs/>
          <w:color w:val="147FD0" w:themeColor="accent5" w:themeShade="BF"/>
          <w:rtl/>
          <w:lang w:bidi="fa-IR"/>
        </w:rPr>
        <w:t xml:space="preserve"> </w:t>
      </w: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100</w:t>
      </w:r>
      <w:r w:rsidRPr="009272B7">
        <w:rPr>
          <w:rFonts w:ascii="Tahoma" w:hAnsi="Tahoma" w:cs="B Yagut" w:hint="cs"/>
          <w:b/>
          <w:bCs/>
          <w:color w:val="1B3A7E" w:themeColor="accent6" w:themeShade="80"/>
          <w:u w:val="single"/>
          <w:rtl/>
          <w:lang w:bidi="fa-IR"/>
        </w:rPr>
        <w:t xml:space="preserve"> </w:t>
      </w:r>
      <w:r w:rsidRPr="009272B7">
        <w:rPr>
          <w:rFonts w:ascii="Tahoma" w:hAnsi="Tahoma" w:cs="B Yagut"/>
          <w:b/>
          <w:bCs/>
          <w:color w:val="1B3A7E" w:themeColor="accent6" w:themeShade="80"/>
          <w:u w:val="single"/>
          <w:rtl/>
          <w:lang w:bidi="fa-IR"/>
        </w:rPr>
        <w:t>%</w:t>
      </w:r>
    </w:p>
    <w:p w14:paraId="7C965F40" w14:textId="77777777" w:rsidR="005434ED" w:rsidRPr="009272B7" w:rsidRDefault="005434ED" w:rsidP="00133B45">
      <w:pPr>
        <w:pStyle w:val="ListParagraph"/>
        <w:bidi/>
        <w:spacing w:after="0" w:line="240" w:lineRule="auto"/>
        <w:ind w:left="1800"/>
        <w:jc w:val="both"/>
        <w:rPr>
          <w:rFonts w:cs="B Yagut"/>
          <w:b/>
          <w:bCs/>
          <w:u w:val="single"/>
          <w:lang w:bidi="fa-IR"/>
        </w:rPr>
      </w:pPr>
    </w:p>
    <w:p w14:paraId="2FD10B8B" w14:textId="77777777" w:rsidR="005434ED" w:rsidRPr="009272B7" w:rsidRDefault="005434ED" w:rsidP="006B1D1E">
      <w:pPr>
        <w:pStyle w:val="ListParagraph"/>
        <w:numPr>
          <w:ilvl w:val="0"/>
          <w:numId w:val="24"/>
        </w:numPr>
        <w:bidi/>
        <w:spacing w:after="0" w:line="240" w:lineRule="auto"/>
        <w:ind w:left="288" w:hanging="284"/>
        <w:jc w:val="both"/>
        <w:rPr>
          <w:rFonts w:ascii="Tahoma" w:hAnsi="Tahoma" w:cs="B Yagut"/>
          <w:b/>
          <w:bCs/>
          <w:u w:val="single"/>
          <w:lang w:bidi="fa-IR"/>
        </w:rPr>
      </w:pPr>
      <w:r w:rsidRPr="009272B7">
        <w:rPr>
          <w:rFonts w:cs="B Yagut" w:hint="cs"/>
          <w:b/>
          <w:bCs/>
          <w:rtl/>
          <w:lang w:bidi="fa-IR"/>
        </w:rPr>
        <w:t xml:space="preserve">درصد کارشناسان سلامت روان که هر سه سال یکبار در دوره های بازآموزی خودمراقبتی در سلامت روان </w:t>
      </w:r>
      <w:r w:rsidR="00C44579" w:rsidRPr="009272B7">
        <w:rPr>
          <w:rFonts w:cs="B Yagut" w:hint="cs"/>
          <w:b/>
          <w:bCs/>
          <w:rtl/>
          <w:lang w:bidi="fa-IR"/>
        </w:rPr>
        <w:t>حضوری</w:t>
      </w:r>
      <w:r w:rsidRPr="009272B7">
        <w:rPr>
          <w:rFonts w:cs="B Yagut" w:hint="cs"/>
          <w:b/>
          <w:bCs/>
          <w:rtl/>
          <w:lang w:bidi="fa-IR"/>
        </w:rPr>
        <w:t xml:space="preserve"> شرکت نمایند.</w:t>
      </w:r>
    </w:p>
    <w:p w14:paraId="01B49F8D" w14:textId="77777777" w:rsidR="005434ED" w:rsidRPr="009272B7" w:rsidRDefault="005434ED" w:rsidP="00833714">
      <w:pPr>
        <w:pStyle w:val="ListParagraph"/>
        <w:numPr>
          <w:ilvl w:val="1"/>
          <w:numId w:val="24"/>
        </w:numPr>
        <w:bidi/>
        <w:spacing w:line="240" w:lineRule="auto"/>
        <w:ind w:left="1111"/>
        <w:jc w:val="both"/>
        <w:rPr>
          <w:rFonts w:cs="B Yagut"/>
          <w:b/>
          <w:bCs/>
          <w:u w:val="single"/>
          <w:lang w:bidi="fa-IR"/>
        </w:rPr>
      </w:pPr>
      <w:r w:rsidRPr="009272B7">
        <w:rPr>
          <w:rFonts w:cs="B Yagut" w:hint="cs"/>
          <w:b/>
          <w:bCs/>
          <w:u w:val="single"/>
          <w:rtl/>
          <w:lang w:bidi="fa-IR"/>
        </w:rPr>
        <w:t xml:space="preserve"> </w:t>
      </w:r>
      <w:r w:rsidRPr="009272B7">
        <w:rPr>
          <w:rFonts w:ascii="Tahoma" w:hAnsi="Tahoma" w:cs="B Yagut" w:hint="cs"/>
          <w:b/>
          <w:bCs/>
          <w:color w:val="1B3A7E" w:themeColor="accent6" w:themeShade="80"/>
          <w:u w:val="single"/>
          <w:rtl/>
          <w:lang w:bidi="fa-IR"/>
        </w:rPr>
        <w:t>شاخص مورد انتظار: 100 %</w:t>
      </w:r>
    </w:p>
    <w:p w14:paraId="0959A5B7" w14:textId="77777777" w:rsidR="005434ED" w:rsidRPr="009272B7" w:rsidRDefault="005434ED" w:rsidP="00133B45">
      <w:pPr>
        <w:pStyle w:val="ListParagraph"/>
        <w:numPr>
          <w:ilvl w:val="0"/>
          <w:numId w:val="2"/>
        </w:numPr>
        <w:bidi/>
        <w:spacing w:after="0" w:line="240" w:lineRule="auto"/>
        <w:ind w:left="288" w:hanging="284"/>
        <w:jc w:val="both"/>
        <w:rPr>
          <w:rFonts w:cs="B Yagut"/>
          <w:b/>
          <w:bCs/>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 سلامت</w:t>
      </w:r>
      <w:r w:rsidRPr="009272B7">
        <w:rPr>
          <w:rFonts w:cs="B Yagut"/>
          <w:b/>
          <w:bCs/>
          <w:rtl/>
          <w:lang w:bidi="fa-IR"/>
        </w:rPr>
        <w:t xml:space="preserve"> / </w:t>
      </w:r>
      <w:r w:rsidRPr="009272B7">
        <w:rPr>
          <w:rFonts w:cs="B Yagut" w:hint="cs"/>
          <w:b/>
          <w:bCs/>
          <w:rtl/>
          <w:lang w:bidi="fa-IR"/>
        </w:rPr>
        <w:t>بهورز</w:t>
      </w:r>
      <w:r w:rsidRPr="009272B7">
        <w:rPr>
          <w:rFonts w:cs="B Yagut"/>
          <w:b/>
          <w:bCs/>
          <w:rtl/>
          <w:lang w:bidi="fa-IR"/>
        </w:rPr>
        <w:t xml:space="preserve"> </w:t>
      </w:r>
      <w:r w:rsidRPr="009272B7">
        <w:rPr>
          <w:rFonts w:cs="B Yagut" w:hint="cs"/>
          <w:b/>
          <w:bCs/>
          <w:rtl/>
          <w:lang w:bidi="fa-IR"/>
        </w:rPr>
        <w:t>جدید</w:t>
      </w:r>
      <w:r w:rsidRPr="009272B7">
        <w:rPr>
          <w:rFonts w:cs="B Yagut"/>
          <w:b/>
          <w:bCs/>
          <w:rtl/>
          <w:lang w:bidi="fa-IR"/>
        </w:rPr>
        <w:t xml:space="preserve"> </w:t>
      </w:r>
      <w:r w:rsidRPr="009272B7">
        <w:rPr>
          <w:rFonts w:cs="B Yagut" w:hint="cs"/>
          <w:b/>
          <w:bCs/>
          <w:rtl/>
          <w:lang w:bidi="fa-IR"/>
        </w:rPr>
        <w:t>الورود</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 دوره 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 xml:space="preserve">خودمراقبتی در سلامت روان </w:t>
      </w:r>
      <w:r w:rsidR="00C44579" w:rsidRPr="009272B7">
        <w:rPr>
          <w:rFonts w:cs="B Yagut" w:hint="cs"/>
          <w:b/>
          <w:bCs/>
          <w:rtl/>
          <w:lang w:bidi="fa-IR"/>
        </w:rPr>
        <w:t>حضوری</w:t>
      </w:r>
      <w:r w:rsidRPr="009272B7">
        <w:rPr>
          <w:rFonts w:cs="B Yagut" w:hint="cs"/>
          <w:b/>
          <w:bCs/>
          <w:rtl/>
          <w:lang w:bidi="fa-IR"/>
        </w:rPr>
        <w:t xml:space="preserve"> شرکت</w:t>
      </w:r>
      <w:r w:rsidRPr="009272B7">
        <w:rPr>
          <w:rFonts w:cs="B Yagut"/>
          <w:b/>
          <w:bCs/>
          <w:rtl/>
          <w:lang w:bidi="fa-IR"/>
        </w:rPr>
        <w:t xml:space="preserve"> </w:t>
      </w:r>
      <w:r w:rsidRPr="009272B7">
        <w:rPr>
          <w:rFonts w:cs="B Yagut" w:hint="cs"/>
          <w:b/>
          <w:bCs/>
          <w:rtl/>
          <w:lang w:bidi="fa-IR"/>
        </w:rPr>
        <w:t>نموده اند</w:t>
      </w:r>
      <w:r w:rsidRPr="009272B7">
        <w:rPr>
          <w:rFonts w:cs="B Yagut"/>
          <w:b/>
          <w:bCs/>
          <w:rtl/>
          <w:lang w:bidi="fa-IR"/>
        </w:rPr>
        <w:t xml:space="preserve">. </w:t>
      </w:r>
    </w:p>
    <w:p w14:paraId="4F370784" w14:textId="77777777" w:rsidR="005434ED" w:rsidRPr="009272B7" w:rsidRDefault="005434ED" w:rsidP="00833714">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80</w:t>
      </w:r>
      <w:r w:rsidRPr="009272B7">
        <w:rPr>
          <w:rFonts w:ascii="Tahoma" w:hAnsi="Tahoma" w:cs="B Yagut"/>
          <w:b/>
          <w:bCs/>
          <w:color w:val="1B3A7E" w:themeColor="accent6" w:themeShade="80"/>
          <w:u w:val="single"/>
          <w:rtl/>
          <w:lang w:bidi="fa-IR"/>
        </w:rPr>
        <w:t>%</w:t>
      </w:r>
    </w:p>
    <w:p w14:paraId="0D283FF8" w14:textId="77777777" w:rsidR="005434ED" w:rsidRPr="009272B7" w:rsidRDefault="005434ED" w:rsidP="00133B45">
      <w:pPr>
        <w:pStyle w:val="ListParagraph"/>
        <w:numPr>
          <w:ilvl w:val="0"/>
          <w:numId w:val="2"/>
        </w:numPr>
        <w:bidi/>
        <w:spacing w:after="0" w:line="240" w:lineRule="auto"/>
        <w:ind w:left="288" w:hanging="284"/>
        <w:jc w:val="both"/>
        <w:rPr>
          <w:rFonts w:cs="B Yagut"/>
          <w:b/>
          <w:bCs/>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 سلامت</w:t>
      </w:r>
      <w:r w:rsidRPr="009272B7">
        <w:rPr>
          <w:rFonts w:cs="B Yagut"/>
          <w:b/>
          <w:bCs/>
          <w:rtl/>
          <w:lang w:bidi="fa-IR"/>
        </w:rPr>
        <w:t xml:space="preserve"> / </w:t>
      </w:r>
      <w:r w:rsidRPr="009272B7">
        <w:rPr>
          <w:rFonts w:cs="B Yagut" w:hint="cs"/>
          <w:b/>
          <w:bCs/>
          <w:rtl/>
          <w:lang w:bidi="fa-IR"/>
        </w:rPr>
        <w:t>بهورز</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سه</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 های</w:t>
      </w:r>
      <w:r w:rsidRPr="009272B7">
        <w:rPr>
          <w:rFonts w:cs="B Yagut"/>
          <w:b/>
          <w:bCs/>
          <w:rtl/>
          <w:lang w:bidi="fa-IR"/>
        </w:rPr>
        <w:t xml:space="preserve"> </w:t>
      </w:r>
      <w:r w:rsidRPr="009272B7">
        <w:rPr>
          <w:rFonts w:cs="B Yagut" w:hint="cs"/>
          <w:b/>
          <w:bCs/>
          <w:rtl/>
          <w:lang w:bidi="fa-IR"/>
        </w:rPr>
        <w:t>بازآموزی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 xml:space="preserve">خودمراقبتی </w:t>
      </w:r>
      <w:r w:rsidR="00C44579" w:rsidRPr="009272B7">
        <w:rPr>
          <w:rFonts w:cs="B Yagut" w:hint="cs"/>
          <w:b/>
          <w:bCs/>
          <w:rtl/>
          <w:lang w:bidi="fa-IR"/>
        </w:rPr>
        <w:t>حضوری</w:t>
      </w:r>
      <w:r w:rsidR="00660B52" w:rsidRPr="009272B7">
        <w:rPr>
          <w:rFonts w:cs="B Yagut" w:hint="cs"/>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نموده اند</w:t>
      </w:r>
      <w:r w:rsidRPr="009272B7">
        <w:rPr>
          <w:rFonts w:cs="B Yagut"/>
          <w:b/>
          <w:bCs/>
          <w:rtl/>
          <w:lang w:bidi="fa-IR"/>
        </w:rPr>
        <w:t>.</w:t>
      </w:r>
    </w:p>
    <w:p w14:paraId="5C2ABC4C" w14:textId="77777777" w:rsidR="005434ED" w:rsidRPr="009272B7" w:rsidRDefault="005434ED" w:rsidP="00833714">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b/>
          <w:bCs/>
          <w:color w:val="147FD0" w:themeColor="accent5" w:themeShade="BF"/>
          <w:rtl/>
          <w:lang w:bidi="fa-IR"/>
        </w:rPr>
        <w:t xml:space="preserve"> </w:t>
      </w: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 </w:t>
      </w:r>
      <w:r w:rsidRPr="009272B7">
        <w:rPr>
          <w:rFonts w:ascii="Tahoma" w:hAnsi="Tahoma" w:cs="B Yagut" w:hint="cs"/>
          <w:b/>
          <w:bCs/>
          <w:color w:val="1B3A7E" w:themeColor="accent6" w:themeShade="80"/>
          <w:u w:val="single"/>
          <w:rtl/>
          <w:lang w:bidi="fa-IR"/>
        </w:rPr>
        <w:t>100 %</w:t>
      </w:r>
    </w:p>
    <w:p w14:paraId="6E869A14" w14:textId="77777777" w:rsidR="005434ED" w:rsidRPr="009272B7" w:rsidRDefault="005434ED" w:rsidP="00133B45">
      <w:pPr>
        <w:pStyle w:val="ListParagraph"/>
        <w:numPr>
          <w:ilvl w:val="0"/>
          <w:numId w:val="2"/>
        </w:numPr>
        <w:bidi/>
        <w:spacing w:after="0" w:line="240" w:lineRule="auto"/>
        <w:ind w:left="288" w:hanging="284"/>
        <w:jc w:val="both"/>
        <w:rPr>
          <w:rFonts w:cs="B Yagut"/>
          <w:b/>
          <w:bCs/>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آموزش</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ستاد</w:t>
      </w:r>
      <w:r w:rsidRPr="009272B7">
        <w:rPr>
          <w:rFonts w:cs="B Yagut"/>
          <w:b/>
          <w:bCs/>
          <w:rtl/>
          <w:lang w:bidi="fa-IR"/>
        </w:rPr>
        <w:t xml:space="preserve"> </w:t>
      </w:r>
      <w:r w:rsidRPr="009272B7">
        <w:rPr>
          <w:rFonts w:cs="B Yagut" w:hint="cs"/>
          <w:b/>
          <w:bCs/>
          <w:rtl/>
          <w:lang w:bidi="fa-IR"/>
        </w:rPr>
        <w:t>دانشگاه</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شهرستان</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خود</w:t>
      </w:r>
      <w:r w:rsidRPr="009272B7">
        <w:rPr>
          <w:rFonts w:cs="B Yagut"/>
          <w:b/>
          <w:bCs/>
          <w:rtl/>
          <w:lang w:bidi="fa-IR"/>
        </w:rPr>
        <w:t xml:space="preserve"> </w:t>
      </w:r>
      <w:r w:rsidRPr="009272B7">
        <w:rPr>
          <w:rFonts w:cs="B Yagut" w:hint="cs"/>
          <w:b/>
          <w:bCs/>
          <w:rtl/>
          <w:lang w:bidi="fa-IR"/>
        </w:rPr>
        <w:t>مراقبتی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w:t>
      </w:r>
      <w:r w:rsidRPr="009272B7">
        <w:rPr>
          <w:rFonts w:cs="B Yagut"/>
          <w:b/>
          <w:bCs/>
          <w:rtl/>
          <w:lang w:bidi="fa-IR"/>
        </w:rPr>
        <w:t xml:space="preserve"> </w:t>
      </w:r>
      <w:r w:rsidRPr="009272B7">
        <w:rPr>
          <w:rFonts w:cs="B Yagut" w:hint="cs"/>
          <w:b/>
          <w:bCs/>
          <w:rtl/>
          <w:lang w:bidi="fa-IR"/>
        </w:rPr>
        <w:t>آموزش</w:t>
      </w:r>
      <w:r w:rsidRPr="009272B7">
        <w:rPr>
          <w:rFonts w:cs="B Yagut"/>
          <w:b/>
          <w:bCs/>
          <w:rtl/>
          <w:lang w:bidi="fa-IR"/>
        </w:rPr>
        <w:t xml:space="preserve"> </w:t>
      </w:r>
      <w:r w:rsidR="00C44579" w:rsidRPr="009272B7">
        <w:rPr>
          <w:rFonts w:cs="B Yagut" w:hint="cs"/>
          <w:b/>
          <w:bCs/>
          <w:rtl/>
          <w:lang w:bidi="fa-IR"/>
        </w:rPr>
        <w:t>حضوری</w:t>
      </w:r>
      <w:r w:rsidRPr="009272B7">
        <w:rPr>
          <w:rFonts w:cs="B Yagut" w:hint="cs"/>
          <w:b/>
          <w:bCs/>
          <w:rtl/>
          <w:lang w:bidi="fa-IR"/>
        </w:rPr>
        <w:t xml:space="preserve"> دیده</w:t>
      </w:r>
      <w:r w:rsidRPr="009272B7">
        <w:rPr>
          <w:rFonts w:cs="B Yagut"/>
          <w:b/>
          <w:bCs/>
          <w:rtl/>
          <w:lang w:bidi="fa-IR"/>
        </w:rPr>
        <w:t xml:space="preserve"> </w:t>
      </w:r>
      <w:r w:rsidRPr="009272B7">
        <w:rPr>
          <w:rFonts w:cs="B Yagut" w:hint="cs"/>
          <w:b/>
          <w:bCs/>
          <w:rtl/>
          <w:lang w:bidi="fa-IR"/>
        </w:rPr>
        <w:t>اند،</w:t>
      </w:r>
      <w:r w:rsidRPr="009272B7">
        <w:rPr>
          <w:rFonts w:cs="B Yagut"/>
          <w:b/>
          <w:bCs/>
          <w:rtl/>
          <w:lang w:bidi="fa-IR"/>
        </w:rPr>
        <w:t xml:space="preserve"> </w:t>
      </w:r>
    </w:p>
    <w:p w14:paraId="3CD1F5BD" w14:textId="2344E6B0" w:rsidR="005434ED" w:rsidRPr="009272B7" w:rsidRDefault="005434ED"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100</w:t>
      </w:r>
      <w:r w:rsidRPr="009272B7">
        <w:rPr>
          <w:rFonts w:ascii="Tahoma" w:hAnsi="Tahoma" w:cs="B Yagut"/>
          <w:b/>
          <w:bCs/>
          <w:color w:val="1B3A7E" w:themeColor="accent6" w:themeShade="80"/>
          <w:u w:val="single"/>
          <w:lang w:bidi="fa-IR"/>
        </w:rPr>
        <w:t xml:space="preserve"> </w:t>
      </w:r>
      <w:r w:rsidR="009452B7" w:rsidRPr="009272B7">
        <w:rPr>
          <w:rFonts w:ascii="Tahoma" w:hAnsi="Tahoma" w:cs="B Yagut" w:hint="cs"/>
          <w:b/>
          <w:bCs/>
          <w:color w:val="1B3A7E" w:themeColor="accent6" w:themeShade="80"/>
          <w:u w:val="single"/>
          <w:rtl/>
          <w:lang w:bidi="fa-IR"/>
        </w:rPr>
        <w:t>%</w:t>
      </w:r>
      <w:r w:rsidRPr="009272B7">
        <w:rPr>
          <w:rFonts w:ascii="Tahoma" w:hAnsi="Tahoma" w:cs="B Yagut"/>
          <w:b/>
          <w:bCs/>
          <w:color w:val="1B3A7E" w:themeColor="accent6" w:themeShade="80"/>
          <w:u w:val="single"/>
          <w:lang w:bidi="fa-IR"/>
        </w:rPr>
        <w:t xml:space="preserve"> </w:t>
      </w:r>
    </w:p>
    <w:p w14:paraId="5DCD32E4" w14:textId="77777777" w:rsidR="003A38F3" w:rsidRPr="009272B7" w:rsidRDefault="003A38F3" w:rsidP="00B755A7">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p>
    <w:p w14:paraId="24264FDD" w14:textId="77777777" w:rsidR="005434ED" w:rsidRPr="009272B7" w:rsidRDefault="005434ED" w:rsidP="003A38F3">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 xml:space="preserve">شاخص های برنامه در ستاد شهرستان در سال </w:t>
      </w:r>
      <w:r w:rsidR="006772FC" w:rsidRPr="009272B7">
        <w:rPr>
          <w:rFonts w:asciiTheme="majorHAnsi" w:eastAsiaTheme="majorEastAsia" w:hAnsiTheme="majorHAnsi" w:cs="B Yagut" w:hint="cs"/>
          <w:b/>
          <w:bCs/>
          <w:color w:val="7030A0"/>
          <w:sz w:val="24"/>
          <w:szCs w:val="24"/>
          <w:rtl/>
          <w:lang w:bidi="fa-IR"/>
        </w:rPr>
        <w:t>1402</w:t>
      </w:r>
    </w:p>
    <w:p w14:paraId="6CD28E80" w14:textId="77777777" w:rsidR="005434ED" w:rsidRPr="009272B7" w:rsidRDefault="005434ED" w:rsidP="00A91140">
      <w:pPr>
        <w:pStyle w:val="ListParagraph"/>
        <w:numPr>
          <w:ilvl w:val="0"/>
          <w:numId w:val="2"/>
        </w:numPr>
        <w:bidi/>
        <w:spacing w:line="240" w:lineRule="auto"/>
        <w:ind w:left="288" w:hanging="284"/>
        <w:jc w:val="both"/>
        <w:rPr>
          <w:rFonts w:cs="B Yagut"/>
          <w:b/>
          <w:bCs/>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 سلامت</w:t>
      </w:r>
      <w:r w:rsidRPr="009272B7">
        <w:rPr>
          <w:rFonts w:cs="B Yagut"/>
          <w:b/>
          <w:bCs/>
          <w:rtl/>
          <w:lang w:bidi="fa-IR"/>
        </w:rPr>
        <w:t xml:space="preserve"> / </w:t>
      </w:r>
      <w:r w:rsidRPr="009272B7">
        <w:rPr>
          <w:rFonts w:cs="B Yagut" w:hint="cs"/>
          <w:b/>
          <w:bCs/>
          <w:rtl/>
          <w:lang w:bidi="fa-IR"/>
        </w:rPr>
        <w:t>بهورز</w:t>
      </w:r>
      <w:r w:rsidRPr="009272B7">
        <w:rPr>
          <w:rFonts w:cs="B Yagut"/>
          <w:b/>
          <w:bCs/>
          <w:rtl/>
          <w:lang w:bidi="fa-IR"/>
        </w:rPr>
        <w:t xml:space="preserve"> </w:t>
      </w:r>
      <w:r w:rsidRPr="009272B7">
        <w:rPr>
          <w:rFonts w:cs="B Yagut" w:hint="cs"/>
          <w:b/>
          <w:bCs/>
          <w:rtl/>
          <w:lang w:bidi="fa-IR"/>
        </w:rPr>
        <w:t>جدید</w:t>
      </w:r>
      <w:r w:rsidRPr="009272B7">
        <w:rPr>
          <w:rFonts w:cs="B Yagut"/>
          <w:b/>
          <w:bCs/>
          <w:rtl/>
          <w:lang w:bidi="fa-IR"/>
        </w:rPr>
        <w:t xml:space="preserve"> </w:t>
      </w:r>
      <w:r w:rsidRPr="009272B7">
        <w:rPr>
          <w:rFonts w:cs="B Yagut" w:hint="cs"/>
          <w:b/>
          <w:bCs/>
          <w:rtl/>
          <w:lang w:bidi="fa-IR"/>
        </w:rPr>
        <w:t>الورود</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 دوره 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 xml:space="preserve">خودمراقبتی در سلامت روان ش </w:t>
      </w:r>
      <w:r w:rsidR="00C44579" w:rsidRPr="009272B7">
        <w:rPr>
          <w:rFonts w:cs="B Yagut" w:hint="cs"/>
          <w:b/>
          <w:bCs/>
          <w:rtl/>
          <w:lang w:bidi="fa-IR"/>
        </w:rPr>
        <w:t>حضوری</w:t>
      </w:r>
      <w:r w:rsidRPr="009272B7">
        <w:rPr>
          <w:rFonts w:cs="B Yagut" w:hint="cs"/>
          <w:b/>
          <w:bCs/>
          <w:rtl/>
          <w:lang w:bidi="fa-IR"/>
        </w:rPr>
        <w:t xml:space="preserve"> شرکت</w:t>
      </w:r>
      <w:r w:rsidRPr="009272B7">
        <w:rPr>
          <w:rFonts w:cs="B Yagut"/>
          <w:b/>
          <w:bCs/>
          <w:rtl/>
          <w:lang w:bidi="fa-IR"/>
        </w:rPr>
        <w:t xml:space="preserve"> </w:t>
      </w:r>
      <w:r w:rsidRPr="009272B7">
        <w:rPr>
          <w:rFonts w:cs="B Yagut" w:hint="cs"/>
          <w:b/>
          <w:bCs/>
          <w:rtl/>
          <w:lang w:bidi="fa-IR"/>
        </w:rPr>
        <w:t>نموده اند</w:t>
      </w:r>
      <w:r w:rsidRPr="009272B7">
        <w:rPr>
          <w:rFonts w:cs="B Yagut"/>
          <w:b/>
          <w:bCs/>
          <w:rtl/>
          <w:lang w:bidi="fa-IR"/>
        </w:rPr>
        <w:t xml:space="preserve">. </w:t>
      </w:r>
    </w:p>
    <w:p w14:paraId="64B1ADB3" w14:textId="77777777" w:rsidR="005434ED" w:rsidRPr="009272B7" w:rsidRDefault="005434ED"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80 %</w:t>
      </w:r>
    </w:p>
    <w:p w14:paraId="0F6186C5" w14:textId="77777777" w:rsidR="005434ED" w:rsidRPr="009272B7" w:rsidRDefault="005434ED" w:rsidP="00A91140">
      <w:pPr>
        <w:pStyle w:val="ListParagraph"/>
        <w:numPr>
          <w:ilvl w:val="0"/>
          <w:numId w:val="2"/>
        </w:numPr>
        <w:bidi/>
        <w:spacing w:line="240" w:lineRule="auto"/>
        <w:ind w:left="288" w:hanging="284"/>
        <w:jc w:val="both"/>
        <w:rPr>
          <w:rFonts w:cs="B Yagut"/>
          <w:b/>
          <w:bCs/>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 سلامت</w:t>
      </w:r>
      <w:r w:rsidRPr="009272B7">
        <w:rPr>
          <w:rFonts w:cs="B Yagut"/>
          <w:b/>
          <w:bCs/>
          <w:rtl/>
          <w:lang w:bidi="fa-IR"/>
        </w:rPr>
        <w:t xml:space="preserve"> / </w:t>
      </w:r>
      <w:r w:rsidRPr="009272B7">
        <w:rPr>
          <w:rFonts w:cs="B Yagut" w:hint="cs"/>
          <w:b/>
          <w:bCs/>
          <w:rtl/>
          <w:lang w:bidi="fa-IR"/>
        </w:rPr>
        <w:t>بهورز</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سه</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 های</w:t>
      </w:r>
      <w:r w:rsidRPr="009272B7">
        <w:rPr>
          <w:rFonts w:cs="B Yagut"/>
          <w:b/>
          <w:bCs/>
          <w:rtl/>
          <w:lang w:bidi="fa-IR"/>
        </w:rPr>
        <w:t xml:space="preserve"> </w:t>
      </w:r>
      <w:r w:rsidRPr="009272B7">
        <w:rPr>
          <w:rFonts w:cs="B Yagut" w:hint="cs"/>
          <w:b/>
          <w:bCs/>
          <w:rtl/>
          <w:lang w:bidi="fa-IR"/>
        </w:rPr>
        <w:t>بازآموزی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خودمراقبتی</w:t>
      </w:r>
      <w:r w:rsidRPr="009272B7">
        <w:rPr>
          <w:rFonts w:cs="B Yagut"/>
          <w:b/>
          <w:bCs/>
          <w:rtl/>
          <w:lang w:bidi="fa-IR"/>
        </w:rPr>
        <w:t xml:space="preserve"> </w:t>
      </w:r>
      <w:r w:rsidRPr="009272B7">
        <w:rPr>
          <w:rFonts w:cs="B Yagut" w:hint="cs"/>
          <w:b/>
          <w:bCs/>
          <w:rtl/>
          <w:lang w:bidi="fa-IR"/>
        </w:rPr>
        <w:t xml:space="preserve">در سلامت روان </w:t>
      </w:r>
      <w:r w:rsidR="00C44579" w:rsidRPr="009272B7">
        <w:rPr>
          <w:rFonts w:cs="B Yagut" w:hint="cs"/>
          <w:b/>
          <w:bCs/>
          <w:rtl/>
          <w:lang w:bidi="fa-IR"/>
        </w:rPr>
        <w:t>حضوری</w:t>
      </w:r>
      <w:r w:rsidRPr="009272B7">
        <w:rPr>
          <w:rFonts w:cs="B Yagut" w:hint="cs"/>
          <w:b/>
          <w:bCs/>
          <w:rtl/>
          <w:lang w:bidi="fa-IR"/>
        </w:rPr>
        <w:t xml:space="preserve"> شرکت</w:t>
      </w:r>
      <w:r w:rsidRPr="009272B7">
        <w:rPr>
          <w:rFonts w:cs="B Yagut"/>
          <w:b/>
          <w:bCs/>
          <w:rtl/>
          <w:lang w:bidi="fa-IR"/>
        </w:rPr>
        <w:t xml:space="preserve"> </w:t>
      </w:r>
      <w:r w:rsidRPr="009272B7">
        <w:rPr>
          <w:rFonts w:cs="B Yagut" w:hint="cs"/>
          <w:b/>
          <w:bCs/>
          <w:rtl/>
          <w:lang w:bidi="fa-IR"/>
        </w:rPr>
        <w:t>نموده اند</w:t>
      </w:r>
      <w:r w:rsidRPr="009272B7">
        <w:rPr>
          <w:rFonts w:cs="B Yagut"/>
          <w:b/>
          <w:bCs/>
          <w:rtl/>
          <w:lang w:bidi="fa-IR"/>
        </w:rPr>
        <w:t>.</w:t>
      </w:r>
      <w:r w:rsidRPr="009272B7">
        <w:rPr>
          <w:rFonts w:cs="B Yagut"/>
          <w:b/>
          <w:bCs/>
          <w:u w:val="single"/>
          <w:rtl/>
          <w:lang w:bidi="fa-IR"/>
        </w:rPr>
        <w:t xml:space="preserve"> </w:t>
      </w:r>
    </w:p>
    <w:p w14:paraId="2B7BE5C5" w14:textId="77777777" w:rsidR="005434ED" w:rsidRPr="009272B7" w:rsidRDefault="005434ED"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 </w:t>
      </w:r>
      <w:r w:rsidRPr="009272B7">
        <w:rPr>
          <w:rFonts w:ascii="Tahoma" w:hAnsi="Tahoma" w:cs="B Yagut" w:hint="cs"/>
          <w:b/>
          <w:bCs/>
          <w:color w:val="1B3A7E" w:themeColor="accent6" w:themeShade="80"/>
          <w:u w:val="single"/>
          <w:rtl/>
          <w:lang w:bidi="fa-IR"/>
        </w:rPr>
        <w:t>100%</w:t>
      </w:r>
    </w:p>
    <w:p w14:paraId="4B2A84DE" w14:textId="77777777" w:rsidR="005434ED" w:rsidRPr="009272B7" w:rsidRDefault="005434ED" w:rsidP="00B755A7">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 xml:space="preserve">شاخص های برنامه در سطح مرکز در سال </w:t>
      </w:r>
      <w:r w:rsidR="006772FC" w:rsidRPr="009272B7">
        <w:rPr>
          <w:rFonts w:asciiTheme="majorHAnsi" w:eastAsiaTheme="majorEastAsia" w:hAnsiTheme="majorHAnsi" w:cs="B Yagut" w:hint="cs"/>
          <w:b/>
          <w:bCs/>
          <w:color w:val="7030A0"/>
          <w:sz w:val="24"/>
          <w:szCs w:val="24"/>
          <w:rtl/>
          <w:lang w:bidi="fa-IR"/>
        </w:rPr>
        <w:t>1402</w:t>
      </w:r>
      <w:r w:rsidRPr="009272B7">
        <w:rPr>
          <w:rFonts w:asciiTheme="majorHAnsi" w:eastAsiaTheme="majorEastAsia" w:hAnsiTheme="majorHAnsi" w:cs="B Yagut"/>
          <w:b/>
          <w:bCs/>
          <w:color w:val="7030A0"/>
          <w:sz w:val="24"/>
          <w:szCs w:val="24"/>
          <w:rtl/>
          <w:lang w:bidi="fa-IR"/>
        </w:rPr>
        <w:tab/>
      </w:r>
    </w:p>
    <w:p w14:paraId="39380B5F" w14:textId="77777777" w:rsidR="005434ED" w:rsidRPr="009272B7" w:rsidRDefault="005434ED" w:rsidP="00A91140">
      <w:pPr>
        <w:bidi/>
        <w:spacing w:line="240" w:lineRule="auto"/>
        <w:ind w:left="288" w:hanging="284"/>
        <w:contextualSpacing/>
        <w:jc w:val="both"/>
        <w:rPr>
          <w:rFonts w:cs="B Yagut"/>
          <w:b/>
          <w:bCs/>
          <w:rtl/>
          <w:lang w:bidi="fa-IR"/>
        </w:rPr>
      </w:pPr>
      <w:r w:rsidRPr="009272B7">
        <w:rPr>
          <w:rFonts w:cs="B Yagut" w:hint="cs"/>
          <w:b/>
          <w:bCs/>
          <w:rtl/>
          <w:lang w:bidi="fa-IR"/>
        </w:rPr>
        <w:t xml:space="preserve">تعداد جلسات آموزشی گروهی خودمراقبتی در سلامت روان برای سفیران سلامت </w:t>
      </w:r>
    </w:p>
    <w:p w14:paraId="3619035E" w14:textId="6CB60DB5" w:rsidR="005434ED" w:rsidRPr="009272B7" w:rsidRDefault="005434ED" w:rsidP="00B606CC">
      <w:pPr>
        <w:pStyle w:val="ListParagraph"/>
        <w:numPr>
          <w:ilvl w:val="0"/>
          <w:numId w:val="11"/>
        </w:numPr>
        <w:bidi/>
        <w:spacing w:line="240" w:lineRule="auto"/>
        <w:ind w:left="288"/>
        <w:jc w:val="both"/>
        <w:rPr>
          <w:rFonts w:cs="B Yagut"/>
          <w:b/>
          <w:bCs/>
          <w:rtl/>
          <w:lang w:bidi="fa-IR"/>
        </w:rPr>
      </w:pPr>
      <w:r w:rsidRPr="009272B7">
        <w:rPr>
          <w:rFonts w:cs="B Yagut" w:hint="cs"/>
          <w:b/>
          <w:bCs/>
          <w:rtl/>
          <w:lang w:bidi="fa-IR"/>
        </w:rPr>
        <w:t xml:space="preserve"> </w:t>
      </w:r>
      <w:bookmarkStart w:id="7" w:name="_Hlk104282550"/>
      <w:r w:rsidR="001B74CA" w:rsidRPr="009272B7">
        <w:rPr>
          <w:rFonts w:cs="B Yagut"/>
          <w:b/>
          <w:bCs/>
          <w:rtl/>
          <w:lang w:bidi="fa-IR"/>
        </w:rPr>
        <w:t>شاخص مورد انتظار: برگزار</w:t>
      </w:r>
      <w:r w:rsidR="001B74CA" w:rsidRPr="009272B7">
        <w:rPr>
          <w:rFonts w:cs="B Yagut" w:hint="cs"/>
          <w:b/>
          <w:bCs/>
          <w:rtl/>
          <w:lang w:bidi="fa-IR"/>
        </w:rPr>
        <w:t>ی</w:t>
      </w:r>
      <w:r w:rsidR="001B74CA" w:rsidRPr="009272B7">
        <w:rPr>
          <w:rFonts w:cs="B Yagut"/>
          <w:b/>
          <w:bCs/>
          <w:rtl/>
          <w:lang w:bidi="fa-IR"/>
        </w:rPr>
        <w:t xml:space="preserve"> </w:t>
      </w:r>
      <w:r w:rsidR="001B74CA" w:rsidRPr="009272B7">
        <w:rPr>
          <w:rFonts w:cs="B Yagut" w:hint="cs"/>
          <w:b/>
          <w:bCs/>
          <w:rtl/>
          <w:lang w:bidi="fa-IR"/>
        </w:rPr>
        <w:t>1 جلسه حضوری</w:t>
      </w:r>
      <w:r w:rsidR="001B74CA" w:rsidRPr="009272B7">
        <w:rPr>
          <w:rFonts w:cs="B Yagut"/>
          <w:b/>
          <w:bCs/>
          <w:rtl/>
          <w:lang w:bidi="fa-IR"/>
        </w:rPr>
        <w:t xml:space="preserve"> در ماه (هر جلسه </w:t>
      </w:r>
      <w:r w:rsidR="001B74CA" w:rsidRPr="009272B7">
        <w:rPr>
          <w:rFonts w:cs="B Yagut" w:hint="cs"/>
          <w:b/>
          <w:bCs/>
          <w:rtl/>
          <w:lang w:bidi="fa-IR"/>
        </w:rPr>
        <w:t xml:space="preserve">2 </w:t>
      </w:r>
      <w:r w:rsidR="001B74CA" w:rsidRPr="009272B7">
        <w:rPr>
          <w:rFonts w:cs="B Yagut"/>
          <w:b/>
          <w:bCs/>
          <w:rtl/>
          <w:lang w:bidi="fa-IR"/>
        </w:rPr>
        <w:t>ساعت برا</w:t>
      </w:r>
      <w:r w:rsidR="001B74CA" w:rsidRPr="009272B7">
        <w:rPr>
          <w:rFonts w:cs="B Yagut" w:hint="cs"/>
          <w:b/>
          <w:bCs/>
          <w:rtl/>
          <w:lang w:bidi="fa-IR"/>
        </w:rPr>
        <w:t>ی10 تا</w:t>
      </w:r>
      <w:r w:rsidR="001B74CA" w:rsidRPr="009272B7">
        <w:rPr>
          <w:rFonts w:cs="B Yagut"/>
          <w:b/>
          <w:bCs/>
          <w:rtl/>
          <w:lang w:bidi="fa-IR"/>
        </w:rPr>
        <w:t xml:space="preserve"> </w:t>
      </w:r>
      <w:r w:rsidR="001B74CA" w:rsidRPr="009272B7">
        <w:rPr>
          <w:rFonts w:cs="B Yagut" w:hint="cs"/>
          <w:b/>
          <w:bCs/>
          <w:rtl/>
          <w:lang w:bidi="fa-IR"/>
        </w:rPr>
        <w:t>15</w:t>
      </w:r>
      <w:r w:rsidR="001B74CA" w:rsidRPr="009272B7">
        <w:rPr>
          <w:rFonts w:cs="B Yagut"/>
          <w:b/>
          <w:bCs/>
          <w:rtl/>
          <w:lang w:bidi="fa-IR"/>
        </w:rPr>
        <w:t xml:space="preserve">نفر) </w:t>
      </w:r>
      <w:r w:rsidR="001B74CA" w:rsidRPr="009272B7">
        <w:rPr>
          <w:rFonts w:cs="B Yagut" w:hint="cs"/>
          <w:b/>
          <w:bCs/>
          <w:rtl/>
          <w:lang w:bidi="fa-IR"/>
        </w:rPr>
        <w:t xml:space="preserve"> </w:t>
      </w:r>
      <w:r w:rsidR="001B74CA" w:rsidRPr="009272B7">
        <w:rPr>
          <w:rFonts w:cs="B Yagut"/>
          <w:b/>
          <w:bCs/>
          <w:rtl/>
          <w:lang w:bidi="fa-IR"/>
        </w:rPr>
        <w:t xml:space="preserve">متوسط </w:t>
      </w:r>
      <w:r w:rsidR="00B606CC" w:rsidRPr="009272B7">
        <w:rPr>
          <w:rFonts w:cs="B Yagut" w:hint="cs"/>
          <w:b/>
          <w:bCs/>
          <w:rtl/>
          <w:lang w:bidi="fa-IR"/>
        </w:rPr>
        <w:t>530</w:t>
      </w:r>
      <w:r w:rsidR="001B74CA" w:rsidRPr="009272B7">
        <w:rPr>
          <w:rFonts w:cs="B Yagut"/>
          <w:b/>
          <w:bCs/>
          <w:rtl/>
          <w:lang w:bidi="fa-IR"/>
        </w:rPr>
        <w:t xml:space="preserve"> نفر در سال به ازاء هر کارشناس سلامت روان</w:t>
      </w:r>
    </w:p>
    <w:bookmarkEnd w:id="7"/>
    <w:p w14:paraId="78A30E67" w14:textId="77777777" w:rsidR="005434ED" w:rsidRPr="009272B7" w:rsidRDefault="005434ED" w:rsidP="00A91140">
      <w:pPr>
        <w:bidi/>
        <w:spacing w:line="240" w:lineRule="auto"/>
        <w:ind w:left="288" w:hanging="284"/>
        <w:contextualSpacing/>
        <w:jc w:val="both"/>
        <w:rPr>
          <w:rFonts w:ascii="Tahoma" w:hAnsi="Tahoma" w:cs="B Yagut"/>
          <w:b/>
          <w:bCs/>
          <w:rtl/>
          <w:lang w:bidi="fa-IR"/>
        </w:rPr>
      </w:pPr>
    </w:p>
    <w:p w14:paraId="226C7CC8" w14:textId="77777777" w:rsidR="00DA0DA5" w:rsidRPr="009272B7" w:rsidRDefault="00DA0DA5" w:rsidP="00A91140">
      <w:pPr>
        <w:bidi/>
        <w:spacing w:line="240" w:lineRule="auto"/>
        <w:ind w:left="288" w:hanging="284"/>
        <w:contextualSpacing/>
        <w:jc w:val="both"/>
        <w:rPr>
          <w:rFonts w:ascii="Tahoma" w:hAnsi="Tahoma" w:cs="B Yagut"/>
          <w:b/>
          <w:bCs/>
          <w:rtl/>
          <w:lang w:bidi="fa-IR"/>
        </w:rPr>
      </w:pPr>
    </w:p>
    <w:p w14:paraId="36FBC5C5" w14:textId="77777777" w:rsidR="005434ED" w:rsidRPr="009272B7" w:rsidRDefault="005434ED" w:rsidP="00A91140">
      <w:pPr>
        <w:bidi/>
        <w:spacing w:line="240" w:lineRule="auto"/>
        <w:ind w:left="288" w:hanging="284"/>
        <w:contextualSpacing/>
        <w:jc w:val="both"/>
        <w:rPr>
          <w:rFonts w:ascii="Tahoma" w:hAnsi="Tahoma" w:cs="B Yagut"/>
          <w:b/>
          <w:bCs/>
          <w:lang w:bidi="fa-IR"/>
        </w:rPr>
      </w:pPr>
    </w:p>
    <w:p w14:paraId="73DEEA7C" w14:textId="77777777" w:rsidR="009A47C9" w:rsidRPr="009272B7" w:rsidRDefault="009A47C9" w:rsidP="00A91140">
      <w:pPr>
        <w:bidi/>
        <w:spacing w:line="240" w:lineRule="auto"/>
        <w:ind w:left="288" w:hanging="284"/>
        <w:contextualSpacing/>
        <w:jc w:val="both"/>
        <w:rPr>
          <w:rFonts w:ascii="Tahoma" w:hAnsi="Tahoma" w:cs="B Yagut"/>
          <w:b/>
          <w:bCs/>
          <w:rtl/>
          <w:lang w:bidi="fa-IR"/>
        </w:rPr>
      </w:pPr>
    </w:p>
    <w:p w14:paraId="49D681AB" w14:textId="77777777" w:rsidR="004C470F" w:rsidRPr="009272B7" w:rsidRDefault="004C470F" w:rsidP="004C470F">
      <w:pPr>
        <w:bidi/>
        <w:spacing w:line="240" w:lineRule="auto"/>
        <w:ind w:left="288" w:hanging="284"/>
        <w:contextualSpacing/>
        <w:jc w:val="both"/>
        <w:rPr>
          <w:rFonts w:ascii="Tahoma" w:hAnsi="Tahoma" w:cs="B Yagut"/>
          <w:b/>
          <w:bCs/>
          <w:rtl/>
          <w:lang w:bidi="fa-IR"/>
        </w:rPr>
      </w:pPr>
    </w:p>
    <w:p w14:paraId="4539693E" w14:textId="77777777" w:rsidR="004C470F" w:rsidRPr="009272B7" w:rsidRDefault="004C470F" w:rsidP="004C470F">
      <w:pPr>
        <w:bidi/>
        <w:spacing w:line="240" w:lineRule="auto"/>
        <w:ind w:left="288" w:hanging="284"/>
        <w:contextualSpacing/>
        <w:jc w:val="both"/>
        <w:rPr>
          <w:rFonts w:ascii="Tahoma" w:hAnsi="Tahoma" w:cs="B Yagut"/>
          <w:b/>
          <w:bCs/>
          <w:rtl/>
          <w:lang w:bidi="fa-IR"/>
        </w:rPr>
      </w:pPr>
    </w:p>
    <w:p w14:paraId="46874D7C" w14:textId="77777777" w:rsidR="004C470F" w:rsidRPr="009272B7" w:rsidRDefault="004C470F" w:rsidP="004C470F">
      <w:pPr>
        <w:bidi/>
        <w:spacing w:line="240" w:lineRule="auto"/>
        <w:ind w:left="288" w:hanging="284"/>
        <w:contextualSpacing/>
        <w:jc w:val="both"/>
        <w:rPr>
          <w:rFonts w:ascii="Tahoma" w:hAnsi="Tahoma" w:cs="B Yagut"/>
          <w:b/>
          <w:bCs/>
          <w:rtl/>
          <w:lang w:bidi="fa-IR"/>
        </w:rPr>
      </w:pPr>
    </w:p>
    <w:p w14:paraId="4FB45F58" w14:textId="77777777" w:rsidR="004C470F" w:rsidRPr="009272B7" w:rsidRDefault="004C470F" w:rsidP="004C470F">
      <w:pPr>
        <w:bidi/>
        <w:spacing w:line="240" w:lineRule="auto"/>
        <w:ind w:left="288" w:hanging="284"/>
        <w:contextualSpacing/>
        <w:jc w:val="both"/>
        <w:rPr>
          <w:rFonts w:ascii="Tahoma" w:hAnsi="Tahoma" w:cs="B Yagut"/>
          <w:b/>
          <w:bCs/>
          <w:rtl/>
          <w:lang w:bidi="fa-IR"/>
        </w:rPr>
      </w:pPr>
    </w:p>
    <w:p w14:paraId="55BA8FE1" w14:textId="77777777" w:rsidR="004C470F" w:rsidRPr="009272B7" w:rsidRDefault="004C470F" w:rsidP="004C470F">
      <w:pPr>
        <w:bidi/>
        <w:spacing w:line="240" w:lineRule="auto"/>
        <w:ind w:left="288" w:hanging="284"/>
        <w:contextualSpacing/>
        <w:jc w:val="both"/>
        <w:rPr>
          <w:rFonts w:ascii="Tahoma" w:hAnsi="Tahoma" w:cs="B Yagut"/>
          <w:b/>
          <w:bCs/>
          <w:lang w:bidi="fa-IR"/>
        </w:rPr>
      </w:pPr>
    </w:p>
    <w:p w14:paraId="712E8D91" w14:textId="77777777" w:rsidR="009A47C9" w:rsidRPr="009272B7" w:rsidRDefault="009A47C9" w:rsidP="00A91140">
      <w:pPr>
        <w:bidi/>
        <w:spacing w:line="240" w:lineRule="auto"/>
        <w:ind w:left="288" w:hanging="284"/>
        <w:contextualSpacing/>
        <w:jc w:val="both"/>
        <w:rPr>
          <w:rFonts w:ascii="Tahoma" w:hAnsi="Tahoma" w:cs="B Yagut"/>
          <w:b/>
          <w:bCs/>
          <w:lang w:bidi="fa-IR"/>
        </w:rPr>
      </w:pPr>
    </w:p>
    <w:p w14:paraId="21F9E3EC" w14:textId="77777777" w:rsidR="009A47C9" w:rsidRPr="009272B7" w:rsidRDefault="009A47C9" w:rsidP="00A91140">
      <w:pPr>
        <w:bidi/>
        <w:spacing w:line="240" w:lineRule="auto"/>
        <w:ind w:left="288" w:hanging="284"/>
        <w:contextualSpacing/>
        <w:jc w:val="both"/>
        <w:rPr>
          <w:rFonts w:ascii="Tahoma" w:hAnsi="Tahoma" w:cs="B Yagut"/>
          <w:b/>
          <w:bCs/>
          <w:lang w:bidi="fa-IR"/>
        </w:rPr>
      </w:pPr>
    </w:p>
    <w:p w14:paraId="0AA98C1C" w14:textId="77777777" w:rsidR="009A47C9" w:rsidRPr="009272B7" w:rsidRDefault="009A47C9" w:rsidP="00A91140">
      <w:pPr>
        <w:bidi/>
        <w:spacing w:line="240" w:lineRule="auto"/>
        <w:ind w:left="288" w:hanging="284"/>
        <w:contextualSpacing/>
        <w:jc w:val="both"/>
        <w:rPr>
          <w:rFonts w:ascii="Tahoma" w:hAnsi="Tahoma" w:cs="B Yagut"/>
          <w:b/>
          <w:bCs/>
          <w:rtl/>
          <w:lang w:bidi="fa-IR"/>
        </w:rPr>
      </w:pPr>
    </w:p>
    <w:p w14:paraId="2570CA91" w14:textId="77777777" w:rsidR="00DA0DA5" w:rsidRPr="009272B7" w:rsidRDefault="00DA0DA5" w:rsidP="00A91140">
      <w:pPr>
        <w:bidi/>
        <w:spacing w:line="240" w:lineRule="auto"/>
        <w:ind w:left="288" w:hanging="284"/>
        <w:contextualSpacing/>
        <w:jc w:val="both"/>
        <w:rPr>
          <w:rFonts w:ascii="Tahoma" w:hAnsi="Tahoma" w:cs="B Yagut"/>
          <w:b/>
          <w:bCs/>
          <w:rtl/>
          <w:lang w:bidi="fa-IR"/>
        </w:rPr>
      </w:pPr>
    </w:p>
    <w:p w14:paraId="7317DF95" w14:textId="77777777" w:rsidR="00843A8B" w:rsidRPr="009272B7" w:rsidRDefault="00843A8B" w:rsidP="00A91140">
      <w:pPr>
        <w:bidi/>
        <w:spacing w:line="240" w:lineRule="auto"/>
        <w:ind w:left="288" w:hanging="284"/>
        <w:contextualSpacing/>
        <w:jc w:val="both"/>
        <w:rPr>
          <w:rFonts w:ascii="Tahoma" w:hAnsi="Tahoma" w:cs="B Yagut"/>
          <w:b/>
          <w:bCs/>
          <w:rtl/>
          <w:lang w:bidi="fa-IR"/>
        </w:rPr>
      </w:pPr>
    </w:p>
    <w:p w14:paraId="75E95F32" w14:textId="77777777" w:rsidR="00843A8B" w:rsidRPr="009272B7" w:rsidRDefault="00843A8B" w:rsidP="00A91140">
      <w:pPr>
        <w:bidi/>
        <w:spacing w:line="240" w:lineRule="auto"/>
        <w:ind w:left="288" w:hanging="284"/>
        <w:contextualSpacing/>
        <w:jc w:val="both"/>
        <w:rPr>
          <w:rFonts w:ascii="Tahoma" w:hAnsi="Tahoma" w:cs="B Yagut"/>
          <w:b/>
          <w:bCs/>
          <w:rtl/>
          <w:lang w:bidi="fa-IR"/>
        </w:rPr>
      </w:pPr>
    </w:p>
    <w:p w14:paraId="14F5FBF9" w14:textId="77777777" w:rsidR="00843A8B" w:rsidRPr="009272B7" w:rsidRDefault="00843A8B" w:rsidP="00A91140">
      <w:pPr>
        <w:bidi/>
        <w:spacing w:line="240" w:lineRule="auto"/>
        <w:ind w:left="288" w:hanging="284"/>
        <w:contextualSpacing/>
        <w:jc w:val="both"/>
        <w:rPr>
          <w:rFonts w:ascii="Tahoma" w:hAnsi="Tahoma" w:cs="B Yagut"/>
          <w:b/>
          <w:bCs/>
          <w:rtl/>
          <w:lang w:bidi="fa-IR"/>
        </w:rPr>
      </w:pPr>
    </w:p>
    <w:p w14:paraId="3BD04E35" w14:textId="77777777" w:rsidR="00843A8B" w:rsidRPr="009272B7" w:rsidRDefault="00843A8B" w:rsidP="00A91140">
      <w:pPr>
        <w:bidi/>
        <w:spacing w:line="240" w:lineRule="auto"/>
        <w:ind w:left="288" w:hanging="284"/>
        <w:contextualSpacing/>
        <w:jc w:val="both"/>
        <w:rPr>
          <w:rFonts w:ascii="Tahoma" w:hAnsi="Tahoma" w:cs="B Yagut"/>
          <w:b/>
          <w:bCs/>
          <w:rtl/>
          <w:lang w:bidi="fa-IR"/>
        </w:rPr>
      </w:pPr>
    </w:p>
    <w:p w14:paraId="41551D6C" w14:textId="77777777" w:rsidR="00843A8B" w:rsidRPr="009272B7" w:rsidRDefault="00843A8B" w:rsidP="00A91140">
      <w:pPr>
        <w:bidi/>
        <w:spacing w:line="240" w:lineRule="auto"/>
        <w:ind w:left="288" w:hanging="284"/>
        <w:contextualSpacing/>
        <w:jc w:val="both"/>
        <w:rPr>
          <w:rFonts w:ascii="Tahoma" w:hAnsi="Tahoma" w:cs="B Yagut"/>
          <w:b/>
          <w:bCs/>
          <w:rtl/>
          <w:lang w:bidi="fa-IR"/>
        </w:rPr>
      </w:pPr>
    </w:p>
    <w:p w14:paraId="79568DB9" w14:textId="77777777" w:rsidR="006E2F83" w:rsidRPr="009272B7" w:rsidRDefault="006E2F83" w:rsidP="006E2F83">
      <w:pPr>
        <w:bidi/>
        <w:spacing w:line="240" w:lineRule="auto"/>
        <w:ind w:left="288" w:hanging="284"/>
        <w:contextualSpacing/>
        <w:jc w:val="both"/>
        <w:rPr>
          <w:rFonts w:ascii="Tahoma" w:hAnsi="Tahoma" w:cs="B Yagut"/>
          <w:b/>
          <w:bCs/>
          <w:rtl/>
          <w:lang w:bidi="fa-IR"/>
        </w:rPr>
      </w:pPr>
    </w:p>
    <w:p w14:paraId="0887FC14" w14:textId="77777777" w:rsidR="00843A8B" w:rsidRPr="009272B7" w:rsidRDefault="00843A8B" w:rsidP="00A91140">
      <w:pPr>
        <w:bidi/>
        <w:spacing w:line="240" w:lineRule="auto"/>
        <w:ind w:left="288" w:hanging="284"/>
        <w:contextualSpacing/>
        <w:jc w:val="both"/>
        <w:rPr>
          <w:rFonts w:ascii="Tahoma" w:hAnsi="Tahoma" w:cs="B Yagut"/>
          <w:b/>
          <w:bCs/>
          <w:rtl/>
          <w:lang w:bidi="fa-IR"/>
        </w:rPr>
      </w:pPr>
    </w:p>
    <w:p w14:paraId="63DE4722" w14:textId="77777777" w:rsidR="00843A8B" w:rsidRPr="009272B7" w:rsidRDefault="00843A8B" w:rsidP="00A91140">
      <w:pPr>
        <w:bidi/>
        <w:spacing w:line="240" w:lineRule="auto"/>
        <w:ind w:left="288" w:hanging="284"/>
        <w:contextualSpacing/>
        <w:jc w:val="both"/>
        <w:rPr>
          <w:rFonts w:ascii="Tahoma" w:hAnsi="Tahoma" w:cs="B Yagut"/>
          <w:b/>
          <w:bCs/>
          <w:rtl/>
          <w:lang w:bidi="fa-IR"/>
        </w:rPr>
      </w:pPr>
    </w:p>
    <w:p w14:paraId="615BC236" w14:textId="77777777" w:rsidR="00DA0DA5" w:rsidRPr="009272B7" w:rsidRDefault="00DA0DA5" w:rsidP="00A91140">
      <w:pPr>
        <w:bidi/>
        <w:spacing w:line="240" w:lineRule="auto"/>
        <w:ind w:left="288" w:hanging="284"/>
        <w:contextualSpacing/>
        <w:jc w:val="both"/>
        <w:rPr>
          <w:rFonts w:ascii="Tahoma" w:hAnsi="Tahoma" w:cs="B Yagut"/>
          <w:b/>
          <w:bCs/>
          <w:rtl/>
          <w:lang w:bidi="fa-IR"/>
        </w:rPr>
      </w:pPr>
    </w:p>
    <w:p w14:paraId="183669CF" w14:textId="77777777" w:rsidR="00DA0DA5" w:rsidRPr="009272B7" w:rsidRDefault="00DA0DA5" w:rsidP="00A91140">
      <w:pPr>
        <w:bidi/>
        <w:spacing w:line="240" w:lineRule="auto"/>
        <w:ind w:left="288" w:hanging="284"/>
        <w:contextualSpacing/>
        <w:jc w:val="both"/>
        <w:rPr>
          <w:rFonts w:ascii="Tahoma" w:hAnsi="Tahoma" w:cs="B Yagut"/>
          <w:b/>
          <w:bCs/>
          <w:rtl/>
          <w:lang w:bidi="fa-IR"/>
        </w:rPr>
      </w:pPr>
    </w:p>
    <w:p w14:paraId="32AA11C6" w14:textId="5F9483C2" w:rsidR="00CC5F5E" w:rsidRPr="009272B7" w:rsidRDefault="00E211C1" w:rsidP="00EE0742">
      <w:pPr>
        <w:spacing w:line="240" w:lineRule="auto"/>
        <w:contextualSpacing/>
        <w:jc w:val="both"/>
        <w:rPr>
          <w:rFonts w:ascii="Tahoma" w:hAnsi="Tahoma" w:cs="B Yagut"/>
          <w:b/>
          <w:bCs/>
          <w:rtl/>
          <w:lang w:bidi="fa-IR"/>
        </w:rPr>
      </w:pPr>
      <w:r w:rsidRPr="009272B7">
        <w:rPr>
          <w:rFonts w:ascii="Tahoma" w:hAnsi="Tahoma" w:cs="B Yagut"/>
          <w:b/>
          <w:bCs/>
          <w:noProof/>
          <w:rtl/>
        </w:rPr>
        <mc:AlternateContent>
          <mc:Choice Requires="wps">
            <w:drawing>
              <wp:anchor distT="0" distB="0" distL="114300" distR="114300" simplePos="0" relativeHeight="251667968" behindDoc="1" locked="0" layoutInCell="1" allowOverlap="1" wp14:anchorId="6E7E1820" wp14:editId="47F2B111">
                <wp:simplePos x="0" y="0"/>
                <wp:positionH relativeFrom="margin">
                  <wp:posOffset>619125</wp:posOffset>
                </wp:positionH>
                <wp:positionV relativeFrom="paragraph">
                  <wp:posOffset>2870835</wp:posOffset>
                </wp:positionV>
                <wp:extent cx="4876800" cy="1200150"/>
                <wp:effectExtent l="0" t="0" r="19050" b="19050"/>
                <wp:wrapTight wrapText="bothSides">
                  <wp:wrapPolygon edited="0">
                    <wp:start x="0" y="0"/>
                    <wp:lineTo x="0" y="21600"/>
                    <wp:lineTo x="21600" y="21600"/>
                    <wp:lineTo x="21600"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0" cy="1200150"/>
                        </a:xfrm>
                        <a:prstGeom prst="rect">
                          <a:avLst/>
                        </a:prstGeom>
                        <a:solidFill>
                          <a:schemeClr val="accent1">
                            <a:lumMod val="75000"/>
                          </a:schemeClr>
                        </a:solidFill>
                        <a:ln w="12700" cap="flat" cmpd="sng" algn="ctr">
                          <a:solidFill>
                            <a:srgbClr val="99CB38">
                              <a:shade val="50000"/>
                            </a:srgbClr>
                          </a:solidFill>
                          <a:prstDash val="solid"/>
                          <a:miter lim="800000"/>
                        </a:ln>
                        <a:effectLst/>
                      </wps:spPr>
                      <wps:txbx>
                        <w:txbxContent>
                          <w:p w14:paraId="05E109DD" w14:textId="183D7250" w:rsidR="00F807E5" w:rsidRPr="00E211C1" w:rsidRDefault="00F807E5" w:rsidP="00E211C1">
                            <w:pPr>
                              <w:shd w:val="clear" w:color="auto" w:fill="632E62" w:themeFill="text2"/>
                              <w:spacing w:after="0" w:line="240" w:lineRule="auto"/>
                              <w:jc w:val="center"/>
                              <w:rPr>
                                <w:rFonts w:ascii="Calibri Light" w:eastAsia="Times New Roman" w:hAnsi="Calibri Light" w:cs="B Koodak"/>
                                <w:caps/>
                                <w:color w:val="FFFF00"/>
                                <w:sz w:val="52"/>
                                <w:szCs w:val="52"/>
                              </w:rPr>
                            </w:pPr>
                            <w:r w:rsidRPr="00E211C1">
                              <w:rPr>
                                <w:rFonts w:ascii="Calibri Light" w:eastAsia="Times New Roman" w:hAnsi="Calibri Light" w:cs="B Koodak" w:hint="cs"/>
                                <w:caps/>
                                <w:color w:val="FFFF00"/>
                                <w:sz w:val="52"/>
                                <w:szCs w:val="52"/>
                                <w:rtl/>
                              </w:rPr>
                              <w:t>برنامه</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حمایت</w:t>
                            </w:r>
                            <w:r>
                              <w:rPr>
                                <w:rFonts w:ascii="Calibri Light" w:eastAsia="Times New Roman" w:hAnsi="Calibri Light" w:cs="B Koodak"/>
                                <w:caps/>
                                <w:color w:val="FFFF00"/>
                                <w:sz w:val="52"/>
                                <w:szCs w:val="52"/>
                                <w:rtl/>
                              </w:rPr>
                              <w:softHyphen/>
                            </w:r>
                            <w:r w:rsidRPr="00E211C1">
                              <w:rPr>
                                <w:rFonts w:ascii="Calibri Light" w:eastAsia="Times New Roman" w:hAnsi="Calibri Light" w:cs="B Koodak" w:hint="cs"/>
                                <w:caps/>
                                <w:color w:val="FFFF00"/>
                                <w:sz w:val="52"/>
                                <w:szCs w:val="52"/>
                                <w:rtl/>
                              </w:rPr>
                              <w:t>های</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روانی</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اجتماعی</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در</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حوادث</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و بلایای غیر</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مترقبه</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E7E1820" id="Rectangle 22" o:spid="_x0000_s1030" style="position:absolute;left:0;text-align:left;margin-left:48.75pt;margin-top:226.05pt;width:384pt;height:94.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" fillcolor="#6d1d6a [2404]" strokecolor="#6f9526" strokeweight="1pt">
                <v:path arrowok="t"/>
                <v:textbox>
                  <w:txbxContent>
                    <w:p w14:paraId="05E109DD" w14:textId="183D7250" w:rsidR="00F807E5" w:rsidRPr="00E211C1" w:rsidRDefault="00F807E5" w:rsidP="00E211C1">
                      <w:pPr>
                        <w:shd w:val="clear" w:color="auto" w:fill="632E62" w:themeFill="text2"/>
                        <w:spacing w:after="0" w:line="240" w:lineRule="auto"/>
                        <w:jc w:val="center"/>
                        <w:rPr>
                          <w:rFonts w:ascii="Calibri Light" w:eastAsia="Times New Roman" w:hAnsi="Calibri Light" w:cs="B Koodak"/>
                          <w:caps/>
                          <w:color w:val="FFFF00"/>
                          <w:sz w:val="52"/>
                          <w:szCs w:val="52"/>
                        </w:rPr>
                      </w:pPr>
                      <w:r w:rsidRPr="00E211C1">
                        <w:rPr>
                          <w:rFonts w:ascii="Calibri Light" w:eastAsia="Times New Roman" w:hAnsi="Calibri Light" w:cs="B Koodak" w:hint="cs"/>
                          <w:caps/>
                          <w:color w:val="FFFF00"/>
                          <w:sz w:val="52"/>
                          <w:szCs w:val="52"/>
                          <w:rtl/>
                        </w:rPr>
                        <w:t>برنامه</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حمایت</w:t>
                      </w:r>
                      <w:r>
                        <w:rPr>
                          <w:rFonts w:ascii="Calibri Light" w:eastAsia="Times New Roman" w:hAnsi="Calibri Light" w:cs="B Koodak"/>
                          <w:caps/>
                          <w:color w:val="FFFF00"/>
                          <w:sz w:val="52"/>
                          <w:szCs w:val="52"/>
                          <w:rtl/>
                        </w:rPr>
                        <w:softHyphen/>
                      </w:r>
                      <w:r w:rsidRPr="00E211C1">
                        <w:rPr>
                          <w:rFonts w:ascii="Calibri Light" w:eastAsia="Times New Roman" w:hAnsi="Calibri Light" w:cs="B Koodak" w:hint="cs"/>
                          <w:caps/>
                          <w:color w:val="FFFF00"/>
                          <w:sz w:val="52"/>
                          <w:szCs w:val="52"/>
                          <w:rtl/>
                        </w:rPr>
                        <w:t>های</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روانی</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اجتماعی</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در</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حوادث</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و بلایای غیر</w:t>
                      </w:r>
                      <w:r w:rsidRPr="00E211C1">
                        <w:rPr>
                          <w:rFonts w:ascii="Calibri Light" w:eastAsia="Times New Roman" w:hAnsi="Calibri Light" w:cs="B Koodak"/>
                          <w:caps/>
                          <w:color w:val="FFFF00"/>
                          <w:sz w:val="52"/>
                          <w:szCs w:val="52"/>
                          <w:rtl/>
                        </w:rPr>
                        <w:t xml:space="preserve"> </w:t>
                      </w:r>
                      <w:r w:rsidRPr="00E211C1">
                        <w:rPr>
                          <w:rFonts w:ascii="Calibri Light" w:eastAsia="Times New Roman" w:hAnsi="Calibri Light" w:cs="B Koodak" w:hint="cs"/>
                          <w:caps/>
                          <w:color w:val="FFFF00"/>
                          <w:sz w:val="52"/>
                          <w:szCs w:val="52"/>
                          <w:rtl/>
                        </w:rPr>
                        <w:t>مترقبه</w:t>
                      </w:r>
                    </w:p>
                  </w:txbxContent>
                </v:textbox>
                <w10:wrap type="tight" anchorx="margin"/>
              </v:rect>
            </w:pict>
          </mc:Fallback>
        </mc:AlternateContent>
      </w:r>
      <w:r w:rsidR="004D7801" w:rsidRPr="009272B7">
        <w:rPr>
          <w:rFonts w:ascii="Tahoma" w:hAnsi="Tahoma" w:cs="B Yagut"/>
          <w:b/>
          <w:bCs/>
          <w:noProof/>
          <w:rtl/>
        </w:rPr>
        <w:drawing>
          <wp:anchor distT="0" distB="0" distL="114300" distR="114300" simplePos="0" relativeHeight="251650560" behindDoc="1" locked="0" layoutInCell="1" allowOverlap="1" wp14:anchorId="4B556C0D" wp14:editId="57FD9110">
            <wp:simplePos x="0" y="0"/>
            <wp:positionH relativeFrom="margin">
              <wp:align>center</wp:align>
            </wp:positionH>
            <wp:positionV relativeFrom="paragraph">
              <wp:posOffset>1217640</wp:posOffset>
            </wp:positionV>
            <wp:extent cx="1623060" cy="1102360"/>
            <wp:effectExtent l="0" t="0" r="0" b="2540"/>
            <wp:wrapTight wrapText="bothSides">
              <wp:wrapPolygon edited="0">
                <wp:start x="7606" y="0"/>
                <wp:lineTo x="5577" y="1866"/>
                <wp:lineTo x="5070" y="3733"/>
                <wp:lineTo x="5577" y="5972"/>
                <wp:lineTo x="1521" y="7839"/>
                <wp:lineTo x="1268" y="9332"/>
                <wp:lineTo x="2535" y="11945"/>
                <wp:lineTo x="0" y="16797"/>
                <wp:lineTo x="0" y="21276"/>
                <wp:lineTo x="21296" y="21276"/>
                <wp:lineTo x="21296" y="16797"/>
                <wp:lineTo x="18507" y="11945"/>
                <wp:lineTo x="20282" y="9332"/>
                <wp:lineTo x="19521" y="7839"/>
                <wp:lineTo x="15718" y="5972"/>
                <wp:lineTo x="16479" y="3733"/>
                <wp:lineTo x="15718" y="1866"/>
                <wp:lineTo x="13690" y="0"/>
                <wp:lineTo x="7606"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23060" cy="1102360"/>
                    </a:xfrm>
                    <a:prstGeom prst="rect">
                      <a:avLst/>
                    </a:prstGeom>
                    <a:noFill/>
                    <a:ln>
                      <a:noFill/>
                    </a:ln>
                  </pic:spPr>
                </pic:pic>
              </a:graphicData>
            </a:graphic>
          </wp:anchor>
        </w:drawing>
      </w:r>
      <w:r w:rsidR="0017384A" w:rsidRPr="009272B7">
        <w:rPr>
          <w:rFonts w:ascii="Tahoma" w:hAnsi="Tahoma" w:cs="B Yagut"/>
          <w:b/>
          <w:bCs/>
          <w:noProof/>
          <w:rtl/>
        </w:rPr>
        <w:drawing>
          <wp:anchor distT="0" distB="0" distL="114300" distR="114300" simplePos="0" relativeHeight="251651584" behindDoc="1" locked="0" layoutInCell="1" allowOverlap="1" wp14:anchorId="5489D8D4" wp14:editId="47502970">
            <wp:simplePos x="0" y="0"/>
            <wp:positionH relativeFrom="margin">
              <wp:align>center</wp:align>
            </wp:positionH>
            <wp:positionV relativeFrom="paragraph">
              <wp:posOffset>4373551</wp:posOffset>
            </wp:positionV>
            <wp:extent cx="1330960" cy="798195"/>
            <wp:effectExtent l="0" t="0" r="2540" b="1905"/>
            <wp:wrapTight wrapText="bothSides">
              <wp:wrapPolygon edited="0">
                <wp:start x="0" y="0"/>
                <wp:lineTo x="0" y="4640"/>
                <wp:lineTo x="8656" y="8248"/>
                <wp:lineTo x="5874" y="11341"/>
                <wp:lineTo x="4637" y="13919"/>
                <wp:lineTo x="4637" y="16496"/>
                <wp:lineTo x="8656" y="21136"/>
                <wp:lineTo x="8966" y="21136"/>
                <wp:lineTo x="12366" y="21136"/>
                <wp:lineTo x="12676" y="21136"/>
                <wp:lineTo x="16695" y="16496"/>
                <wp:lineTo x="17004" y="14950"/>
                <wp:lineTo x="15767" y="11857"/>
                <wp:lineTo x="12676" y="8248"/>
                <wp:lineTo x="21332" y="4640"/>
                <wp:lineTo x="21332"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330960" cy="798195"/>
                    </a:xfrm>
                    <a:prstGeom prst="rect">
                      <a:avLst/>
                    </a:prstGeom>
                  </pic:spPr>
                </pic:pic>
              </a:graphicData>
            </a:graphic>
          </wp:anchor>
        </w:drawing>
      </w:r>
      <w:r w:rsidR="00CC5F5E" w:rsidRPr="009272B7">
        <w:rPr>
          <w:rFonts w:ascii="Tahoma" w:hAnsi="Tahoma" w:cs="B Yagut"/>
          <w:b/>
          <w:bCs/>
          <w:rtl/>
          <w:lang w:bidi="fa-IR"/>
        </w:rPr>
        <w:br w:type="page"/>
      </w:r>
    </w:p>
    <w:p w14:paraId="41789FAA" w14:textId="77777777" w:rsidR="00707A40" w:rsidRPr="009272B7" w:rsidRDefault="00B755A7" w:rsidP="00A91140">
      <w:pPr>
        <w:pStyle w:val="Heading1"/>
        <w:bidi/>
        <w:spacing w:line="240" w:lineRule="auto"/>
        <w:ind w:left="288" w:hanging="284"/>
        <w:contextualSpacing/>
        <w:jc w:val="both"/>
        <w:rPr>
          <w:rFonts w:asciiTheme="minorHAnsi" w:eastAsiaTheme="minorHAnsi" w:hAnsiTheme="minorHAnsi" w:cs="B Yagut"/>
          <w:b/>
          <w:bCs/>
          <w:color w:val="7030A0"/>
          <w:sz w:val="24"/>
          <w:szCs w:val="24"/>
          <w:rtl/>
          <w:lang w:bidi="fa-IR"/>
        </w:rPr>
      </w:pPr>
      <w:r w:rsidRPr="009272B7">
        <w:rPr>
          <w:rFonts w:asciiTheme="minorHAnsi" w:eastAsiaTheme="minorHAnsi" w:hAnsiTheme="minorHAnsi" w:cs="B Yagut" w:hint="cs"/>
          <w:b/>
          <w:bCs/>
          <w:color w:val="7030A0"/>
          <w:sz w:val="24"/>
          <w:szCs w:val="24"/>
          <w:rtl/>
          <w:lang w:bidi="fa-IR"/>
        </w:rPr>
        <w:lastRenderedPageBreak/>
        <w:t>مقدمه</w:t>
      </w:r>
    </w:p>
    <w:p w14:paraId="4B920237" w14:textId="77777777" w:rsidR="00707A40" w:rsidRPr="009272B7" w:rsidRDefault="00707A40" w:rsidP="00A91140">
      <w:pPr>
        <w:bidi/>
        <w:spacing w:after="0" w:line="240" w:lineRule="auto"/>
        <w:ind w:left="-23" w:firstLine="284"/>
        <w:contextualSpacing/>
        <w:jc w:val="both"/>
        <w:rPr>
          <w:rFonts w:ascii="Times New Roman" w:eastAsia="Times New Roman" w:hAnsi="Times New Roman" w:cs="B Yagut"/>
          <w:b/>
          <w:bCs/>
        </w:rPr>
      </w:pPr>
      <w:r w:rsidRPr="009272B7">
        <w:rPr>
          <w:rFonts w:eastAsiaTheme="minorEastAsia" w:hAnsi="Times New Roman" w:cs="B Yagut" w:hint="cs"/>
          <w:b/>
          <w:bCs/>
          <w:kern w:val="24"/>
          <w:rtl/>
          <w:lang w:bidi="fa-IR"/>
        </w:rPr>
        <w:t>خدمات حمایت های روانی اجتماعی یکی از مهمترین و ضروری ترین خدمات حوزه سلامت است که براساس پروتکل کشوری حمایت های روانی اجتماعی طی مراحل مختلفی پس از حادثه به افراد آسیب دیده ارائه می شود.</w:t>
      </w:r>
    </w:p>
    <w:p w14:paraId="3B6BE06E" w14:textId="77777777" w:rsidR="00707A40" w:rsidRPr="009272B7" w:rsidRDefault="00707A40" w:rsidP="00A91140">
      <w:pPr>
        <w:bidi/>
        <w:spacing w:after="0" w:line="240" w:lineRule="auto"/>
        <w:ind w:left="-23" w:firstLine="284"/>
        <w:contextualSpacing/>
        <w:jc w:val="both"/>
        <w:rPr>
          <w:rFonts w:eastAsiaTheme="minorEastAsia" w:hAnsi="Times New Roman" w:cs="B Yagut"/>
          <w:b/>
          <w:bCs/>
          <w:kern w:val="24"/>
          <w:lang w:bidi="fa-IR"/>
        </w:rPr>
      </w:pPr>
      <w:r w:rsidRPr="009272B7">
        <w:rPr>
          <w:rFonts w:eastAsiaTheme="minorEastAsia" w:hAnsi="Times New Roman" w:cs="B Yagut" w:hint="cs"/>
          <w:b/>
          <w:bCs/>
          <w:kern w:val="24"/>
          <w:rtl/>
          <w:lang w:bidi="fa-IR"/>
        </w:rPr>
        <w:t>این خدمات از روزهای اول پس از</w:t>
      </w:r>
      <w:r w:rsidRPr="009272B7">
        <w:rPr>
          <w:rFonts w:eastAsiaTheme="minorEastAsia" w:hAnsi="Times New Roman" w:cs="B Yagut"/>
          <w:b/>
          <w:bCs/>
          <w:kern w:val="24"/>
          <w:lang w:bidi="fa-IR"/>
        </w:rPr>
        <w:t xml:space="preserve"> </w:t>
      </w:r>
      <w:r w:rsidRPr="009272B7">
        <w:rPr>
          <w:rFonts w:eastAsiaTheme="minorEastAsia" w:hAnsi="Times New Roman" w:cs="B Yagut" w:hint="cs"/>
          <w:b/>
          <w:bCs/>
          <w:kern w:val="24"/>
          <w:rtl/>
          <w:lang w:bidi="fa-IR"/>
        </w:rPr>
        <w:t>حادثه تا یک دوره شش ماهه الی یکساله در منطقه و سپس در</w:t>
      </w:r>
      <w:r w:rsidRPr="009272B7">
        <w:rPr>
          <w:rFonts w:eastAsiaTheme="minorEastAsia" w:hAnsi="Times New Roman" w:cs="B Yagut"/>
          <w:b/>
          <w:bCs/>
          <w:kern w:val="24"/>
          <w:lang w:bidi="fa-IR"/>
        </w:rPr>
        <w:t xml:space="preserve"> </w:t>
      </w:r>
      <w:r w:rsidRPr="009272B7">
        <w:rPr>
          <w:rFonts w:eastAsiaTheme="minorEastAsia" w:hAnsi="Times New Roman" w:cs="B Yagut" w:hint="cs"/>
          <w:b/>
          <w:bCs/>
          <w:kern w:val="24"/>
          <w:rtl/>
          <w:lang w:bidi="fa-IR"/>
        </w:rPr>
        <w:t xml:space="preserve">مراکز خدمات جامع سلامت ادامه می یابد. </w:t>
      </w:r>
    </w:p>
    <w:p w14:paraId="348DBDBE" w14:textId="77777777" w:rsidR="00C97398" w:rsidRPr="009272B7" w:rsidRDefault="00C97398" w:rsidP="00A91140">
      <w:pPr>
        <w:pStyle w:val="Heading1"/>
        <w:bidi/>
        <w:spacing w:line="240" w:lineRule="auto"/>
        <w:ind w:left="288" w:hanging="284"/>
        <w:contextualSpacing/>
        <w:jc w:val="both"/>
        <w:rPr>
          <w:rFonts w:asciiTheme="minorHAnsi" w:eastAsiaTheme="minorHAnsi" w:hAnsiTheme="minorHAnsi" w:cs="B Yagut"/>
          <w:b/>
          <w:bCs/>
          <w:color w:val="7030A0"/>
          <w:sz w:val="24"/>
          <w:szCs w:val="24"/>
          <w:lang w:bidi="fa-IR"/>
        </w:rPr>
      </w:pPr>
      <w:r w:rsidRPr="009272B7">
        <w:rPr>
          <w:rFonts w:asciiTheme="minorHAnsi" w:eastAsiaTheme="minorHAnsi" w:hAnsiTheme="minorHAnsi" w:cs="B Yagut"/>
          <w:b/>
          <w:bCs/>
          <w:color w:val="7030A0"/>
          <w:sz w:val="24"/>
          <w:szCs w:val="24"/>
          <w:rtl/>
          <w:lang w:bidi="fa-IR"/>
        </w:rPr>
        <w:t xml:space="preserve">مراحل مختلف واكنش های روانی و رفتاری پس از </w:t>
      </w:r>
      <w:r w:rsidRPr="009272B7">
        <w:rPr>
          <w:rFonts w:asciiTheme="minorHAnsi" w:eastAsiaTheme="minorHAnsi" w:hAnsiTheme="minorHAnsi" w:cs="B Yagut" w:hint="cs"/>
          <w:b/>
          <w:bCs/>
          <w:color w:val="7030A0"/>
          <w:sz w:val="24"/>
          <w:szCs w:val="24"/>
          <w:rtl/>
          <w:lang w:bidi="fa-IR"/>
        </w:rPr>
        <w:t xml:space="preserve">حوادث و </w:t>
      </w:r>
      <w:r w:rsidR="00B755A7" w:rsidRPr="009272B7">
        <w:rPr>
          <w:rFonts w:asciiTheme="minorHAnsi" w:eastAsiaTheme="minorHAnsi" w:hAnsiTheme="minorHAnsi" w:cs="B Yagut"/>
          <w:b/>
          <w:bCs/>
          <w:color w:val="7030A0"/>
          <w:sz w:val="24"/>
          <w:szCs w:val="24"/>
          <w:rtl/>
          <w:lang w:bidi="fa-IR"/>
        </w:rPr>
        <w:t>بلایا</w:t>
      </w:r>
    </w:p>
    <w:p w14:paraId="3CB4FD70" w14:textId="77777777" w:rsidR="00C97398" w:rsidRPr="009272B7" w:rsidRDefault="00C97398" w:rsidP="00A91140">
      <w:pPr>
        <w:bidi/>
        <w:spacing w:line="240" w:lineRule="auto"/>
        <w:ind w:left="288" w:hanging="284"/>
        <w:contextualSpacing/>
        <w:jc w:val="both"/>
        <w:rPr>
          <w:rFonts w:cs="B Yagut"/>
          <w:b/>
          <w:bCs/>
          <w:rtl/>
          <w:lang w:bidi="fa-IR"/>
        </w:rPr>
      </w:pPr>
      <w:r w:rsidRPr="009272B7">
        <w:rPr>
          <w:rFonts w:cs="B Yagut"/>
          <w:b/>
          <w:bCs/>
          <w:rtl/>
          <w:lang w:bidi="fa-IR"/>
        </w:rPr>
        <w:t>به طور معمول به دنبال بحران هاي</w:t>
      </w:r>
      <w:r w:rsidRPr="009272B7">
        <w:rPr>
          <w:rFonts w:cs="B Yagut"/>
          <w:b/>
          <w:bCs/>
          <w:rtl/>
        </w:rPr>
        <w:t>ي</w:t>
      </w:r>
      <w:r w:rsidRPr="009272B7">
        <w:rPr>
          <w:rFonts w:cs="B Yagut"/>
          <w:b/>
          <w:bCs/>
          <w:rtl/>
          <w:lang w:bidi="fa-IR"/>
        </w:rPr>
        <w:t xml:space="preserve"> همچون سيل و</w:t>
      </w:r>
      <w:r w:rsidRPr="009272B7">
        <w:rPr>
          <w:rFonts w:cs="B Yagut"/>
          <w:b/>
          <w:bCs/>
          <w:rtl/>
        </w:rPr>
        <w:t xml:space="preserve"> </w:t>
      </w:r>
      <w:r w:rsidRPr="009272B7">
        <w:rPr>
          <w:rFonts w:cs="B Yagut"/>
          <w:b/>
          <w:bCs/>
          <w:rtl/>
          <w:lang w:bidi="fa-IR"/>
        </w:rPr>
        <w:t xml:space="preserve">زلزله، افراد از مراحل مختلفي عبور مي كنند كه عبارتند از: </w:t>
      </w:r>
    </w:p>
    <w:p w14:paraId="066B7C3F" w14:textId="77777777" w:rsidR="00AE6812" w:rsidRPr="009272B7" w:rsidRDefault="00AE6812" w:rsidP="00A91140">
      <w:pPr>
        <w:bidi/>
        <w:spacing w:line="240" w:lineRule="auto"/>
        <w:ind w:left="288" w:hanging="284"/>
        <w:contextualSpacing/>
        <w:jc w:val="both"/>
        <w:rPr>
          <w:rFonts w:cs="B Yagut"/>
          <w:b/>
          <w:bCs/>
          <w:rtl/>
          <w:lang w:bidi="fa-IR"/>
        </w:rPr>
      </w:pPr>
    </w:p>
    <w:p w14:paraId="648A2618" w14:textId="77777777" w:rsidR="00C97398" w:rsidRPr="009272B7" w:rsidRDefault="00C97398" w:rsidP="006B1D1E">
      <w:pPr>
        <w:numPr>
          <w:ilvl w:val="0"/>
          <w:numId w:val="17"/>
        </w:numPr>
        <w:tabs>
          <w:tab w:val="num" w:pos="720"/>
        </w:tabs>
        <w:bidi/>
        <w:spacing w:after="0" w:line="240" w:lineRule="auto"/>
        <w:ind w:left="288" w:hanging="284"/>
        <w:contextualSpacing/>
        <w:jc w:val="both"/>
        <w:rPr>
          <w:rFonts w:cs="B Yagut"/>
          <w:b/>
          <w:bCs/>
        </w:rPr>
      </w:pPr>
      <w:r w:rsidRPr="009272B7">
        <w:rPr>
          <w:rFonts w:cs="B Yagut"/>
          <w:b/>
          <w:bCs/>
          <w:rtl/>
          <w:lang w:bidi="fa-IR"/>
        </w:rPr>
        <w:t>اثر يا ضربه: اين مرحله طي چند دقيقه اول پس از سانحه رخ مي دهد. طي اين دقايق افراد دچار رعب و وحشت مي شوند، گاه نيز حالت هايي همچون بهت زدگي و درماندگي مشاهده مي گردد. در اين مرحله افراد قدرت انجام هيچ كاري را ندارند.</w:t>
      </w:r>
      <w:r w:rsidRPr="009272B7">
        <w:rPr>
          <w:rFonts w:cs="B Yagut" w:hint="cs"/>
          <w:b/>
          <w:bCs/>
          <w:rtl/>
          <w:lang w:bidi="fa-IR"/>
        </w:rPr>
        <w:t xml:space="preserve"> </w:t>
      </w:r>
      <w:r w:rsidRPr="009272B7">
        <w:rPr>
          <w:rFonts w:cs="B Yagut"/>
          <w:b/>
          <w:bCs/>
          <w:rtl/>
          <w:lang w:bidi="fa-IR"/>
        </w:rPr>
        <w:t>اين حالت معمولا گذرا و كوتاه مدت است و در اكثر موارد قبل از رسيدن نيروهاي كمكي پايان مي يابد.</w:t>
      </w:r>
      <w:r w:rsidRPr="009272B7">
        <w:rPr>
          <w:rFonts w:cs="B Yagut"/>
          <w:b/>
          <w:bCs/>
        </w:rPr>
        <w:t xml:space="preserve"> </w:t>
      </w:r>
      <w:r w:rsidRPr="009272B7">
        <w:rPr>
          <w:rFonts w:cs="B Yagut"/>
          <w:b/>
          <w:bCs/>
          <w:rtl/>
        </w:rPr>
        <w:t xml:space="preserve"> باقي‌ماندن در اين مرحله، نيازمند مداخله فوري است. </w:t>
      </w:r>
    </w:p>
    <w:p w14:paraId="22E4632D" w14:textId="77777777" w:rsidR="00AE6812" w:rsidRPr="009272B7" w:rsidRDefault="00AE6812" w:rsidP="00A91140">
      <w:pPr>
        <w:tabs>
          <w:tab w:val="num" w:pos="720"/>
        </w:tabs>
        <w:bidi/>
        <w:spacing w:after="0" w:line="240" w:lineRule="auto"/>
        <w:ind w:left="288"/>
        <w:contextualSpacing/>
        <w:jc w:val="both"/>
        <w:rPr>
          <w:rFonts w:cs="B Yagut"/>
          <w:b/>
          <w:bCs/>
        </w:rPr>
      </w:pPr>
    </w:p>
    <w:p w14:paraId="2EBD83E0" w14:textId="77777777" w:rsidR="00C97398" w:rsidRPr="009272B7" w:rsidRDefault="00C97398" w:rsidP="006B1D1E">
      <w:pPr>
        <w:numPr>
          <w:ilvl w:val="0"/>
          <w:numId w:val="17"/>
        </w:numPr>
        <w:tabs>
          <w:tab w:val="num" w:pos="720"/>
        </w:tabs>
        <w:bidi/>
        <w:spacing w:after="0" w:line="240" w:lineRule="auto"/>
        <w:ind w:left="288" w:hanging="284"/>
        <w:contextualSpacing/>
        <w:jc w:val="both"/>
        <w:rPr>
          <w:rFonts w:cs="B Yagut"/>
          <w:b/>
          <w:bCs/>
        </w:rPr>
      </w:pPr>
      <w:r w:rsidRPr="009272B7">
        <w:rPr>
          <w:rFonts w:cs="B Yagut"/>
          <w:b/>
          <w:bCs/>
          <w:rtl/>
          <w:lang w:bidi="fa-IR"/>
        </w:rPr>
        <w:t>قهرمان گرايي: در ساعات اوليه رخ مي دهد. مردم سعي مي كنند به كمك هم كاري انجام دهند و افراد احساس مسئوليت مي كنند، به طور داوطلبانه در امداد رساني شركت مي</w:t>
      </w:r>
      <w:r w:rsidRPr="009272B7">
        <w:rPr>
          <w:rFonts w:cs="B Yagut"/>
          <w:b/>
          <w:bCs/>
          <w:rtl/>
        </w:rPr>
        <w:t xml:space="preserve">‌نمايند. </w:t>
      </w:r>
      <w:r w:rsidRPr="009272B7">
        <w:rPr>
          <w:rFonts w:cs="B Yagut"/>
          <w:b/>
          <w:bCs/>
          <w:rtl/>
          <w:lang w:bidi="fa-IR"/>
        </w:rPr>
        <w:t>به اين ترتيب تا قبل از رسيدن نيروهاي كمكي بسياري از كارها را خود افراد بازمانده انجام مي</w:t>
      </w:r>
      <w:r w:rsidRPr="009272B7">
        <w:rPr>
          <w:rFonts w:cs="B Yagut"/>
          <w:b/>
          <w:bCs/>
          <w:rtl/>
        </w:rPr>
        <w:t>‌</w:t>
      </w:r>
      <w:r w:rsidRPr="009272B7">
        <w:rPr>
          <w:rFonts w:cs="B Yagut"/>
          <w:b/>
          <w:bCs/>
          <w:rtl/>
          <w:lang w:bidi="fa-IR"/>
        </w:rPr>
        <w:t>دهند. نكته مهم در مورد اين مرحله اين است كه تحريك پذيري افراد طي اين مرحله بسيار بالاست و</w:t>
      </w:r>
      <w:r w:rsidR="00AE6812" w:rsidRPr="009272B7">
        <w:rPr>
          <w:rFonts w:cs="B Yagut" w:hint="cs"/>
          <w:b/>
          <w:bCs/>
          <w:rtl/>
          <w:lang w:bidi="fa-IR"/>
        </w:rPr>
        <w:t xml:space="preserve"> </w:t>
      </w:r>
      <w:r w:rsidRPr="009272B7">
        <w:rPr>
          <w:rFonts w:cs="B Yagut"/>
          <w:b/>
          <w:bCs/>
          <w:rtl/>
          <w:lang w:bidi="fa-IR"/>
        </w:rPr>
        <w:t>در عين حال درجات بالايي از گذشت و فداكاري را از خود نشان مي دهند.</w:t>
      </w:r>
      <w:r w:rsidRPr="009272B7">
        <w:rPr>
          <w:rFonts w:cs="B Yagut"/>
          <w:b/>
          <w:bCs/>
          <w:rtl/>
        </w:rPr>
        <w:t xml:space="preserve"> مسئله ديگر نياز به ايجاد هماهنگي و رهبري با هدف افزايش تأثير فعاليت‌هاي داوطلبانه است. </w:t>
      </w:r>
    </w:p>
    <w:p w14:paraId="3778E9A3" w14:textId="77777777" w:rsidR="00AE6812" w:rsidRPr="009272B7" w:rsidRDefault="00AE6812" w:rsidP="00A91140">
      <w:pPr>
        <w:tabs>
          <w:tab w:val="num" w:pos="720"/>
        </w:tabs>
        <w:bidi/>
        <w:spacing w:after="0" w:line="240" w:lineRule="auto"/>
        <w:contextualSpacing/>
        <w:jc w:val="both"/>
        <w:rPr>
          <w:rFonts w:cs="B Yagut"/>
          <w:b/>
          <w:bCs/>
        </w:rPr>
      </w:pPr>
    </w:p>
    <w:p w14:paraId="34A7F412" w14:textId="77777777" w:rsidR="00C97398" w:rsidRPr="009272B7" w:rsidRDefault="00C97398" w:rsidP="006B1D1E">
      <w:pPr>
        <w:numPr>
          <w:ilvl w:val="0"/>
          <w:numId w:val="17"/>
        </w:numPr>
        <w:tabs>
          <w:tab w:val="num" w:pos="720"/>
        </w:tabs>
        <w:bidi/>
        <w:spacing w:after="0" w:line="240" w:lineRule="auto"/>
        <w:ind w:left="288" w:hanging="284"/>
        <w:contextualSpacing/>
        <w:jc w:val="both"/>
        <w:rPr>
          <w:rFonts w:cs="B Yagut"/>
          <w:b/>
          <w:bCs/>
        </w:rPr>
      </w:pPr>
      <w:r w:rsidRPr="009272B7">
        <w:rPr>
          <w:rFonts w:cs="B Yagut" w:hint="cs"/>
          <w:b/>
          <w:bCs/>
          <w:rtl/>
          <w:lang w:bidi="fa-IR"/>
        </w:rPr>
        <w:t xml:space="preserve">اميدواری و </w:t>
      </w:r>
      <w:r w:rsidRPr="009272B7">
        <w:rPr>
          <w:rFonts w:cs="B Yagut"/>
          <w:b/>
          <w:bCs/>
          <w:rtl/>
          <w:lang w:bidi="fa-IR"/>
        </w:rPr>
        <w:t xml:space="preserve">فراموشي </w:t>
      </w:r>
      <w:r w:rsidRPr="009272B7">
        <w:rPr>
          <w:rFonts w:cs="B Yagut" w:hint="cs"/>
          <w:b/>
          <w:bCs/>
          <w:rtl/>
          <w:lang w:bidi="fa-IR"/>
        </w:rPr>
        <w:t xml:space="preserve">غم </w:t>
      </w:r>
      <w:r w:rsidRPr="009272B7">
        <w:rPr>
          <w:rFonts w:cs="B Yagut"/>
          <w:b/>
          <w:bCs/>
          <w:rtl/>
          <w:lang w:bidi="fa-IR"/>
        </w:rPr>
        <w:t xml:space="preserve">: </w:t>
      </w:r>
      <w:r w:rsidRPr="009272B7">
        <w:rPr>
          <w:rFonts w:cs="B Yagut" w:hint="cs"/>
          <w:b/>
          <w:bCs/>
          <w:rtl/>
          <w:lang w:bidi="fa-IR"/>
        </w:rPr>
        <w:t xml:space="preserve">يک هفته تا چند ماه پس از حادثه بروز می کند. </w:t>
      </w:r>
      <w:r w:rsidRPr="009272B7">
        <w:rPr>
          <w:rFonts w:cs="B Yagut"/>
          <w:b/>
          <w:bCs/>
          <w:rtl/>
          <w:lang w:bidi="fa-IR"/>
        </w:rPr>
        <w:t>اين مرحله با رسيدن نيروهاي كمكي و آغاز توزيع كمك</w:t>
      </w:r>
      <w:r w:rsidRPr="009272B7">
        <w:rPr>
          <w:rFonts w:cs="B Yagut"/>
          <w:b/>
          <w:bCs/>
          <w:rtl/>
        </w:rPr>
        <w:t>‌</w:t>
      </w:r>
      <w:r w:rsidRPr="009272B7">
        <w:rPr>
          <w:rFonts w:cs="B Yagut"/>
          <w:b/>
          <w:bCs/>
          <w:rtl/>
          <w:lang w:bidi="fa-IR"/>
        </w:rPr>
        <w:t>ها آغاز مي</w:t>
      </w:r>
      <w:r w:rsidRPr="009272B7">
        <w:rPr>
          <w:rFonts w:cs="B Yagut"/>
          <w:b/>
          <w:bCs/>
          <w:rtl/>
        </w:rPr>
        <w:t>‌</w:t>
      </w:r>
      <w:r w:rsidRPr="009272B7">
        <w:rPr>
          <w:rFonts w:cs="B Yagut"/>
          <w:b/>
          <w:bCs/>
          <w:rtl/>
          <w:lang w:bidi="fa-IR"/>
        </w:rPr>
        <w:t>گردد.</w:t>
      </w:r>
      <w:r w:rsidRPr="009272B7">
        <w:rPr>
          <w:rFonts w:cs="B Yagut" w:hint="cs"/>
          <w:b/>
          <w:bCs/>
          <w:rtl/>
          <w:lang w:bidi="fa-IR"/>
        </w:rPr>
        <w:t xml:space="preserve"> </w:t>
      </w:r>
      <w:r w:rsidRPr="009272B7">
        <w:rPr>
          <w:rFonts w:cs="B Yagut"/>
          <w:b/>
          <w:bCs/>
          <w:rtl/>
          <w:lang w:bidi="fa-IR"/>
        </w:rPr>
        <w:t>توزيع كمك</w:t>
      </w:r>
      <w:r w:rsidRPr="009272B7">
        <w:rPr>
          <w:rFonts w:cs="B Yagut"/>
          <w:b/>
          <w:bCs/>
          <w:rtl/>
        </w:rPr>
        <w:t>‌</w:t>
      </w:r>
      <w:r w:rsidRPr="009272B7">
        <w:rPr>
          <w:rFonts w:cs="B Yagut"/>
          <w:b/>
          <w:bCs/>
          <w:rtl/>
          <w:lang w:bidi="fa-IR"/>
        </w:rPr>
        <w:t>ها در پيدايش تعادل رواني ، كاهش اختلالات شديد عاطفي و حس خشم و انتقام جويي موثر هستند.</w:t>
      </w:r>
    </w:p>
    <w:p w14:paraId="2A4B38EC" w14:textId="77777777" w:rsidR="00AE6812" w:rsidRPr="009272B7" w:rsidRDefault="00AE6812" w:rsidP="00A91140">
      <w:pPr>
        <w:tabs>
          <w:tab w:val="num" w:pos="720"/>
        </w:tabs>
        <w:bidi/>
        <w:spacing w:after="0" w:line="240" w:lineRule="auto"/>
        <w:contextualSpacing/>
        <w:jc w:val="both"/>
        <w:rPr>
          <w:rFonts w:cs="B Yagut"/>
          <w:b/>
          <w:bCs/>
        </w:rPr>
      </w:pPr>
    </w:p>
    <w:p w14:paraId="22D37C2B" w14:textId="77777777" w:rsidR="00C97398" w:rsidRPr="009272B7" w:rsidRDefault="00C97398" w:rsidP="006B1D1E">
      <w:pPr>
        <w:numPr>
          <w:ilvl w:val="0"/>
          <w:numId w:val="17"/>
        </w:numPr>
        <w:tabs>
          <w:tab w:val="num" w:pos="720"/>
        </w:tabs>
        <w:bidi/>
        <w:spacing w:after="0" w:line="240" w:lineRule="auto"/>
        <w:ind w:left="288" w:hanging="284"/>
        <w:contextualSpacing/>
        <w:jc w:val="both"/>
        <w:rPr>
          <w:rFonts w:cs="B Yagut"/>
          <w:b/>
          <w:bCs/>
        </w:rPr>
      </w:pPr>
      <w:r w:rsidRPr="009272B7">
        <w:rPr>
          <w:rFonts w:cs="B Yagut"/>
          <w:b/>
          <w:bCs/>
          <w:rtl/>
          <w:lang w:bidi="fa-IR"/>
        </w:rPr>
        <w:t>روبرويي با واقعيت ها: اين مرحله حدود 2 تا 3 ماه بعد از وقوع فاجعه آغاز مي شود</w:t>
      </w:r>
      <w:r w:rsidRPr="009272B7">
        <w:rPr>
          <w:rFonts w:cs="B Yagut"/>
          <w:b/>
          <w:bCs/>
          <w:rtl/>
        </w:rPr>
        <w:t>،</w:t>
      </w:r>
      <w:r w:rsidRPr="009272B7">
        <w:rPr>
          <w:rFonts w:cs="B Yagut"/>
          <w:b/>
          <w:bCs/>
          <w:rtl/>
          <w:lang w:bidi="fa-IR"/>
        </w:rPr>
        <w:t xml:space="preserve"> يعني زماني كه اكثر نيروهاي امداد از منطقه خارج مي شوند. در اين مرحله، بازماندگان متوجه عمق خسارت</w:t>
      </w:r>
      <w:r w:rsidRPr="009272B7">
        <w:rPr>
          <w:rFonts w:cs="B Yagut"/>
          <w:b/>
          <w:bCs/>
          <w:rtl/>
        </w:rPr>
        <w:t>‌</w:t>
      </w:r>
      <w:r w:rsidRPr="009272B7">
        <w:rPr>
          <w:rFonts w:cs="B Yagut"/>
          <w:b/>
          <w:bCs/>
          <w:rtl/>
          <w:lang w:bidi="fa-IR"/>
        </w:rPr>
        <w:t xml:space="preserve">ها و جبران ناپذيري </w:t>
      </w:r>
      <w:r w:rsidRPr="009272B7">
        <w:rPr>
          <w:rFonts w:cs="B Yagut" w:hint="cs"/>
          <w:b/>
          <w:bCs/>
          <w:rtl/>
          <w:lang w:bidi="fa-IR"/>
        </w:rPr>
        <w:t>بخش بزرگی</w:t>
      </w:r>
      <w:r w:rsidRPr="009272B7">
        <w:rPr>
          <w:rStyle w:val="CommentReference"/>
          <w:rFonts w:cs="B Yagut" w:hint="cs"/>
          <w:b/>
          <w:bCs/>
          <w:sz w:val="22"/>
          <w:szCs w:val="22"/>
          <w:rtl/>
        </w:rPr>
        <w:t xml:space="preserve"> ا</w:t>
      </w:r>
      <w:r w:rsidRPr="009272B7">
        <w:rPr>
          <w:rFonts w:cs="B Yagut"/>
          <w:b/>
          <w:bCs/>
          <w:rtl/>
          <w:lang w:bidi="fa-IR"/>
        </w:rPr>
        <w:t>ز خس</w:t>
      </w:r>
      <w:r w:rsidR="00AE6812" w:rsidRPr="009272B7">
        <w:rPr>
          <w:rFonts w:cs="B Yagut"/>
          <w:b/>
          <w:bCs/>
          <w:rtl/>
          <w:lang w:bidi="fa-IR"/>
        </w:rPr>
        <w:t>ارات مي گردند. در اين مرحله باز</w:t>
      </w:r>
      <w:r w:rsidRPr="009272B7">
        <w:rPr>
          <w:rFonts w:cs="B Yagut"/>
          <w:b/>
          <w:bCs/>
          <w:rtl/>
          <w:lang w:bidi="fa-IR"/>
        </w:rPr>
        <w:t>ماندگان نيازمند حمايت</w:t>
      </w:r>
      <w:r w:rsidRPr="009272B7">
        <w:rPr>
          <w:rFonts w:cs="B Yagut"/>
          <w:b/>
          <w:bCs/>
          <w:rtl/>
        </w:rPr>
        <w:t>‌</w:t>
      </w:r>
      <w:r w:rsidRPr="009272B7">
        <w:rPr>
          <w:rFonts w:cs="B Yagut"/>
          <w:b/>
          <w:bCs/>
          <w:rtl/>
          <w:lang w:bidi="fa-IR"/>
        </w:rPr>
        <w:t>هاي رواني بيشتري هستند</w:t>
      </w:r>
      <w:r w:rsidRPr="009272B7">
        <w:rPr>
          <w:rFonts w:cs="B Yagut"/>
          <w:b/>
          <w:bCs/>
          <w:rtl/>
        </w:rPr>
        <w:t>.</w:t>
      </w:r>
      <w:r w:rsidRPr="009272B7">
        <w:rPr>
          <w:rFonts w:cs="B Yagut"/>
          <w:b/>
          <w:bCs/>
          <w:rtl/>
          <w:lang w:bidi="fa-IR"/>
        </w:rPr>
        <w:t xml:space="preserve"> چرا كه مجددا</w:t>
      </w:r>
      <w:r w:rsidRPr="009272B7">
        <w:rPr>
          <w:rFonts w:cs="B Yagut" w:hint="cs"/>
          <w:b/>
          <w:bCs/>
          <w:rtl/>
          <w:lang w:bidi="fa-IR"/>
        </w:rPr>
        <w:t>ً</w:t>
      </w:r>
      <w:r w:rsidRPr="009272B7">
        <w:rPr>
          <w:rFonts w:cs="B Yagut"/>
          <w:b/>
          <w:bCs/>
          <w:rtl/>
          <w:lang w:bidi="fa-IR"/>
        </w:rPr>
        <w:t xml:space="preserve"> روحيه خود را از دست مي دهند، افسرده و مضطرب مي گردند و احساس تنهايي شديدي مي كنند. ايجاد روحيه اميد و اعتماد و دقت در توزيع عادلانه هر گونه امكانات در اين مرحله از اهميت بسياري برخوردار است.</w:t>
      </w:r>
    </w:p>
    <w:p w14:paraId="264F4D92" w14:textId="77777777" w:rsidR="00C97398" w:rsidRPr="009272B7" w:rsidRDefault="00C97398" w:rsidP="006B1D1E">
      <w:pPr>
        <w:numPr>
          <w:ilvl w:val="0"/>
          <w:numId w:val="17"/>
        </w:numPr>
        <w:tabs>
          <w:tab w:val="num" w:pos="720"/>
        </w:tabs>
        <w:bidi/>
        <w:spacing w:after="0" w:line="240" w:lineRule="auto"/>
        <w:ind w:left="288" w:hanging="284"/>
        <w:contextualSpacing/>
        <w:jc w:val="both"/>
        <w:rPr>
          <w:rFonts w:cs="B Yagut"/>
          <w:b/>
          <w:bCs/>
          <w:rtl/>
          <w:lang w:bidi="fa-IR"/>
        </w:rPr>
      </w:pPr>
      <w:r w:rsidRPr="009272B7">
        <w:rPr>
          <w:rFonts w:cs="B Yagut"/>
          <w:b/>
          <w:bCs/>
          <w:rtl/>
          <w:lang w:bidi="fa-IR"/>
        </w:rPr>
        <w:t>تجديد سازمان: بين 6 ماه تا يك</w:t>
      </w:r>
      <w:r w:rsidR="00AE6812" w:rsidRPr="009272B7">
        <w:rPr>
          <w:rFonts w:cs="B Yagut" w:hint="cs"/>
          <w:b/>
          <w:bCs/>
          <w:rtl/>
          <w:lang w:bidi="fa-IR"/>
        </w:rPr>
        <w:t xml:space="preserve"> </w:t>
      </w:r>
      <w:r w:rsidRPr="009272B7">
        <w:rPr>
          <w:rFonts w:cs="B Yagut"/>
          <w:b/>
          <w:bCs/>
          <w:rtl/>
          <w:lang w:bidi="fa-IR"/>
        </w:rPr>
        <w:t xml:space="preserve">سال پس از فاجعه رخ مي دهد. بازماندگان شروع به بازسازي رواني </w:t>
      </w:r>
      <w:r w:rsidR="00AE6812" w:rsidRPr="009272B7">
        <w:rPr>
          <w:rFonts w:cs="B Yagut"/>
          <w:b/>
          <w:bCs/>
          <w:rtl/>
          <w:lang w:bidi="fa-IR"/>
        </w:rPr>
        <w:t>و از سر گرفتن زندگي روز</w:t>
      </w:r>
      <w:r w:rsidRPr="009272B7">
        <w:rPr>
          <w:rFonts w:cs="B Yagut"/>
          <w:b/>
          <w:bCs/>
          <w:rtl/>
          <w:lang w:bidi="fa-IR"/>
        </w:rPr>
        <w:t xml:space="preserve">مره خود مي </w:t>
      </w:r>
      <w:r w:rsidRPr="009272B7">
        <w:rPr>
          <w:rFonts w:cs="B Yagut" w:hint="cs"/>
          <w:b/>
          <w:bCs/>
          <w:rtl/>
          <w:lang w:bidi="fa-IR"/>
        </w:rPr>
        <w:t>کن</w:t>
      </w:r>
      <w:r w:rsidRPr="009272B7">
        <w:rPr>
          <w:rFonts w:cs="B Yagut"/>
          <w:b/>
          <w:bCs/>
          <w:rtl/>
          <w:lang w:bidi="fa-IR"/>
        </w:rPr>
        <w:t>ند. افراد به اين نتيجه مي رسند كه بازسازي زندگي با اتكا بر توانايي هاي خود آن ها امكان پذير است.</w:t>
      </w:r>
    </w:p>
    <w:p w14:paraId="4B5FAC9C" w14:textId="77777777" w:rsidR="00707A40" w:rsidRPr="009272B7" w:rsidRDefault="00707A40" w:rsidP="00A91140">
      <w:pPr>
        <w:pStyle w:val="Heading1"/>
        <w:bidi/>
        <w:spacing w:line="240" w:lineRule="auto"/>
        <w:ind w:left="288" w:hanging="284"/>
        <w:contextualSpacing/>
        <w:jc w:val="both"/>
        <w:rPr>
          <w:rFonts w:asciiTheme="minorHAnsi" w:eastAsiaTheme="minorHAnsi" w:hAnsiTheme="minorHAnsi" w:cs="B Yagut"/>
          <w:b/>
          <w:bCs/>
          <w:color w:val="632E62" w:themeColor="text1"/>
          <w:sz w:val="22"/>
          <w:szCs w:val="22"/>
          <w:rtl/>
          <w:lang w:bidi="fa-IR"/>
        </w:rPr>
      </w:pPr>
      <w:r w:rsidRPr="009272B7">
        <w:rPr>
          <w:rFonts w:asciiTheme="minorHAnsi" w:eastAsiaTheme="minorHAnsi" w:hAnsiTheme="minorHAnsi" w:cs="B Yagut" w:hint="cs"/>
          <w:b/>
          <w:bCs/>
          <w:color w:val="632E62" w:themeColor="text1"/>
          <w:sz w:val="22"/>
          <w:szCs w:val="22"/>
          <w:rtl/>
          <w:lang w:bidi="fa-IR"/>
        </w:rPr>
        <w:t>در طبقه بندی حوادث و بلایای طبیعی فاکتورهایی ذیل موثر و قابل تعمق است:</w:t>
      </w:r>
    </w:p>
    <w:p w14:paraId="306DBCF5" w14:textId="77777777" w:rsidR="00707A40" w:rsidRPr="009272B7" w:rsidRDefault="00707A40" w:rsidP="00A91140">
      <w:pPr>
        <w:bidi/>
        <w:spacing w:line="240" w:lineRule="auto"/>
        <w:ind w:left="288" w:hanging="284"/>
        <w:contextualSpacing/>
        <w:jc w:val="both"/>
        <w:rPr>
          <w:rFonts w:asciiTheme="majorHAnsi" w:eastAsiaTheme="majorEastAsia" w:hAnsiTheme="majorHAnsi" w:cs="B Yagut"/>
          <w:b/>
          <w:bCs/>
          <w:rtl/>
          <w:lang w:bidi="fa-IR"/>
        </w:rPr>
      </w:pPr>
      <w:r w:rsidRPr="009272B7">
        <w:rPr>
          <w:rFonts w:asciiTheme="majorHAnsi" w:eastAsiaTheme="majorEastAsia" w:hAnsiTheme="majorHAnsi" w:cs="B Yagut" w:hint="cs"/>
          <w:b/>
          <w:bCs/>
          <w:rtl/>
          <w:lang w:bidi="fa-IR"/>
        </w:rPr>
        <w:t>الف) قلمرو تاثیر حادثه (</w:t>
      </w:r>
      <w:r w:rsidRPr="009272B7">
        <w:rPr>
          <w:rFonts w:asciiTheme="majorHAnsi" w:eastAsiaTheme="majorEastAsia" w:hAnsiTheme="majorHAnsi" w:cs="B Yagut"/>
          <w:b/>
          <w:bCs/>
          <w:lang w:bidi="fa-IR"/>
        </w:rPr>
        <w:t>Scope of the impact</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cs"/>
          <w:b/>
          <w:bCs/>
          <w:rtl/>
          <w:lang w:bidi="fa-IR"/>
        </w:rPr>
        <w:t>از نظر</w:t>
      </w:r>
      <w:r w:rsidR="00AE6812" w:rsidRPr="009272B7">
        <w:rPr>
          <w:rFonts w:asciiTheme="majorHAnsi" w:eastAsiaTheme="majorEastAsia" w:hAnsiTheme="majorHAnsi" w:cs="B Yagut" w:hint="cs"/>
          <w:b/>
          <w:bCs/>
          <w:rtl/>
          <w:lang w:bidi="fa-IR"/>
        </w:rPr>
        <w:t xml:space="preserve"> </w:t>
      </w:r>
      <w:r w:rsidRPr="009272B7">
        <w:rPr>
          <w:rFonts w:asciiTheme="majorHAnsi" w:eastAsiaTheme="majorEastAsia" w:hAnsiTheme="majorHAnsi" w:cs="B Yagut"/>
          <w:b/>
          <w:bCs/>
          <w:rtl/>
          <w:lang w:bidi="fa-IR"/>
        </w:rPr>
        <w:t xml:space="preserve">جغرافیایی و تعداد افراد درگیر شده </w:t>
      </w:r>
    </w:p>
    <w:p w14:paraId="7CF6C623" w14:textId="77777777" w:rsidR="00707A40" w:rsidRPr="009272B7" w:rsidRDefault="00707A40" w:rsidP="00A91140">
      <w:pPr>
        <w:bidi/>
        <w:spacing w:line="240" w:lineRule="auto"/>
        <w:ind w:left="288" w:hanging="284"/>
        <w:contextualSpacing/>
        <w:jc w:val="both"/>
        <w:rPr>
          <w:rFonts w:asciiTheme="majorHAnsi" w:eastAsiaTheme="majorEastAsia" w:hAnsiTheme="majorHAnsi" w:cs="B Yagut"/>
          <w:b/>
          <w:bCs/>
          <w:rtl/>
          <w:lang w:bidi="fa-IR"/>
        </w:rPr>
      </w:pPr>
      <w:r w:rsidRPr="009272B7">
        <w:rPr>
          <w:rFonts w:asciiTheme="majorHAnsi" w:eastAsiaTheme="majorEastAsia" w:hAnsiTheme="majorHAnsi" w:cs="B Yagut" w:hint="cs"/>
          <w:b/>
          <w:bCs/>
          <w:rtl/>
          <w:lang w:bidi="fa-IR"/>
        </w:rPr>
        <w:t xml:space="preserve"> ب) سرعت وقوع حادثه (</w:t>
      </w:r>
      <w:r w:rsidRPr="009272B7">
        <w:rPr>
          <w:rFonts w:asciiTheme="majorHAnsi" w:eastAsiaTheme="majorEastAsia" w:hAnsiTheme="majorHAnsi" w:cs="B Yagut"/>
          <w:b/>
          <w:bCs/>
          <w:lang w:bidi="fa-IR"/>
        </w:rPr>
        <w:t>Speed of the onset</w:t>
      </w:r>
      <w:r w:rsidRPr="009272B7">
        <w:rPr>
          <w:rFonts w:asciiTheme="majorHAnsi" w:eastAsiaTheme="majorEastAsia" w:hAnsiTheme="majorHAnsi" w:cs="B Yagut"/>
          <w:b/>
          <w:bCs/>
          <w:rtl/>
          <w:lang w:bidi="fa-IR"/>
        </w:rPr>
        <w:t>): ناگهانی، تدریجی، خزنده یا مزمن</w:t>
      </w:r>
    </w:p>
    <w:p w14:paraId="221C2354" w14:textId="77777777" w:rsidR="00707A40" w:rsidRPr="009272B7" w:rsidRDefault="00707A40" w:rsidP="00A91140">
      <w:pPr>
        <w:bidi/>
        <w:spacing w:line="240" w:lineRule="auto"/>
        <w:ind w:left="288" w:hanging="284"/>
        <w:contextualSpacing/>
        <w:jc w:val="both"/>
        <w:rPr>
          <w:rFonts w:asciiTheme="majorHAnsi" w:eastAsiaTheme="majorEastAsia" w:hAnsiTheme="majorHAnsi" w:cs="B Yagut"/>
          <w:b/>
          <w:bCs/>
          <w:rtl/>
          <w:lang w:bidi="fa-IR"/>
        </w:rPr>
      </w:pPr>
      <w:r w:rsidRPr="009272B7">
        <w:rPr>
          <w:rFonts w:asciiTheme="majorHAnsi" w:eastAsiaTheme="majorEastAsia" w:hAnsiTheme="majorHAnsi" w:cs="B Yagut" w:hint="cs"/>
          <w:b/>
          <w:bCs/>
          <w:rtl/>
          <w:lang w:bidi="fa-IR"/>
        </w:rPr>
        <w:t xml:space="preserve"> ج) طول مدت اثر حادثه (</w:t>
      </w:r>
      <w:r w:rsidRPr="009272B7">
        <w:rPr>
          <w:rFonts w:asciiTheme="majorHAnsi" w:eastAsiaTheme="majorEastAsia" w:hAnsiTheme="majorHAnsi" w:cs="B Yagut"/>
          <w:b/>
          <w:bCs/>
          <w:lang w:bidi="fa-IR"/>
        </w:rPr>
        <w:t>Duration of the impact</w:t>
      </w:r>
      <w:r w:rsidRPr="009272B7">
        <w:rPr>
          <w:rFonts w:asciiTheme="majorHAnsi" w:eastAsiaTheme="majorEastAsia" w:hAnsiTheme="majorHAnsi" w:cs="B Yagut"/>
          <w:b/>
          <w:bCs/>
          <w:rtl/>
          <w:lang w:bidi="fa-IR"/>
        </w:rPr>
        <w:t>): مثلا حملات تکراری</w:t>
      </w:r>
      <w:r w:rsidRPr="009272B7">
        <w:rPr>
          <w:rFonts w:asciiTheme="majorHAnsi" w:eastAsiaTheme="majorEastAsia" w:hAnsiTheme="majorHAnsi" w:cs="B Yagut" w:hint="cs"/>
          <w:b/>
          <w:bCs/>
          <w:rtl/>
          <w:lang w:bidi="fa-IR"/>
        </w:rPr>
        <w:t>(پس لرزه ها)</w:t>
      </w:r>
    </w:p>
    <w:p w14:paraId="2C8415AC" w14:textId="77777777" w:rsidR="00707A40" w:rsidRPr="009272B7" w:rsidRDefault="00707A40" w:rsidP="00A91140">
      <w:pPr>
        <w:bidi/>
        <w:spacing w:line="240" w:lineRule="auto"/>
        <w:ind w:left="288" w:hanging="284"/>
        <w:contextualSpacing/>
        <w:jc w:val="both"/>
        <w:rPr>
          <w:rFonts w:asciiTheme="majorHAnsi" w:eastAsiaTheme="majorEastAsia" w:hAnsiTheme="majorHAnsi" w:cs="B Yagut"/>
          <w:b/>
          <w:bCs/>
          <w:rtl/>
          <w:lang w:bidi="fa-IR"/>
        </w:rPr>
      </w:pPr>
      <w:r w:rsidRPr="009272B7">
        <w:rPr>
          <w:rFonts w:asciiTheme="majorHAnsi" w:eastAsiaTheme="majorEastAsia" w:hAnsiTheme="majorHAnsi" w:cs="B Yagut" w:hint="cs"/>
          <w:b/>
          <w:bCs/>
          <w:rtl/>
          <w:lang w:bidi="fa-IR"/>
        </w:rPr>
        <w:lastRenderedPageBreak/>
        <w:t>د) آمادگی اجتماعی (</w:t>
      </w:r>
      <w:r w:rsidRPr="009272B7">
        <w:rPr>
          <w:rFonts w:asciiTheme="majorHAnsi" w:eastAsiaTheme="majorEastAsia" w:hAnsiTheme="majorHAnsi" w:cs="B Yagut"/>
          <w:b/>
          <w:bCs/>
          <w:lang w:bidi="fa-IR"/>
        </w:rPr>
        <w:t>Social preparedness of the community</w:t>
      </w:r>
      <w:r w:rsidRPr="009272B7">
        <w:rPr>
          <w:rFonts w:asciiTheme="majorHAnsi" w:eastAsiaTheme="majorEastAsia" w:hAnsiTheme="majorHAnsi" w:cs="B Yagut"/>
          <w:b/>
          <w:bCs/>
          <w:rtl/>
          <w:lang w:bidi="fa-IR"/>
        </w:rPr>
        <w:t>)</w:t>
      </w:r>
    </w:p>
    <w:p w14:paraId="62403E40" w14:textId="77777777" w:rsidR="00035F36" w:rsidRPr="009272B7" w:rsidRDefault="00707A40" w:rsidP="00A91140">
      <w:pPr>
        <w:bidi/>
        <w:spacing w:line="240" w:lineRule="auto"/>
        <w:ind w:left="288" w:hanging="284"/>
        <w:contextualSpacing/>
        <w:jc w:val="both"/>
        <w:rPr>
          <w:rFonts w:asciiTheme="majorHAnsi" w:eastAsiaTheme="majorEastAsia" w:hAnsiTheme="majorHAnsi" w:cs="B Yagut"/>
          <w:b/>
          <w:bCs/>
          <w:rtl/>
          <w:lang w:bidi="fa-IR"/>
        </w:rPr>
      </w:pPr>
      <w:r w:rsidRPr="009272B7">
        <w:rPr>
          <w:rFonts w:asciiTheme="majorHAnsi" w:eastAsiaTheme="majorEastAsia" w:hAnsiTheme="majorHAnsi" w:cs="B Yagut" w:hint="cs"/>
          <w:b/>
          <w:bCs/>
          <w:rtl/>
          <w:lang w:bidi="fa-IR"/>
        </w:rPr>
        <w:t>ه) محیطی یا مرکزی بودن بلا (</w:t>
      </w:r>
      <w:r w:rsidRPr="009272B7">
        <w:rPr>
          <w:rFonts w:asciiTheme="majorHAnsi" w:eastAsiaTheme="majorEastAsia" w:hAnsiTheme="majorHAnsi" w:cs="B Yagut"/>
          <w:b/>
          <w:bCs/>
          <w:lang w:bidi="fa-IR"/>
        </w:rPr>
        <w:t>peripheral vs central</w:t>
      </w:r>
      <w:r w:rsidRPr="009272B7">
        <w:rPr>
          <w:rFonts w:asciiTheme="majorHAnsi" w:eastAsiaTheme="majorEastAsia" w:hAnsiTheme="majorHAnsi" w:cs="B Yagut"/>
          <w:b/>
          <w:bCs/>
          <w:rtl/>
          <w:lang w:bidi="fa-IR"/>
        </w:rPr>
        <w:t>) در رابطه با موقعیت جغرافیایی</w:t>
      </w:r>
    </w:p>
    <w:p w14:paraId="55A10420" w14:textId="77777777" w:rsidR="001632F5" w:rsidRPr="009272B7" w:rsidRDefault="001632F5" w:rsidP="00A91140">
      <w:pPr>
        <w:pStyle w:val="Heading1"/>
        <w:bidi/>
        <w:spacing w:line="240" w:lineRule="auto"/>
        <w:ind w:left="288" w:hanging="284"/>
        <w:contextualSpacing/>
        <w:jc w:val="both"/>
        <w:rPr>
          <w:rFonts w:asciiTheme="minorHAnsi" w:eastAsiaTheme="minorHAnsi" w:hAnsiTheme="minorHAnsi" w:cs="B Yagut"/>
          <w:b/>
          <w:bCs/>
          <w:color w:val="7030A0"/>
          <w:sz w:val="24"/>
          <w:szCs w:val="24"/>
          <w:rtl/>
          <w:lang w:bidi="fa-IR"/>
        </w:rPr>
      </w:pPr>
      <w:r w:rsidRPr="009272B7">
        <w:rPr>
          <w:rFonts w:asciiTheme="minorHAnsi" w:eastAsiaTheme="minorHAnsi" w:hAnsiTheme="minorHAnsi" w:cs="B Yagut" w:hint="cs"/>
          <w:b/>
          <w:bCs/>
          <w:color w:val="7030A0"/>
          <w:sz w:val="24"/>
          <w:szCs w:val="24"/>
          <w:rtl/>
          <w:lang w:bidi="fa-IR"/>
        </w:rPr>
        <w:t xml:space="preserve">اهداف کلی برنامه </w:t>
      </w:r>
    </w:p>
    <w:p w14:paraId="1D282887" w14:textId="77777777" w:rsidR="00504F80" w:rsidRPr="009272B7" w:rsidRDefault="001632F5" w:rsidP="006B1D1E">
      <w:pPr>
        <w:pStyle w:val="Heading1"/>
        <w:numPr>
          <w:ilvl w:val="0"/>
          <w:numId w:val="29"/>
        </w:numPr>
        <w:bidi/>
        <w:spacing w:line="240" w:lineRule="auto"/>
        <w:ind w:left="288" w:hanging="284"/>
        <w:contextualSpacing/>
        <w:jc w:val="both"/>
        <w:rPr>
          <w:rFonts w:ascii="Times New Roman" w:eastAsia="Times New Roman" w:hAnsi="Times New Roman" w:cs="B Yagut"/>
          <w:b/>
          <w:bCs/>
          <w:color w:val="auto"/>
          <w:sz w:val="22"/>
          <w:szCs w:val="22"/>
          <w:rtl/>
          <w:lang w:bidi="fa-IR"/>
        </w:rPr>
      </w:pPr>
      <w:r w:rsidRPr="009272B7">
        <w:rPr>
          <w:rFonts w:ascii="Times New Roman" w:eastAsia="Times New Roman" w:hAnsi="Times New Roman" w:cs="B Yagut" w:hint="cs"/>
          <w:b/>
          <w:bCs/>
          <w:color w:val="auto"/>
          <w:sz w:val="22"/>
          <w:szCs w:val="22"/>
          <w:rtl/>
          <w:lang w:bidi="fa-IR"/>
        </w:rPr>
        <w:t>پيشگيري از عوارض رواني اجتماعي ناشي از حوادث</w:t>
      </w:r>
      <w:r w:rsidRPr="009272B7">
        <w:rPr>
          <w:rFonts w:ascii="Times New Roman" w:eastAsia="Times New Roman" w:hAnsi="Times New Roman" w:cs="B Yagut"/>
          <w:b/>
          <w:bCs/>
          <w:color w:val="auto"/>
          <w:sz w:val="22"/>
          <w:szCs w:val="22"/>
          <w:rtl/>
          <w:lang w:bidi="fa-IR"/>
        </w:rPr>
        <w:t xml:space="preserve"> </w:t>
      </w:r>
      <w:r w:rsidRPr="009272B7">
        <w:rPr>
          <w:rFonts w:ascii="Times New Roman" w:eastAsia="Times New Roman" w:hAnsi="Times New Roman" w:cs="B Yagut" w:hint="cs"/>
          <w:b/>
          <w:bCs/>
          <w:color w:val="auto"/>
          <w:sz w:val="22"/>
          <w:szCs w:val="22"/>
          <w:rtl/>
          <w:lang w:bidi="fa-IR"/>
        </w:rPr>
        <w:t xml:space="preserve">غير مترقبه </w:t>
      </w:r>
    </w:p>
    <w:p w14:paraId="28A781E9" w14:textId="77777777" w:rsidR="00AE6812" w:rsidRPr="009272B7" w:rsidRDefault="00AE6812" w:rsidP="00A91140">
      <w:pPr>
        <w:pStyle w:val="Heading1"/>
        <w:bidi/>
        <w:spacing w:line="240" w:lineRule="auto"/>
        <w:ind w:left="288" w:hanging="284"/>
        <w:contextualSpacing/>
        <w:jc w:val="both"/>
        <w:rPr>
          <w:rFonts w:asciiTheme="minorHAnsi" w:eastAsiaTheme="minorHAnsi" w:hAnsiTheme="minorHAnsi" w:cs="B Yagut"/>
          <w:b/>
          <w:bCs/>
          <w:color w:val="7030A0"/>
          <w:sz w:val="22"/>
          <w:szCs w:val="22"/>
          <w:rtl/>
          <w:lang w:bidi="fa-IR"/>
        </w:rPr>
      </w:pPr>
    </w:p>
    <w:p w14:paraId="3D2F8A55" w14:textId="77777777" w:rsidR="001632F5" w:rsidRPr="009272B7" w:rsidRDefault="001632F5" w:rsidP="00A91140">
      <w:pPr>
        <w:pStyle w:val="Heading1"/>
        <w:bidi/>
        <w:spacing w:line="240" w:lineRule="auto"/>
        <w:ind w:left="288" w:hanging="284"/>
        <w:contextualSpacing/>
        <w:jc w:val="both"/>
        <w:rPr>
          <w:rFonts w:asciiTheme="minorHAnsi" w:eastAsiaTheme="minorHAnsi" w:hAnsiTheme="minorHAnsi" w:cs="B Yagut"/>
          <w:b/>
          <w:bCs/>
          <w:color w:val="7030A0"/>
          <w:sz w:val="24"/>
          <w:szCs w:val="24"/>
          <w:rtl/>
          <w:lang w:bidi="fa-IR"/>
        </w:rPr>
      </w:pPr>
      <w:r w:rsidRPr="009272B7">
        <w:rPr>
          <w:rFonts w:asciiTheme="minorHAnsi" w:eastAsiaTheme="minorHAnsi" w:hAnsiTheme="minorHAnsi" w:cs="B Yagut" w:hint="cs"/>
          <w:b/>
          <w:bCs/>
          <w:color w:val="7030A0"/>
          <w:sz w:val="24"/>
          <w:szCs w:val="24"/>
          <w:rtl/>
          <w:lang w:bidi="fa-IR"/>
        </w:rPr>
        <w:t xml:space="preserve">اهداف اختصاصی برنامه </w:t>
      </w:r>
    </w:p>
    <w:p w14:paraId="63DAABAE" w14:textId="77777777" w:rsidR="0070750E" w:rsidRPr="009272B7" w:rsidRDefault="006F7289" w:rsidP="006B1D1E">
      <w:pPr>
        <w:pStyle w:val="Heading1"/>
        <w:numPr>
          <w:ilvl w:val="0"/>
          <w:numId w:val="42"/>
        </w:numPr>
        <w:bidi/>
        <w:spacing w:line="240" w:lineRule="auto"/>
        <w:contextualSpacing/>
        <w:jc w:val="both"/>
        <w:rPr>
          <w:rFonts w:ascii="Times New Roman" w:eastAsia="Times New Roman" w:hAnsi="Times New Roman" w:cs="B Yagut"/>
          <w:b/>
          <w:bCs/>
          <w:color w:val="auto"/>
          <w:sz w:val="22"/>
          <w:szCs w:val="22"/>
          <w:lang w:bidi="fa-IR"/>
        </w:rPr>
      </w:pPr>
      <w:r w:rsidRPr="009272B7">
        <w:rPr>
          <w:rFonts w:ascii="Times New Roman" w:eastAsia="Times New Roman" w:hAnsi="Times New Roman" w:cs="B Yagut" w:hint="cs"/>
          <w:b/>
          <w:bCs/>
          <w:color w:val="auto"/>
          <w:sz w:val="22"/>
          <w:szCs w:val="22"/>
          <w:rtl/>
        </w:rPr>
        <w:t xml:space="preserve">كاهش شيوع و پيشگيري از پيشرفت و تشديد عوارض رواني در حوادث غير مترقبه </w:t>
      </w:r>
    </w:p>
    <w:p w14:paraId="56F91304" w14:textId="77777777" w:rsidR="0070750E" w:rsidRPr="009272B7" w:rsidRDefault="006F7289" w:rsidP="006B1D1E">
      <w:pPr>
        <w:pStyle w:val="Heading1"/>
        <w:numPr>
          <w:ilvl w:val="0"/>
          <w:numId w:val="42"/>
        </w:numPr>
        <w:bidi/>
        <w:spacing w:line="240" w:lineRule="auto"/>
        <w:contextualSpacing/>
        <w:jc w:val="both"/>
        <w:rPr>
          <w:rFonts w:ascii="Times New Roman" w:eastAsia="Times New Roman" w:hAnsi="Times New Roman" w:cs="B Yagut"/>
          <w:b/>
          <w:bCs/>
          <w:color w:val="auto"/>
          <w:sz w:val="22"/>
          <w:szCs w:val="22"/>
          <w:lang w:bidi="fa-IR"/>
        </w:rPr>
      </w:pPr>
      <w:r w:rsidRPr="009272B7">
        <w:rPr>
          <w:rFonts w:ascii="Times New Roman" w:eastAsia="Times New Roman" w:hAnsi="Times New Roman" w:cs="B Yagut" w:hint="cs"/>
          <w:b/>
          <w:bCs/>
          <w:color w:val="auto"/>
          <w:sz w:val="22"/>
          <w:szCs w:val="22"/>
          <w:rtl/>
          <w:lang w:bidi="fa-IR"/>
        </w:rPr>
        <w:t xml:space="preserve">  </w:t>
      </w:r>
      <w:r w:rsidRPr="009272B7">
        <w:rPr>
          <w:rFonts w:ascii="Times New Roman" w:eastAsia="Times New Roman" w:hAnsi="Times New Roman" w:cs="B Yagut" w:hint="cs"/>
          <w:b/>
          <w:bCs/>
          <w:color w:val="auto"/>
          <w:sz w:val="22"/>
          <w:szCs w:val="22"/>
          <w:rtl/>
        </w:rPr>
        <w:t xml:space="preserve">افزايش توان انطباق و آماده سازي بازماندگان </w:t>
      </w:r>
    </w:p>
    <w:p w14:paraId="2C5B745E" w14:textId="77777777" w:rsidR="0070750E" w:rsidRPr="009272B7" w:rsidRDefault="006F7289" w:rsidP="006B1D1E">
      <w:pPr>
        <w:pStyle w:val="Heading1"/>
        <w:numPr>
          <w:ilvl w:val="0"/>
          <w:numId w:val="42"/>
        </w:numPr>
        <w:bidi/>
        <w:spacing w:line="240" w:lineRule="auto"/>
        <w:contextualSpacing/>
        <w:jc w:val="both"/>
        <w:rPr>
          <w:rFonts w:ascii="Times New Roman" w:eastAsia="Times New Roman" w:hAnsi="Times New Roman" w:cs="B Yagut"/>
          <w:b/>
          <w:bCs/>
          <w:color w:val="auto"/>
          <w:sz w:val="22"/>
          <w:szCs w:val="22"/>
          <w:lang w:bidi="fa-IR"/>
        </w:rPr>
      </w:pPr>
      <w:r w:rsidRPr="009272B7">
        <w:rPr>
          <w:rFonts w:ascii="Times New Roman" w:eastAsia="Times New Roman" w:hAnsi="Times New Roman" w:cs="B Yagut" w:hint="cs"/>
          <w:b/>
          <w:bCs/>
          <w:color w:val="auto"/>
          <w:sz w:val="22"/>
          <w:szCs w:val="22"/>
          <w:rtl/>
          <w:lang w:bidi="fa-IR"/>
        </w:rPr>
        <w:t xml:space="preserve">  </w:t>
      </w:r>
      <w:r w:rsidRPr="009272B7">
        <w:rPr>
          <w:rFonts w:ascii="Times New Roman" w:eastAsia="Times New Roman" w:hAnsi="Times New Roman" w:cs="B Yagut" w:hint="cs"/>
          <w:b/>
          <w:bCs/>
          <w:color w:val="auto"/>
          <w:sz w:val="22"/>
          <w:szCs w:val="22"/>
          <w:rtl/>
        </w:rPr>
        <w:t xml:space="preserve">تقويت مهارت هاي اجتماعي بازماندگان و كمك به جامعه براي سازماندهي مجدد و بازسازي جامعه </w:t>
      </w:r>
    </w:p>
    <w:p w14:paraId="4B8C13EA" w14:textId="77777777" w:rsidR="00745F36" w:rsidRPr="009272B7" w:rsidRDefault="00737D16" w:rsidP="00A91140">
      <w:pPr>
        <w:pStyle w:val="Heading1"/>
        <w:bidi/>
        <w:spacing w:line="240" w:lineRule="auto"/>
        <w:ind w:left="288" w:hanging="284"/>
        <w:contextualSpacing/>
        <w:jc w:val="both"/>
        <w:rPr>
          <w:rFonts w:ascii="Times New Roman" w:eastAsia="Times New Roman" w:hAnsi="Times New Roman" w:cs="B Yagut"/>
          <w:b/>
          <w:bCs/>
          <w:color w:val="7030A0"/>
          <w:sz w:val="24"/>
          <w:szCs w:val="24"/>
          <w:rtl/>
          <w:lang w:bidi="fa-IR"/>
        </w:rPr>
      </w:pPr>
      <w:r w:rsidRPr="009272B7">
        <w:rPr>
          <w:rFonts w:ascii="Times New Roman" w:eastAsia="Times New Roman" w:hAnsi="Times New Roman" w:cs="B Yagut" w:hint="cs"/>
          <w:b/>
          <w:bCs/>
          <w:color w:val="7030A0"/>
          <w:sz w:val="24"/>
          <w:szCs w:val="24"/>
          <w:rtl/>
          <w:lang w:bidi="fa-IR"/>
        </w:rPr>
        <w:t>شاخص های ستاد دانشگاه:</w:t>
      </w:r>
    </w:p>
    <w:p w14:paraId="57E4C2B6" w14:textId="77777777" w:rsidR="00B755A7" w:rsidRPr="009272B7" w:rsidRDefault="00E57F50" w:rsidP="006B1D1E">
      <w:pPr>
        <w:pStyle w:val="Heading1"/>
        <w:numPr>
          <w:ilvl w:val="0"/>
          <w:numId w:val="42"/>
        </w:numPr>
        <w:bidi/>
        <w:spacing w:before="0" w:line="240" w:lineRule="auto"/>
        <w:contextualSpacing/>
        <w:jc w:val="both"/>
        <w:rPr>
          <w:rFonts w:ascii="Times New Roman" w:eastAsia="Times New Roman" w:hAnsi="Times New Roman" w:cs="B Yagut"/>
          <w:b/>
          <w:bCs/>
          <w:color w:val="auto"/>
          <w:sz w:val="22"/>
          <w:szCs w:val="22"/>
        </w:rPr>
      </w:pPr>
      <w:r w:rsidRPr="009272B7">
        <w:rPr>
          <w:rFonts w:ascii="Times New Roman" w:eastAsia="Times New Roman" w:hAnsi="Times New Roman" w:cs="B Yagut" w:hint="cs"/>
          <w:b/>
          <w:bCs/>
          <w:color w:val="auto"/>
          <w:sz w:val="22"/>
          <w:szCs w:val="22"/>
          <w:rtl/>
        </w:rPr>
        <w:t>درصد پوشش کارشناسان سلامت روان جدیدالورود که قبل از شروع به کار در حوزه حمایت های روانی اجتماعی در حوادث غیر مترقبه اموزش دیده اند.</w:t>
      </w:r>
      <w:r w:rsidR="00835C80" w:rsidRPr="009272B7">
        <w:rPr>
          <w:rFonts w:ascii="Times New Roman" w:eastAsia="Times New Roman" w:hAnsi="Times New Roman" w:cs="B Yagut" w:hint="cs"/>
          <w:b/>
          <w:bCs/>
          <w:color w:val="auto"/>
          <w:sz w:val="22"/>
          <w:szCs w:val="22"/>
          <w:rtl/>
        </w:rPr>
        <w:t xml:space="preserve"> </w:t>
      </w:r>
    </w:p>
    <w:p w14:paraId="7E0E9DA0" w14:textId="77777777" w:rsidR="00E57F50" w:rsidRPr="009272B7" w:rsidRDefault="00B755A7" w:rsidP="00133B45">
      <w:pPr>
        <w:pStyle w:val="ListParagraph"/>
        <w:numPr>
          <w:ilvl w:val="1"/>
          <w:numId w:val="2"/>
        </w:numPr>
        <w:bidi/>
        <w:spacing w:line="240" w:lineRule="auto"/>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100 %</w:t>
      </w:r>
    </w:p>
    <w:p w14:paraId="11C1F758" w14:textId="77777777" w:rsidR="00B755A7" w:rsidRPr="009272B7" w:rsidRDefault="00E57F50" w:rsidP="006B1D1E">
      <w:pPr>
        <w:pStyle w:val="Heading1"/>
        <w:numPr>
          <w:ilvl w:val="0"/>
          <w:numId w:val="42"/>
        </w:numPr>
        <w:bidi/>
        <w:spacing w:before="0" w:line="240" w:lineRule="auto"/>
        <w:contextualSpacing/>
        <w:jc w:val="both"/>
        <w:rPr>
          <w:rFonts w:ascii="Times New Roman" w:eastAsia="Times New Roman" w:hAnsi="Times New Roman" w:cs="B Yagut"/>
          <w:b/>
          <w:bCs/>
          <w:color w:val="auto"/>
          <w:sz w:val="22"/>
          <w:szCs w:val="22"/>
        </w:rPr>
      </w:pPr>
      <w:r w:rsidRPr="009272B7">
        <w:rPr>
          <w:rFonts w:ascii="Times New Roman" w:eastAsia="Times New Roman" w:hAnsi="Times New Roman" w:cs="B Yagut" w:hint="cs"/>
          <w:b/>
          <w:bCs/>
          <w:color w:val="auto"/>
          <w:sz w:val="22"/>
          <w:szCs w:val="22"/>
          <w:rtl/>
        </w:rPr>
        <w:t xml:space="preserve">درصد پوشش کارشناسان سلامت روان شاغل در نظام سلامت که در سال </w:t>
      </w:r>
      <w:r w:rsidR="006772FC" w:rsidRPr="009272B7">
        <w:rPr>
          <w:rFonts w:ascii="Times New Roman" w:eastAsia="Times New Roman" w:hAnsi="Times New Roman" w:cs="B Yagut" w:hint="cs"/>
          <w:b/>
          <w:bCs/>
          <w:color w:val="auto"/>
          <w:sz w:val="22"/>
          <w:szCs w:val="22"/>
          <w:rtl/>
        </w:rPr>
        <w:t>1402</w:t>
      </w:r>
      <w:r w:rsidRPr="009272B7">
        <w:rPr>
          <w:rFonts w:ascii="Times New Roman" w:eastAsia="Times New Roman" w:hAnsi="Times New Roman" w:cs="B Yagut" w:hint="cs"/>
          <w:b/>
          <w:bCs/>
          <w:color w:val="auto"/>
          <w:sz w:val="22"/>
          <w:szCs w:val="22"/>
          <w:rtl/>
        </w:rPr>
        <w:t xml:space="preserve"> دوره بازآموزی حمایت های روانی اجتماعی در حوادث غیر مترقبه را گذرانده اند.</w:t>
      </w:r>
    </w:p>
    <w:p w14:paraId="36FC4CE7" w14:textId="77777777" w:rsidR="009452B7" w:rsidRPr="009272B7" w:rsidRDefault="009452B7" w:rsidP="009452B7">
      <w:pPr>
        <w:keepNext/>
        <w:keepLines/>
        <w:numPr>
          <w:ilvl w:val="0"/>
          <w:numId w:val="39"/>
        </w:numPr>
        <w:bidi/>
        <w:spacing w:before="240" w:after="0" w:line="240" w:lineRule="auto"/>
        <w:contextualSpacing/>
        <w:jc w:val="both"/>
        <w:outlineLvl w:val="0"/>
        <w:rPr>
          <w:rFonts w:ascii="Tahoma" w:hAnsi="Tahoma" w:cs="B Yagut"/>
          <w:b/>
          <w:bCs/>
          <w:color w:val="1B3A7E" w:themeColor="accent6" w:themeShade="80"/>
          <w:sz w:val="20"/>
          <w:szCs w:val="20"/>
          <w:u w:val="single"/>
          <w:lang w:bidi="fa-IR"/>
        </w:rPr>
      </w:pPr>
      <w:r w:rsidRPr="009272B7">
        <w:rPr>
          <w:rFonts w:ascii="Times New Roman" w:eastAsia="Times New Roman" w:hAnsi="Times New Roman" w:cs="B Yagut" w:hint="cs"/>
          <w:b/>
          <w:bCs/>
          <w:rtl/>
        </w:rPr>
        <w:t xml:space="preserve">درصد پوشش افراد در معرض بحران که خدمات حمایت های روانی اجتماعی را از سوی کارشناس سلامت روان دریافت کرده اند </w:t>
      </w:r>
      <w:r w:rsidRPr="009272B7">
        <w:rPr>
          <w:rFonts w:ascii="Times New Roman" w:eastAsia="Times New Roman" w:hAnsi="Times New Roman" w:cs="B Yagut"/>
          <w:b/>
          <w:bCs/>
        </w:rPr>
        <w:t>.</w:t>
      </w:r>
    </w:p>
    <w:p w14:paraId="081F00BB" w14:textId="77777777" w:rsidR="009452B7" w:rsidRPr="009272B7" w:rsidRDefault="009452B7" w:rsidP="009452B7">
      <w:pPr>
        <w:numPr>
          <w:ilvl w:val="0"/>
          <w:numId w:val="37"/>
        </w:numPr>
        <w:bidi/>
        <w:spacing w:line="240" w:lineRule="auto"/>
        <w:ind w:left="1395" w:hanging="284"/>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70 %</w:t>
      </w:r>
    </w:p>
    <w:p w14:paraId="5628776E" w14:textId="77777777" w:rsidR="009452B7" w:rsidRPr="009272B7" w:rsidRDefault="009452B7" w:rsidP="009452B7">
      <w:pPr>
        <w:bidi/>
        <w:spacing w:line="240" w:lineRule="auto"/>
        <w:jc w:val="both"/>
        <w:rPr>
          <w:rFonts w:cs="B Yagut"/>
          <w:b/>
          <w:bCs/>
          <w:color w:val="147FD0" w:themeColor="accent5" w:themeShade="BF"/>
          <w:u w:val="single"/>
          <w:lang w:bidi="fa-IR"/>
        </w:rPr>
      </w:pPr>
    </w:p>
    <w:p w14:paraId="374ADF31" w14:textId="77777777" w:rsidR="00021EBC" w:rsidRPr="009272B7" w:rsidRDefault="00021EBC" w:rsidP="00B755A7">
      <w:pPr>
        <w:pStyle w:val="Heading1"/>
        <w:bidi/>
        <w:spacing w:line="240" w:lineRule="auto"/>
        <w:ind w:left="360"/>
        <w:contextualSpacing/>
        <w:jc w:val="both"/>
        <w:rPr>
          <w:rFonts w:ascii="Times New Roman" w:eastAsia="Times New Roman" w:hAnsi="Times New Roman" w:cs="B Yagut"/>
          <w:b/>
          <w:bCs/>
          <w:color w:val="auto"/>
          <w:sz w:val="22"/>
          <w:szCs w:val="22"/>
        </w:rPr>
      </w:pPr>
    </w:p>
    <w:p w14:paraId="4E6135B0" w14:textId="77777777" w:rsidR="00285CC2" w:rsidRPr="009272B7" w:rsidRDefault="00285CC2" w:rsidP="00285CC2">
      <w:pPr>
        <w:bidi/>
        <w:rPr>
          <w:b/>
          <w:bCs/>
          <w:sz w:val="20"/>
          <w:szCs w:val="20"/>
        </w:rPr>
      </w:pPr>
    </w:p>
    <w:p w14:paraId="02558772" w14:textId="77777777" w:rsidR="00285CC2" w:rsidRPr="009272B7" w:rsidRDefault="00285CC2" w:rsidP="00285CC2">
      <w:pPr>
        <w:bidi/>
        <w:rPr>
          <w:b/>
          <w:bCs/>
          <w:sz w:val="20"/>
          <w:szCs w:val="20"/>
        </w:rPr>
      </w:pPr>
    </w:p>
    <w:p w14:paraId="2639C01C" w14:textId="77777777" w:rsidR="00285CC2" w:rsidRPr="009272B7" w:rsidRDefault="00285CC2" w:rsidP="00285CC2">
      <w:pPr>
        <w:bidi/>
        <w:rPr>
          <w:b/>
          <w:bCs/>
          <w:sz w:val="20"/>
          <w:szCs w:val="20"/>
        </w:rPr>
      </w:pPr>
    </w:p>
    <w:p w14:paraId="108BC5A6" w14:textId="77777777" w:rsidR="00285CC2" w:rsidRPr="009272B7" w:rsidRDefault="00285CC2" w:rsidP="00285CC2">
      <w:pPr>
        <w:bidi/>
        <w:rPr>
          <w:b/>
          <w:bCs/>
          <w:sz w:val="20"/>
          <w:szCs w:val="20"/>
        </w:rPr>
      </w:pPr>
    </w:p>
    <w:p w14:paraId="5D2A22C2" w14:textId="77777777" w:rsidR="00285CC2" w:rsidRPr="009272B7" w:rsidRDefault="00285CC2" w:rsidP="00285CC2">
      <w:pPr>
        <w:bidi/>
        <w:rPr>
          <w:b/>
          <w:bCs/>
          <w:sz w:val="20"/>
          <w:szCs w:val="20"/>
        </w:rPr>
      </w:pPr>
    </w:p>
    <w:p w14:paraId="348441D2" w14:textId="77777777" w:rsidR="00285CC2" w:rsidRPr="009272B7" w:rsidRDefault="00285CC2" w:rsidP="00285CC2">
      <w:pPr>
        <w:bidi/>
        <w:rPr>
          <w:b/>
          <w:bCs/>
          <w:sz w:val="20"/>
          <w:szCs w:val="20"/>
        </w:rPr>
      </w:pPr>
    </w:p>
    <w:p w14:paraId="50DDEADB" w14:textId="77777777" w:rsidR="00285CC2" w:rsidRPr="009272B7" w:rsidRDefault="00285CC2" w:rsidP="00285CC2">
      <w:pPr>
        <w:spacing w:line="240" w:lineRule="auto"/>
        <w:ind w:left="288" w:hanging="284"/>
        <w:contextualSpacing/>
        <w:jc w:val="both"/>
        <w:rPr>
          <w:rFonts w:ascii="Tahoma" w:hAnsi="Tahoma" w:cs="B Yagut"/>
          <w:b/>
          <w:bCs/>
          <w:rtl/>
          <w:lang w:bidi="fa-IR"/>
        </w:rPr>
      </w:pPr>
    </w:p>
    <w:p w14:paraId="6C87BE08" w14:textId="77777777" w:rsidR="00285CC2" w:rsidRPr="009272B7" w:rsidRDefault="00285CC2" w:rsidP="00285CC2">
      <w:pPr>
        <w:spacing w:line="240" w:lineRule="auto"/>
        <w:ind w:left="288" w:hanging="284"/>
        <w:contextualSpacing/>
        <w:jc w:val="both"/>
        <w:rPr>
          <w:rFonts w:ascii="Tahoma" w:hAnsi="Tahoma" w:cs="B Yagut"/>
          <w:b/>
          <w:bCs/>
          <w:rtl/>
          <w:lang w:bidi="fa-IR"/>
        </w:rPr>
      </w:pPr>
    </w:p>
    <w:p w14:paraId="2E921704" w14:textId="77777777" w:rsidR="00285CC2" w:rsidRPr="009272B7" w:rsidRDefault="00285CC2" w:rsidP="00285CC2">
      <w:pPr>
        <w:spacing w:line="240" w:lineRule="auto"/>
        <w:ind w:left="288" w:hanging="284"/>
        <w:contextualSpacing/>
        <w:jc w:val="both"/>
        <w:rPr>
          <w:rFonts w:ascii="Tahoma" w:hAnsi="Tahoma" w:cs="B Yagut"/>
          <w:b/>
          <w:bCs/>
          <w:rtl/>
          <w:lang w:bidi="fa-IR"/>
        </w:rPr>
      </w:pPr>
    </w:p>
    <w:p w14:paraId="3589D3B0" w14:textId="77777777" w:rsidR="00285CC2" w:rsidRPr="009272B7" w:rsidRDefault="00285CC2" w:rsidP="00285CC2">
      <w:pPr>
        <w:spacing w:line="240" w:lineRule="auto"/>
        <w:ind w:left="288" w:hanging="284"/>
        <w:contextualSpacing/>
        <w:jc w:val="both"/>
        <w:rPr>
          <w:rFonts w:ascii="Tahoma" w:hAnsi="Tahoma" w:cs="B Yagut"/>
          <w:b/>
          <w:bCs/>
          <w:rtl/>
          <w:lang w:bidi="fa-IR"/>
        </w:rPr>
      </w:pPr>
    </w:p>
    <w:p w14:paraId="6E6B36D5" w14:textId="519552EC" w:rsidR="00285CC2" w:rsidRPr="009272B7" w:rsidRDefault="00285CC2" w:rsidP="00285CC2">
      <w:pPr>
        <w:spacing w:line="240" w:lineRule="auto"/>
        <w:ind w:left="288" w:hanging="284"/>
        <w:contextualSpacing/>
        <w:jc w:val="both"/>
        <w:rPr>
          <w:rFonts w:ascii="Tahoma" w:hAnsi="Tahoma" w:cs="B Yagut"/>
          <w:b/>
          <w:bCs/>
          <w:rtl/>
          <w:lang w:bidi="fa-IR"/>
        </w:rPr>
      </w:pPr>
    </w:p>
    <w:p w14:paraId="689B0F6F" w14:textId="56FA821C" w:rsidR="009452B7" w:rsidRPr="009272B7" w:rsidRDefault="009452B7" w:rsidP="00285CC2">
      <w:pPr>
        <w:spacing w:line="240" w:lineRule="auto"/>
        <w:ind w:left="288" w:hanging="284"/>
        <w:contextualSpacing/>
        <w:jc w:val="both"/>
        <w:rPr>
          <w:rFonts w:ascii="Tahoma" w:hAnsi="Tahoma" w:cs="B Yagut"/>
          <w:b/>
          <w:bCs/>
          <w:rtl/>
          <w:lang w:bidi="fa-IR"/>
        </w:rPr>
      </w:pPr>
    </w:p>
    <w:p w14:paraId="635E445C" w14:textId="0FB4663D" w:rsidR="009452B7" w:rsidRPr="009272B7" w:rsidRDefault="009452B7" w:rsidP="00285CC2">
      <w:pPr>
        <w:spacing w:line="240" w:lineRule="auto"/>
        <w:ind w:left="288" w:hanging="284"/>
        <w:contextualSpacing/>
        <w:jc w:val="both"/>
        <w:rPr>
          <w:rFonts w:ascii="Tahoma" w:hAnsi="Tahoma" w:cs="B Yagut"/>
          <w:b/>
          <w:bCs/>
          <w:rtl/>
          <w:lang w:bidi="fa-IR"/>
        </w:rPr>
      </w:pPr>
    </w:p>
    <w:p w14:paraId="16C2E4F7" w14:textId="77777777" w:rsidR="009452B7" w:rsidRPr="009272B7" w:rsidRDefault="009452B7" w:rsidP="00285CC2">
      <w:pPr>
        <w:spacing w:line="240" w:lineRule="auto"/>
        <w:ind w:left="288" w:hanging="284"/>
        <w:contextualSpacing/>
        <w:jc w:val="both"/>
        <w:rPr>
          <w:rFonts w:ascii="Tahoma" w:hAnsi="Tahoma" w:cs="B Yagut"/>
          <w:b/>
          <w:bCs/>
          <w:rtl/>
          <w:lang w:bidi="fa-IR"/>
        </w:rPr>
      </w:pPr>
    </w:p>
    <w:p w14:paraId="22236EAF" w14:textId="77777777" w:rsidR="00285CC2" w:rsidRPr="009272B7" w:rsidRDefault="00285CC2" w:rsidP="00285CC2">
      <w:pPr>
        <w:spacing w:line="240" w:lineRule="auto"/>
        <w:ind w:left="288" w:hanging="284"/>
        <w:contextualSpacing/>
        <w:jc w:val="both"/>
        <w:rPr>
          <w:rFonts w:ascii="Tahoma" w:hAnsi="Tahoma" w:cs="B Yagut"/>
          <w:b/>
          <w:bCs/>
          <w:rtl/>
          <w:lang w:bidi="fa-IR"/>
        </w:rPr>
      </w:pPr>
    </w:p>
    <w:p w14:paraId="4459F93B" w14:textId="77777777" w:rsidR="00285CC2" w:rsidRPr="009272B7" w:rsidRDefault="00285CC2" w:rsidP="00285CC2">
      <w:pPr>
        <w:spacing w:line="240" w:lineRule="auto"/>
        <w:ind w:left="288" w:hanging="284"/>
        <w:contextualSpacing/>
        <w:jc w:val="both"/>
        <w:rPr>
          <w:rFonts w:ascii="Tahoma" w:hAnsi="Tahoma" w:cs="B Yagut"/>
          <w:b/>
          <w:bCs/>
          <w:rtl/>
          <w:lang w:bidi="fa-IR"/>
        </w:rPr>
      </w:pPr>
    </w:p>
    <w:p w14:paraId="4ABB151D" w14:textId="77777777" w:rsidR="00285CC2" w:rsidRPr="009272B7" w:rsidRDefault="00285CC2" w:rsidP="00285CC2">
      <w:pPr>
        <w:shd w:val="clear" w:color="auto" w:fill="1B3A7E" w:themeFill="accent6" w:themeFillShade="80"/>
        <w:bidi/>
        <w:spacing w:line="240" w:lineRule="auto"/>
        <w:ind w:left="288" w:hanging="284"/>
        <w:contextualSpacing/>
        <w:jc w:val="center"/>
        <w:rPr>
          <w:rFonts w:ascii="Tahoma" w:hAnsi="Tahoma" w:cs="B Koodak"/>
          <w:b/>
          <w:bCs/>
          <w:color w:val="FFFF00"/>
          <w:sz w:val="56"/>
          <w:szCs w:val="56"/>
          <w:rtl/>
          <w:lang w:bidi="fa-IR"/>
        </w:rPr>
      </w:pPr>
      <w:r w:rsidRPr="009272B7">
        <w:rPr>
          <w:rFonts w:ascii="Tahoma" w:hAnsi="Tahoma" w:cs="B Koodak" w:hint="cs"/>
          <w:b/>
          <w:bCs/>
          <w:color w:val="92D050"/>
          <w:sz w:val="56"/>
          <w:szCs w:val="56"/>
          <w:rtl/>
          <w:lang w:bidi="fa-IR"/>
        </w:rPr>
        <w:t>اداره سلامت اجتماعی</w:t>
      </w:r>
    </w:p>
    <w:p w14:paraId="0625DAB9" w14:textId="77777777" w:rsidR="00285CC2" w:rsidRPr="009272B7" w:rsidRDefault="00285CC2" w:rsidP="00285CC2">
      <w:pPr>
        <w:bidi/>
        <w:spacing w:line="240" w:lineRule="auto"/>
        <w:ind w:left="288" w:hanging="284"/>
        <w:contextualSpacing/>
        <w:jc w:val="both"/>
        <w:rPr>
          <w:rFonts w:ascii="Tahoma" w:hAnsi="Tahoma" w:cs="B Yagut"/>
          <w:b/>
          <w:bCs/>
          <w:color w:val="008000"/>
          <w:u w:val="single"/>
          <w:lang w:bidi="fa-IR"/>
        </w:rPr>
      </w:pPr>
    </w:p>
    <w:p w14:paraId="75448EDF"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6229EC88" w14:textId="77777777" w:rsidR="00285CC2" w:rsidRPr="009272B7" w:rsidRDefault="00285CC2" w:rsidP="00285CC2">
      <w:pPr>
        <w:rPr>
          <w:rFonts w:ascii="Tahoma" w:hAnsi="Tahoma" w:cs="B Yagut"/>
          <w:b/>
          <w:bCs/>
          <w:rtl/>
          <w:lang w:bidi="fa-IR"/>
        </w:rPr>
      </w:pPr>
      <w:r w:rsidRPr="009272B7">
        <w:rPr>
          <w:rFonts w:ascii="Tahoma" w:hAnsi="Tahoma" w:cs="B Yagut"/>
          <w:b/>
          <w:bCs/>
          <w:rtl/>
          <w:lang w:bidi="fa-IR"/>
        </w:rPr>
        <w:br w:type="page"/>
      </w:r>
    </w:p>
    <w:p w14:paraId="7D64106B"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02D6D21C"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06472BC1"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73664BB3"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367318E4"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788EABBB"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145F1B06"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1F9C72D9"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4FEEB51D"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13A701EA" w14:textId="77777777" w:rsidR="00285CC2" w:rsidRPr="009272B7" w:rsidRDefault="00285CC2" w:rsidP="00285CC2">
      <w:pPr>
        <w:bidi/>
        <w:spacing w:line="240" w:lineRule="auto"/>
        <w:ind w:left="288" w:hanging="284"/>
        <w:contextualSpacing/>
        <w:jc w:val="both"/>
        <w:rPr>
          <w:rFonts w:ascii="Tahoma" w:hAnsi="Tahoma" w:cs="B Yagut"/>
          <w:b/>
          <w:bCs/>
          <w:rtl/>
          <w:lang w:bidi="fa-IR"/>
        </w:rPr>
      </w:pPr>
      <w:r w:rsidRPr="009272B7">
        <w:rPr>
          <w:rFonts w:ascii="Tahoma" w:hAnsi="Tahoma" w:cs="B Yagut"/>
          <w:b/>
          <w:bCs/>
          <w:noProof/>
          <w:color w:val="1B3A7E" w:themeColor="accent6" w:themeShade="80"/>
          <w:rtl/>
        </w:rPr>
        <w:drawing>
          <wp:anchor distT="0" distB="0" distL="114300" distR="114300" simplePos="0" relativeHeight="251689984" behindDoc="1" locked="0" layoutInCell="1" allowOverlap="1" wp14:anchorId="69528128" wp14:editId="02284F01">
            <wp:simplePos x="0" y="0"/>
            <wp:positionH relativeFrom="margin">
              <wp:posOffset>2028825</wp:posOffset>
            </wp:positionH>
            <wp:positionV relativeFrom="paragraph">
              <wp:posOffset>13335</wp:posOffset>
            </wp:positionV>
            <wp:extent cx="1804035" cy="1102360"/>
            <wp:effectExtent l="0" t="0" r="5715" b="2540"/>
            <wp:wrapTight wrapText="bothSides">
              <wp:wrapPolygon edited="0">
                <wp:start x="7527" y="0"/>
                <wp:lineTo x="5474" y="1866"/>
                <wp:lineTo x="5246" y="3359"/>
                <wp:lineTo x="5702" y="5972"/>
                <wp:lineTo x="1597" y="7839"/>
                <wp:lineTo x="1369" y="9705"/>
                <wp:lineTo x="2737" y="11945"/>
                <wp:lineTo x="0" y="16797"/>
                <wp:lineTo x="0" y="21276"/>
                <wp:lineTo x="21440" y="21276"/>
                <wp:lineTo x="21440" y="16797"/>
                <wp:lineTo x="18703" y="11945"/>
                <wp:lineTo x="20300" y="9332"/>
                <wp:lineTo x="19388" y="7839"/>
                <wp:lineTo x="15738" y="5972"/>
                <wp:lineTo x="16422" y="4106"/>
                <wp:lineTo x="15738" y="1866"/>
                <wp:lineTo x="13913" y="0"/>
                <wp:lineTo x="7527"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1804035" cy="1102360"/>
                    </a:xfrm>
                    <a:prstGeom prst="rect">
                      <a:avLst/>
                    </a:prstGeom>
                    <a:noFill/>
                    <a:ln>
                      <a:noFill/>
                    </a:ln>
                  </pic:spPr>
                </pic:pic>
              </a:graphicData>
            </a:graphic>
            <wp14:sizeRelH relativeFrom="margin">
              <wp14:pctWidth>0</wp14:pctWidth>
            </wp14:sizeRelH>
          </wp:anchor>
        </w:drawing>
      </w:r>
    </w:p>
    <w:p w14:paraId="09012276"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0B93C20A"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3E87C3D0" w14:textId="6AE7F5FA" w:rsidR="00285CC2" w:rsidRPr="009272B7" w:rsidRDefault="00285CC2" w:rsidP="00285CC2">
      <w:pPr>
        <w:bidi/>
        <w:spacing w:line="240" w:lineRule="auto"/>
        <w:ind w:left="288" w:hanging="284"/>
        <w:contextualSpacing/>
        <w:jc w:val="both"/>
        <w:rPr>
          <w:rFonts w:ascii="Tahoma" w:hAnsi="Tahoma" w:cs="B Yagut"/>
          <w:b/>
          <w:bCs/>
          <w:rtl/>
          <w:lang w:bidi="fa-IR"/>
        </w:rPr>
      </w:pPr>
    </w:p>
    <w:p w14:paraId="796FD5A8" w14:textId="1E6427C7" w:rsidR="00285CC2" w:rsidRPr="009272B7" w:rsidRDefault="00285CC2" w:rsidP="00285CC2">
      <w:pPr>
        <w:spacing w:line="240" w:lineRule="auto"/>
        <w:ind w:left="288" w:hanging="284"/>
        <w:contextualSpacing/>
        <w:jc w:val="both"/>
        <w:rPr>
          <w:rFonts w:ascii="Tahoma" w:hAnsi="Tahoma" w:cs="B Yagut"/>
          <w:b/>
          <w:bCs/>
          <w:rtl/>
          <w:lang w:bidi="fa-IR"/>
        </w:rPr>
      </w:pPr>
      <w:r w:rsidRPr="009272B7">
        <w:rPr>
          <w:rFonts w:ascii="Tahoma" w:hAnsi="Tahoma" w:cs="B Yagut"/>
          <w:b/>
          <w:bCs/>
          <w:noProof/>
          <w:rtl/>
        </w:rPr>
        <w:drawing>
          <wp:anchor distT="0" distB="0" distL="114300" distR="114300" simplePos="0" relativeHeight="251691008" behindDoc="1" locked="0" layoutInCell="1" allowOverlap="1" wp14:anchorId="1907782B" wp14:editId="648E288C">
            <wp:simplePos x="0" y="0"/>
            <wp:positionH relativeFrom="page">
              <wp:align>center</wp:align>
            </wp:positionH>
            <wp:positionV relativeFrom="paragraph">
              <wp:posOffset>1547495</wp:posOffset>
            </wp:positionV>
            <wp:extent cx="1330960" cy="798195"/>
            <wp:effectExtent l="0" t="0" r="2540" b="1905"/>
            <wp:wrapTight wrapText="bothSides">
              <wp:wrapPolygon edited="0">
                <wp:start x="0" y="0"/>
                <wp:lineTo x="0" y="4640"/>
                <wp:lineTo x="8656" y="8248"/>
                <wp:lineTo x="5874" y="11341"/>
                <wp:lineTo x="4637" y="13919"/>
                <wp:lineTo x="4637" y="16496"/>
                <wp:lineTo x="8656" y="21136"/>
                <wp:lineTo x="8966" y="21136"/>
                <wp:lineTo x="12366" y="21136"/>
                <wp:lineTo x="12676" y="21136"/>
                <wp:lineTo x="16695" y="16496"/>
                <wp:lineTo x="17004" y="14950"/>
                <wp:lineTo x="15767" y="11857"/>
                <wp:lineTo x="12676" y="8248"/>
                <wp:lineTo x="21332" y="4640"/>
                <wp:lineTo x="2133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1330960" cy="798195"/>
                    </a:xfrm>
                    <a:prstGeom prst="rect">
                      <a:avLst/>
                    </a:prstGeom>
                  </pic:spPr>
                </pic:pic>
              </a:graphicData>
            </a:graphic>
          </wp:anchor>
        </w:drawing>
      </w:r>
      <w:r w:rsidR="00A7068A" w:rsidRPr="009272B7">
        <w:rPr>
          <w:rFonts w:ascii="Tahoma" w:hAnsi="Tahoma" w:cs="B Yagut"/>
          <w:b/>
          <w:bCs/>
          <w:noProof/>
          <w:rtl/>
        </w:rPr>
        <mc:AlternateContent>
          <mc:Choice Requires="wps">
            <w:drawing>
              <wp:anchor distT="0" distB="0" distL="114300" distR="114300" simplePos="0" relativeHeight="251692032" behindDoc="0" locked="0" layoutInCell="1" allowOverlap="1" wp14:anchorId="7A34C28B" wp14:editId="7FEC234C">
                <wp:simplePos x="0" y="0"/>
                <wp:positionH relativeFrom="margin">
                  <wp:posOffset>924560</wp:posOffset>
                </wp:positionH>
                <wp:positionV relativeFrom="paragraph">
                  <wp:posOffset>182112</wp:posOffset>
                </wp:positionV>
                <wp:extent cx="4170045" cy="1137684"/>
                <wp:effectExtent l="0" t="0" r="20955" b="2476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70045" cy="1137684"/>
                        </a:xfrm>
                        <a:prstGeom prst="rect">
                          <a:avLst/>
                        </a:prstGeom>
                        <a:solidFill>
                          <a:schemeClr val="accent1">
                            <a:lumMod val="75000"/>
                          </a:schemeClr>
                        </a:solidFill>
                        <a:ln w="12700" cap="flat" cmpd="sng" algn="ctr">
                          <a:solidFill>
                            <a:srgbClr val="99CB38">
                              <a:shade val="50000"/>
                            </a:srgbClr>
                          </a:solidFill>
                          <a:prstDash val="solid"/>
                          <a:miter lim="800000"/>
                        </a:ln>
                        <a:effectLst/>
                      </wps:spPr>
                      <wps:txbx>
                        <w:txbxContent>
                          <w:p w14:paraId="412CBCDF" w14:textId="77777777" w:rsidR="00F807E5" w:rsidRPr="00065E90" w:rsidRDefault="00F807E5" w:rsidP="00A7068A">
                            <w:pPr>
                              <w:shd w:val="clear" w:color="auto" w:fill="632E62" w:themeFill="text2"/>
                              <w:bidi/>
                              <w:jc w:val="center"/>
                              <w:rPr>
                                <w:rFonts w:ascii="Calibri Light" w:eastAsia="Times New Roman" w:hAnsi="Calibri Light" w:cs="2  Titr"/>
                                <w:caps/>
                                <w:color w:val="FFFF00"/>
                                <w:sz w:val="40"/>
                                <w:szCs w:val="40"/>
                                <w:rtl/>
                                <w:lang w:bidi="fa-IR"/>
                              </w:rPr>
                            </w:pPr>
                            <w:r w:rsidRPr="00A7068A">
                              <w:rPr>
                                <w:rFonts w:ascii="Calibri Light" w:eastAsia="Times New Roman" w:hAnsi="Calibri Light" w:cs="B Koodak" w:hint="cs"/>
                                <w:caps/>
                                <w:color w:val="92D050"/>
                                <w:sz w:val="52"/>
                                <w:szCs w:val="52"/>
                                <w:rtl/>
                              </w:rPr>
                              <w:t>برنامه پیشگیری و مراقبت از بدرفتاری با کودک</w:t>
                            </w:r>
                            <w:r w:rsidRPr="00A7068A">
                              <w:rPr>
                                <w:rFonts w:ascii="Calibri Light" w:eastAsia="Times New Roman" w:hAnsi="Calibri Light" w:cs="2  Titr" w:hint="cs"/>
                                <w:caps/>
                                <w:color w:val="92D050"/>
                                <w:sz w:val="40"/>
                                <w:szCs w:val="40"/>
                                <w:rtl/>
                                <w:lang w:bidi="fa-IR"/>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4C28B" id="Rectangle 25" o:spid="_x0000_s1031" style="position:absolute;left:0;text-align:left;margin-left:72.8pt;margin-top:14.35pt;width:328.35pt;height:89.6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" fillcolor="#6d1d6a [2404]" strokecolor="#6f9526" strokeweight="1pt">
                <v:path arrowok="t"/>
                <v:textbox>
                  <w:txbxContent>
                    <w:p w14:paraId="412CBCDF" w14:textId="77777777" w:rsidR="00F807E5" w:rsidRPr="00065E90" w:rsidRDefault="00F807E5" w:rsidP="00A7068A">
                      <w:pPr>
                        <w:shd w:val="clear" w:color="auto" w:fill="632E62" w:themeFill="text2"/>
                        <w:bidi/>
                        <w:jc w:val="center"/>
                        <w:rPr>
                          <w:rFonts w:ascii="Calibri Light" w:eastAsia="Times New Roman" w:hAnsi="Calibri Light" w:cs="2  Titr"/>
                          <w:caps/>
                          <w:color w:val="FFFF00"/>
                          <w:sz w:val="40"/>
                          <w:szCs w:val="40"/>
                          <w:rtl/>
                          <w:lang w:bidi="fa-IR"/>
                        </w:rPr>
                      </w:pPr>
                      <w:r w:rsidRPr="00A7068A">
                        <w:rPr>
                          <w:rFonts w:ascii="Calibri Light" w:eastAsia="Times New Roman" w:hAnsi="Calibri Light" w:cs="B Koodak" w:hint="cs"/>
                          <w:caps/>
                          <w:color w:val="92D050"/>
                          <w:sz w:val="52"/>
                          <w:szCs w:val="52"/>
                          <w:rtl/>
                        </w:rPr>
                        <w:t>برنامه پیشگیری و مراقبت از بدرفتاری با کودک</w:t>
                      </w:r>
                      <w:r w:rsidRPr="00A7068A">
                        <w:rPr>
                          <w:rFonts w:ascii="Calibri Light" w:eastAsia="Times New Roman" w:hAnsi="Calibri Light" w:cs="2  Titr" w:hint="cs"/>
                          <w:caps/>
                          <w:color w:val="92D050"/>
                          <w:sz w:val="40"/>
                          <w:szCs w:val="40"/>
                          <w:rtl/>
                          <w:lang w:bidi="fa-IR"/>
                        </w:rPr>
                        <w:t xml:space="preserve"> </w:t>
                      </w:r>
                    </w:p>
                  </w:txbxContent>
                </v:textbox>
                <w10:wrap anchorx="margin"/>
              </v:rect>
            </w:pict>
          </mc:Fallback>
        </mc:AlternateContent>
      </w:r>
      <w:r w:rsidRPr="009272B7">
        <w:rPr>
          <w:rFonts w:ascii="Tahoma" w:hAnsi="Tahoma" w:cs="B Yagut"/>
          <w:b/>
          <w:bCs/>
          <w:rtl/>
          <w:lang w:bidi="fa-IR"/>
        </w:rPr>
        <w:br w:type="page"/>
      </w:r>
    </w:p>
    <w:p w14:paraId="526478BA" w14:textId="77777777" w:rsidR="00285CC2" w:rsidRPr="009272B7" w:rsidRDefault="00285CC2" w:rsidP="00285CC2">
      <w:pPr>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lastRenderedPageBreak/>
        <w:t xml:space="preserve">مقدمه: </w:t>
      </w:r>
    </w:p>
    <w:p w14:paraId="73786A95" w14:textId="77777777" w:rsidR="00285CC2" w:rsidRPr="009272B7" w:rsidRDefault="00285CC2" w:rsidP="00285CC2">
      <w:pPr>
        <w:bidi/>
        <w:spacing w:line="240" w:lineRule="auto"/>
        <w:ind w:left="119"/>
        <w:contextualSpacing/>
        <w:jc w:val="both"/>
        <w:rPr>
          <w:rFonts w:cs="B Yagut"/>
          <w:b/>
          <w:bCs/>
          <w:color w:val="632E62" w:themeColor="text1"/>
          <w:rtl/>
        </w:rPr>
      </w:pPr>
      <w:r w:rsidRPr="009272B7">
        <w:rPr>
          <w:rFonts w:cs="B Yagut" w:hint="cs"/>
          <w:b/>
          <w:bCs/>
          <w:color w:val="632E62" w:themeColor="text1"/>
          <w:rtl/>
        </w:rPr>
        <w:t xml:space="preserve">برنامه پیشگیری و مراقبت از بدرفتاری با کودک </w:t>
      </w:r>
      <w:r w:rsidRPr="009272B7">
        <w:rPr>
          <w:rFonts w:cs="B Yagut" w:hint="cs"/>
          <w:b/>
          <w:bCs/>
          <w:color w:val="632E62" w:themeColor="text1"/>
          <w:rtl/>
          <w:lang w:bidi="fa-IR"/>
        </w:rPr>
        <w:t xml:space="preserve">با هدف </w:t>
      </w:r>
      <w:r w:rsidRPr="009272B7">
        <w:rPr>
          <w:rFonts w:cs="B Yagut" w:hint="cs"/>
          <w:b/>
          <w:bCs/>
          <w:color w:val="632E62" w:themeColor="text1"/>
          <w:rtl/>
        </w:rPr>
        <w:t xml:space="preserve">توانمندسازي كارشناسان و كاركنان مراكز بهداشتي در زمينه شناسايي و پيگيري موارد </w:t>
      </w:r>
      <w:r w:rsidRPr="009272B7">
        <w:rPr>
          <w:rFonts w:cs="B Yagut" w:hint="cs"/>
          <w:b/>
          <w:bCs/>
          <w:color w:val="632E62" w:themeColor="text1"/>
          <w:rtl/>
          <w:lang w:bidi="fa-IR"/>
        </w:rPr>
        <w:t xml:space="preserve">بدرفتاری با کودک </w:t>
      </w:r>
      <w:r w:rsidRPr="009272B7">
        <w:rPr>
          <w:rFonts w:cs="B Yagut" w:hint="cs"/>
          <w:b/>
          <w:bCs/>
          <w:color w:val="632E62" w:themeColor="text1"/>
          <w:rtl/>
        </w:rPr>
        <w:t xml:space="preserve">و همچنین توانمند سازی اجتماعی مردم در زمینه اصلاح نگرش و باورها مي باشند. همچنين از اهداف ديگر اين برنامه تغيير رفتارهاي وابسته به خشونت در خانواده هاي درگير و به تبع آن، ارتقاء كيفيت زندگي افراد مي باشد. </w:t>
      </w:r>
    </w:p>
    <w:p w14:paraId="6D9DCF5C" w14:textId="77777777" w:rsidR="00285CC2" w:rsidRPr="009272B7" w:rsidRDefault="00285CC2" w:rsidP="00285CC2">
      <w:pPr>
        <w:bidi/>
        <w:spacing w:line="240" w:lineRule="auto"/>
        <w:ind w:left="119"/>
        <w:contextualSpacing/>
        <w:jc w:val="both"/>
        <w:rPr>
          <w:rFonts w:cs="B Yagut"/>
          <w:b/>
          <w:bCs/>
          <w:color w:val="632E62" w:themeColor="text1"/>
          <w:u w:val="single"/>
          <w:lang w:bidi="fa-IR"/>
        </w:rPr>
      </w:pPr>
      <w:r w:rsidRPr="009272B7">
        <w:rPr>
          <w:rFonts w:cs="B Yagut" w:hint="cs"/>
          <w:b/>
          <w:bCs/>
          <w:color w:val="632E62" w:themeColor="text1"/>
          <w:u w:val="single"/>
          <w:rtl/>
        </w:rPr>
        <w:t xml:space="preserve">گروه هدف این برنامه کلیه </w:t>
      </w:r>
      <w:r w:rsidRPr="009272B7">
        <w:rPr>
          <w:rFonts w:cs="B Yagut" w:hint="cs"/>
          <w:b/>
          <w:bCs/>
          <w:color w:val="632E62" w:themeColor="text1"/>
          <w:u w:val="single"/>
          <w:rtl/>
          <w:lang w:bidi="fa-IR"/>
        </w:rPr>
        <w:t xml:space="preserve">کودکان آزار دیده و شاهد خشونت خانگی و والدین </w:t>
      </w:r>
      <w:r w:rsidRPr="009272B7">
        <w:rPr>
          <w:rFonts w:cs="B Yagut" w:hint="cs"/>
          <w:b/>
          <w:bCs/>
          <w:color w:val="632E62" w:themeColor="text1"/>
          <w:u w:val="single"/>
          <w:rtl/>
        </w:rPr>
        <w:t>مراجعه کننده به مراکز بهداشتی درمانی</w:t>
      </w:r>
      <w:r w:rsidRPr="009272B7">
        <w:rPr>
          <w:rFonts w:cs="B Yagut"/>
          <w:b/>
          <w:bCs/>
          <w:color w:val="632E62" w:themeColor="text1"/>
          <w:u w:val="single"/>
        </w:rPr>
        <w:t xml:space="preserve"> </w:t>
      </w:r>
      <w:r w:rsidRPr="009272B7">
        <w:rPr>
          <w:rFonts w:cs="B Yagut" w:hint="cs"/>
          <w:b/>
          <w:bCs/>
          <w:color w:val="632E62" w:themeColor="text1"/>
          <w:u w:val="single"/>
          <w:rtl/>
          <w:lang w:bidi="fa-IR"/>
        </w:rPr>
        <w:t xml:space="preserve"> </w:t>
      </w:r>
      <w:r w:rsidRPr="009272B7">
        <w:rPr>
          <w:rFonts w:cs="B Yagut" w:hint="cs"/>
          <w:b/>
          <w:bCs/>
          <w:color w:val="632E62" w:themeColor="text1"/>
          <w:u w:val="single"/>
          <w:rtl/>
        </w:rPr>
        <w:t xml:space="preserve">می باشد. </w:t>
      </w:r>
    </w:p>
    <w:p w14:paraId="5A28F8BA" w14:textId="77777777" w:rsidR="00285CC2" w:rsidRPr="009272B7" w:rsidRDefault="00285CC2" w:rsidP="00285CC2">
      <w:pPr>
        <w:bidi/>
        <w:spacing w:line="240" w:lineRule="auto"/>
        <w:ind w:left="119"/>
        <w:contextualSpacing/>
        <w:jc w:val="both"/>
        <w:rPr>
          <w:rFonts w:cs="B Yagut"/>
          <w:b/>
          <w:bCs/>
          <w:color w:val="632E62" w:themeColor="text1"/>
          <w:u w:val="single"/>
          <w:lang w:bidi="fa-IR"/>
        </w:rPr>
      </w:pPr>
      <w:r w:rsidRPr="009272B7">
        <w:rPr>
          <w:rFonts w:cs="B Yagut" w:hint="cs"/>
          <w:b/>
          <w:bCs/>
          <w:color w:val="632E62" w:themeColor="text1"/>
          <w:u w:val="single"/>
          <w:rtl/>
          <w:lang w:bidi="fa-IR"/>
        </w:rPr>
        <w:t>اين</w:t>
      </w:r>
      <w:r w:rsidRPr="009272B7">
        <w:rPr>
          <w:rFonts w:cs="B Yagut"/>
          <w:b/>
          <w:bCs/>
          <w:color w:val="632E62" w:themeColor="text1"/>
          <w:u w:val="single"/>
          <w:rtl/>
          <w:lang w:bidi="fa-IR"/>
        </w:rPr>
        <w:t xml:space="preserve"> </w:t>
      </w:r>
      <w:r w:rsidRPr="009272B7">
        <w:rPr>
          <w:rFonts w:cs="B Yagut" w:hint="cs"/>
          <w:b/>
          <w:bCs/>
          <w:color w:val="632E62" w:themeColor="text1"/>
          <w:u w:val="single"/>
          <w:rtl/>
          <w:lang w:bidi="fa-IR"/>
        </w:rPr>
        <w:t>برنامه به منظور پيشگيري، كاهش</w:t>
      </w:r>
      <w:r w:rsidRPr="009272B7">
        <w:rPr>
          <w:rFonts w:cs="B Yagut"/>
          <w:b/>
          <w:bCs/>
          <w:color w:val="632E62" w:themeColor="text1"/>
          <w:u w:val="single"/>
          <w:rtl/>
          <w:lang w:bidi="fa-IR"/>
        </w:rPr>
        <w:t xml:space="preserve"> و </w:t>
      </w:r>
      <w:r w:rsidRPr="009272B7">
        <w:rPr>
          <w:rFonts w:cs="B Yagut" w:hint="cs"/>
          <w:b/>
          <w:bCs/>
          <w:color w:val="632E62" w:themeColor="text1"/>
          <w:u w:val="single"/>
          <w:rtl/>
          <w:lang w:bidi="fa-IR"/>
        </w:rPr>
        <w:t>كنترل</w:t>
      </w:r>
      <w:r w:rsidRPr="009272B7">
        <w:rPr>
          <w:rFonts w:cs="B Yagut"/>
          <w:b/>
          <w:bCs/>
          <w:color w:val="632E62" w:themeColor="text1"/>
          <w:u w:val="single"/>
          <w:rtl/>
          <w:lang w:bidi="fa-IR"/>
        </w:rPr>
        <w:t xml:space="preserve"> </w:t>
      </w:r>
      <w:r w:rsidRPr="009272B7">
        <w:rPr>
          <w:rFonts w:cs="B Yagut" w:hint="cs"/>
          <w:b/>
          <w:bCs/>
          <w:color w:val="632E62" w:themeColor="text1"/>
          <w:u w:val="single"/>
          <w:rtl/>
          <w:lang w:bidi="fa-IR"/>
        </w:rPr>
        <w:t xml:space="preserve">خشونت فیزیکی و روانی( کودک شاهد خشونت خانگی) </w:t>
      </w:r>
      <w:r w:rsidRPr="009272B7">
        <w:rPr>
          <w:rFonts w:cs="B Yagut"/>
          <w:b/>
          <w:bCs/>
          <w:color w:val="632E62" w:themeColor="text1"/>
          <w:u w:val="single"/>
          <w:rtl/>
          <w:lang w:bidi="fa-IR"/>
        </w:rPr>
        <w:t xml:space="preserve"> </w:t>
      </w:r>
      <w:r w:rsidRPr="009272B7">
        <w:rPr>
          <w:rFonts w:cs="B Yagut" w:hint="cs"/>
          <w:b/>
          <w:bCs/>
          <w:color w:val="632E62" w:themeColor="text1"/>
          <w:u w:val="single"/>
          <w:rtl/>
          <w:lang w:bidi="fa-IR"/>
        </w:rPr>
        <w:t xml:space="preserve"> در کودکان تدوین و اجرا گردیده است.</w:t>
      </w:r>
    </w:p>
    <w:p w14:paraId="70DADE98" w14:textId="77777777" w:rsidR="00285CC2" w:rsidRPr="009272B7" w:rsidRDefault="00285CC2" w:rsidP="00285CC2">
      <w:pPr>
        <w:pStyle w:val="Heading1"/>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t xml:space="preserve">اهداف کلی برنامه در کشور: </w:t>
      </w:r>
    </w:p>
    <w:p w14:paraId="179A640F" w14:textId="77777777" w:rsidR="00285CC2" w:rsidRPr="009272B7" w:rsidRDefault="00285CC2" w:rsidP="00285CC2">
      <w:pPr>
        <w:pStyle w:val="ListParagraph"/>
        <w:numPr>
          <w:ilvl w:val="0"/>
          <w:numId w:val="2"/>
        </w:numPr>
        <w:bidi/>
        <w:spacing w:after="120" w:line="240" w:lineRule="auto"/>
        <w:ind w:left="288" w:hanging="284"/>
        <w:jc w:val="both"/>
        <w:rPr>
          <w:rFonts w:cs="B Yagut"/>
          <w:b/>
          <w:bCs/>
          <w:color w:val="632E62" w:themeColor="text1"/>
        </w:rPr>
      </w:pPr>
      <w:r w:rsidRPr="009272B7">
        <w:rPr>
          <w:rFonts w:cs="B Yagut" w:hint="cs"/>
          <w:b/>
          <w:bCs/>
          <w:color w:val="632E62" w:themeColor="text1"/>
          <w:rtl/>
        </w:rPr>
        <w:t>ایجاد پوشش مراقبتی برای کودکان مورد بدرفتاری خانگی و شاهد خشونت خانگی، شناسایی شده در نظام مراقبتهای بهداشتی اولیه</w:t>
      </w:r>
    </w:p>
    <w:p w14:paraId="18FD4A39" w14:textId="77777777" w:rsidR="00285CC2" w:rsidRPr="009272B7" w:rsidRDefault="00285CC2" w:rsidP="00285CC2">
      <w:pPr>
        <w:pStyle w:val="ListParagraph"/>
        <w:numPr>
          <w:ilvl w:val="0"/>
          <w:numId w:val="2"/>
        </w:numPr>
        <w:bidi/>
        <w:spacing w:after="120" w:line="240" w:lineRule="auto"/>
        <w:ind w:left="288" w:hanging="284"/>
        <w:jc w:val="both"/>
        <w:rPr>
          <w:rFonts w:cs="B Yagut"/>
          <w:b/>
          <w:bCs/>
          <w:color w:val="632E62" w:themeColor="text1"/>
        </w:rPr>
      </w:pPr>
      <w:r w:rsidRPr="009272B7">
        <w:rPr>
          <w:rFonts w:cs="B Yagut" w:hint="cs"/>
          <w:b/>
          <w:bCs/>
          <w:color w:val="632E62" w:themeColor="text1"/>
          <w:rtl/>
        </w:rPr>
        <w:t>کاهش خشونت خانگی مجدد در کودکان مورد بدرفتاری خانگی و شاهد خشونت خانگی، شناسایی شده در نظام مراقبتهای بهداشتی اولیه</w:t>
      </w:r>
    </w:p>
    <w:p w14:paraId="48153E14" w14:textId="77777777" w:rsidR="00285CC2" w:rsidRPr="009272B7" w:rsidRDefault="00285CC2" w:rsidP="00285CC2">
      <w:pPr>
        <w:bidi/>
        <w:spacing w:line="240" w:lineRule="auto"/>
        <w:ind w:left="288" w:hanging="284"/>
        <w:contextualSpacing/>
        <w:jc w:val="both"/>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اهداف اختصاصی برنامه:</w:t>
      </w:r>
    </w:p>
    <w:p w14:paraId="71FB6924"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hint="cs"/>
          <w:b/>
          <w:bCs/>
          <w:rtl/>
          <w:lang w:bidi="fa-IR"/>
        </w:rPr>
        <w:t xml:space="preserve">صد درصد پزشکان عمومی شاغل در نظام مراقبتهای بهداشتی اولیه در طی سال اول خدمت در دوره های آموزشی (حضوری/ غیرحضوری) برنامه پیشگیری از بدرفتاری با کودک شرکت نمایند. </w:t>
      </w:r>
    </w:p>
    <w:p w14:paraId="54FD8F26"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hint="cs"/>
          <w:b/>
          <w:bCs/>
          <w:rtl/>
          <w:lang w:bidi="fa-IR"/>
        </w:rPr>
        <w:t>صددرصد پزشکان عمومی شاغل در نظام مراقبتهای بهداشتی اولیه هر 3 سال یکبار در دوره های بازآموزی (حضوری/ غیر حضوری) برنامه پیشگیری از بدرفتاری با کودک شرکت نمایند.</w:t>
      </w:r>
    </w:p>
    <w:p w14:paraId="1E69956D" w14:textId="77777777" w:rsidR="00285CC2" w:rsidRPr="009272B7" w:rsidRDefault="00285CC2" w:rsidP="00285CC2">
      <w:pPr>
        <w:numPr>
          <w:ilvl w:val="0"/>
          <w:numId w:val="28"/>
        </w:numPr>
        <w:bidi/>
        <w:spacing w:before="120"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cs"/>
          <w:b/>
          <w:bCs/>
          <w:rtl/>
          <w:lang w:bidi="fa-IR"/>
        </w:rPr>
        <w:t>صد درصد</w:t>
      </w:r>
      <w:r w:rsidRPr="009272B7">
        <w:rPr>
          <w:rFonts w:asciiTheme="majorHAnsi" w:eastAsiaTheme="majorEastAsia" w:hAnsiTheme="majorHAnsi" w:cs="B Yagut"/>
          <w:b/>
          <w:bCs/>
          <w:rtl/>
          <w:lang w:bidi="fa-IR"/>
        </w:rPr>
        <w:t xml:space="preserve"> کارشناسان سلامت روان </w:t>
      </w:r>
      <w:r w:rsidRPr="009272B7">
        <w:rPr>
          <w:rFonts w:asciiTheme="majorHAnsi" w:eastAsiaTheme="majorEastAsia" w:hAnsiTheme="majorHAnsi" w:cs="B Yagut" w:hint="cs"/>
          <w:b/>
          <w:bCs/>
          <w:rtl/>
          <w:lang w:bidi="fa-IR"/>
        </w:rPr>
        <w:t>جدید الورود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cs"/>
          <w:b/>
          <w:bCs/>
          <w:rtl/>
          <w:lang w:bidi="fa-IR"/>
        </w:rPr>
        <w:t>به</w:t>
      </w:r>
      <w:r w:rsidRPr="009272B7">
        <w:rPr>
          <w:rFonts w:asciiTheme="majorHAnsi" w:eastAsiaTheme="majorEastAsia" w:hAnsiTheme="majorHAnsi" w:cs="B Yagut"/>
          <w:b/>
          <w:bCs/>
          <w:rtl/>
          <w:lang w:bidi="fa-IR"/>
        </w:rPr>
        <w:t xml:space="preserve"> نظام مراقبتهای بهداشتی اولیه در </w:t>
      </w:r>
      <w:r w:rsidRPr="009272B7">
        <w:rPr>
          <w:rFonts w:asciiTheme="majorHAnsi" w:eastAsiaTheme="majorEastAsia" w:hAnsiTheme="majorHAnsi" w:cs="B Yagut" w:hint="cs"/>
          <w:b/>
          <w:bCs/>
          <w:rtl/>
          <w:lang w:bidi="fa-IR"/>
        </w:rPr>
        <w:t xml:space="preserve">طی سال اول خدمت در </w:t>
      </w:r>
      <w:r w:rsidRPr="009272B7">
        <w:rPr>
          <w:rFonts w:asciiTheme="majorHAnsi" w:eastAsiaTheme="majorEastAsia" w:hAnsiTheme="majorHAnsi" w:cs="B Yagut"/>
          <w:b/>
          <w:bCs/>
          <w:rtl/>
          <w:lang w:bidi="fa-IR"/>
        </w:rPr>
        <w:t>دوره های</w:t>
      </w:r>
      <w:r w:rsidRPr="009272B7">
        <w:rPr>
          <w:rFonts w:asciiTheme="majorHAnsi" w:eastAsiaTheme="majorEastAsia" w:hAnsiTheme="majorHAnsi" w:cs="B Yagut" w:hint="cs"/>
          <w:b/>
          <w:bCs/>
          <w:rtl/>
          <w:lang w:bidi="fa-IR"/>
        </w:rPr>
        <w:t xml:space="preserve"> </w:t>
      </w:r>
      <w:r w:rsidRPr="009272B7">
        <w:rPr>
          <w:rFonts w:asciiTheme="majorHAnsi" w:eastAsiaTheme="majorEastAsia" w:hAnsiTheme="majorHAnsi" w:cs="B Yagut"/>
          <w:b/>
          <w:bCs/>
          <w:rtl/>
          <w:lang w:bidi="fa-IR"/>
        </w:rPr>
        <w:t>آموزشی</w:t>
      </w:r>
      <w:r w:rsidRPr="009272B7">
        <w:rPr>
          <w:rFonts w:cs="B Yagut" w:hint="cs"/>
          <w:b/>
          <w:bCs/>
          <w:rtl/>
          <w:lang w:bidi="fa-IR"/>
        </w:rPr>
        <w:t xml:space="preserve">(حضوری/غیرحضوری) </w:t>
      </w:r>
      <w:r w:rsidRPr="009272B7">
        <w:rPr>
          <w:rFonts w:asciiTheme="majorHAnsi" w:eastAsiaTheme="majorEastAsia" w:hAnsiTheme="majorHAnsi" w:cs="B Yagut" w:hint="cs"/>
          <w:b/>
          <w:bCs/>
          <w:rtl/>
          <w:lang w:bidi="fa-IR"/>
        </w:rPr>
        <w:t>برنامه</w:t>
      </w:r>
      <w:r w:rsidRPr="009272B7">
        <w:rPr>
          <w:rFonts w:asciiTheme="majorHAnsi" w:eastAsiaTheme="majorEastAsia" w:hAnsiTheme="majorHAnsi" w:cs="B Yagut"/>
          <w:b/>
          <w:bCs/>
          <w:rtl/>
          <w:lang w:bidi="fa-IR"/>
        </w:rPr>
        <w:t xml:space="preserve"> پیشگیری از </w:t>
      </w:r>
      <w:r w:rsidRPr="009272B7">
        <w:rPr>
          <w:rFonts w:asciiTheme="majorHAnsi" w:eastAsiaTheme="majorEastAsia" w:hAnsiTheme="majorHAnsi" w:cs="B Yagut" w:hint="cs"/>
          <w:b/>
          <w:bCs/>
          <w:rtl/>
          <w:lang w:bidi="fa-IR"/>
        </w:rPr>
        <w:t>بدرفتاری با کودک</w:t>
      </w:r>
      <w:r w:rsidRPr="009272B7">
        <w:rPr>
          <w:rFonts w:asciiTheme="majorHAnsi" w:eastAsiaTheme="majorEastAsia" w:hAnsiTheme="majorHAnsi" w:cs="B Yagut"/>
          <w:b/>
          <w:bCs/>
          <w:rtl/>
          <w:lang w:bidi="fa-IR"/>
        </w:rPr>
        <w:t xml:space="preserve"> شرکت نمایند.</w:t>
      </w:r>
    </w:p>
    <w:p w14:paraId="53962A4C"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hint="cs"/>
          <w:b/>
          <w:bCs/>
          <w:rtl/>
          <w:lang w:bidi="fa-IR"/>
        </w:rPr>
        <w:t>صد درصد کارشناسان سلامت روان شاغل در نظام مراقبتهای بهداشتی اولیه  هر 3 سال یکبار در دوره های بازآموزی (حضوری/غیرحضوری) برنامه پیشگیری از بدرفتاری با کودک شرکت نمایند.</w:t>
      </w:r>
    </w:p>
    <w:p w14:paraId="42E18C30"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hint="cs"/>
          <w:b/>
          <w:bCs/>
          <w:rtl/>
          <w:lang w:bidi="fa-IR"/>
        </w:rPr>
        <w:t>صد درصد کارشناسان مراقب سلامت و بهورزان شاغل در نظام مراقبتهای بهداشتی اولیه در طی سال اول خدمت در دوره های آموزشی (حضوری/غیرحضوری) برنامه پیشگیری از بدرفتاری با کودک شرکت نمایند.</w:t>
      </w:r>
    </w:p>
    <w:p w14:paraId="61CBDA76"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hint="cs"/>
          <w:b/>
          <w:bCs/>
          <w:rtl/>
          <w:lang w:bidi="fa-IR"/>
        </w:rPr>
        <w:t>صد درصد کارشناسان مراقب سلامت و بهورزان شاغل در نظام مراقبتهای بهداشتی اولیه هر 3 سال یکبار در دوره های بازآموزی (حضوری/غیر حضوری) برنامه پیشگیری از بدرفتاری با کودک شرکت نمایند.</w:t>
      </w:r>
    </w:p>
    <w:p w14:paraId="6488D694"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hint="cs"/>
          <w:b/>
          <w:bCs/>
          <w:rtl/>
          <w:lang w:bidi="fa-IR"/>
        </w:rPr>
        <w:t xml:space="preserve">صددرصد افراد گروه هدف برنامه که پرونده فعال الکترونیک تشکیل دادند غربالگری اولیه بدرفتاری با کودک در مورد آنها انجام شود.  </w:t>
      </w:r>
    </w:p>
    <w:p w14:paraId="709CD350"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hint="cs"/>
          <w:b/>
          <w:bCs/>
          <w:rtl/>
          <w:lang w:bidi="fa-IR"/>
        </w:rPr>
        <w:t>صددرصد افراد گروه هدف برنامه که غربالگری اولیه مثبت شدند غربالگری تکمیلی در مورد آنها انجام شود.</w:t>
      </w:r>
    </w:p>
    <w:p w14:paraId="4B63A550"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b/>
          <w:bCs/>
          <w:lang w:bidi="fa-IR"/>
        </w:rPr>
        <w:t xml:space="preserve"> </w:t>
      </w:r>
      <w:r w:rsidRPr="009272B7">
        <w:rPr>
          <w:rFonts w:cs="B Yagut" w:hint="cs"/>
          <w:b/>
          <w:bCs/>
          <w:rtl/>
          <w:lang w:bidi="fa-IR"/>
        </w:rPr>
        <w:t>صد درصد موارد غیر فوری که در غربالگری تکمیلی مثبت شده اند در صورت رضایت والدین تحت پوشش مراقبت قرار گیرند</w:t>
      </w:r>
      <w:r w:rsidRPr="009272B7">
        <w:rPr>
          <w:rFonts w:cs="B Yagut"/>
          <w:b/>
          <w:bCs/>
          <w:rtl/>
          <w:lang w:bidi="fa-IR"/>
        </w:rPr>
        <w:t>.</w:t>
      </w:r>
    </w:p>
    <w:p w14:paraId="48C9D4A4" w14:textId="77777777" w:rsidR="00285CC2" w:rsidRPr="009272B7" w:rsidRDefault="00285CC2" w:rsidP="00285CC2">
      <w:pPr>
        <w:pStyle w:val="ListParagraph"/>
        <w:numPr>
          <w:ilvl w:val="0"/>
          <w:numId w:val="28"/>
        </w:numPr>
        <w:bidi/>
        <w:spacing w:before="120" w:line="240" w:lineRule="auto"/>
        <w:ind w:left="288" w:hanging="284"/>
        <w:jc w:val="both"/>
        <w:rPr>
          <w:rFonts w:cs="B Yagut"/>
          <w:b/>
          <w:bCs/>
          <w:lang w:bidi="fa-IR"/>
        </w:rPr>
      </w:pPr>
      <w:r w:rsidRPr="009272B7">
        <w:rPr>
          <w:rFonts w:cs="B Yagut"/>
          <w:b/>
          <w:bCs/>
          <w:lang w:bidi="fa-IR"/>
        </w:rPr>
        <w:lastRenderedPageBreak/>
        <w:t xml:space="preserve"> </w:t>
      </w:r>
      <w:r w:rsidRPr="009272B7">
        <w:rPr>
          <w:rFonts w:cs="B Yagut" w:hint="cs"/>
          <w:b/>
          <w:bCs/>
          <w:rtl/>
          <w:lang w:bidi="fa-IR"/>
        </w:rPr>
        <w:t>صددرصد مواردی که جان کودک در خطر است با استفاده از ضوابط موجود قانونی برای حفظ جان کودک اقدام شود و کلیه اقدامات ثبت شود.</w:t>
      </w:r>
    </w:p>
    <w:p w14:paraId="01EF649C" w14:textId="77777777" w:rsidR="00285CC2" w:rsidRPr="009272B7" w:rsidRDefault="00285CC2" w:rsidP="00285CC2">
      <w:pPr>
        <w:pStyle w:val="Heading1"/>
        <w:bidi/>
        <w:spacing w:line="240" w:lineRule="auto"/>
        <w:ind w:left="288" w:hanging="284"/>
        <w:contextualSpacing/>
        <w:jc w:val="both"/>
        <w:rPr>
          <w:rFonts w:cs="B Yagut"/>
          <w:b/>
          <w:bCs/>
          <w:color w:val="7030A0"/>
          <w:sz w:val="24"/>
          <w:szCs w:val="24"/>
          <w:rtl/>
          <w:lang w:bidi="fa-IR"/>
        </w:rPr>
      </w:pPr>
    </w:p>
    <w:p w14:paraId="57F35DA8" w14:textId="77777777" w:rsidR="00285CC2" w:rsidRPr="009272B7" w:rsidRDefault="00285CC2" w:rsidP="00285CC2">
      <w:pPr>
        <w:pStyle w:val="Heading1"/>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t>شاخص</w:t>
      </w:r>
      <w:r w:rsidRPr="009272B7">
        <w:rPr>
          <w:rFonts w:cs="B Yagut"/>
          <w:b/>
          <w:bCs/>
          <w:color w:val="7030A0"/>
          <w:sz w:val="24"/>
          <w:szCs w:val="24"/>
          <w:rtl/>
          <w:lang w:bidi="fa-IR"/>
        </w:rPr>
        <w:softHyphen/>
      </w:r>
      <w:r w:rsidRPr="009272B7">
        <w:rPr>
          <w:rFonts w:cs="B Yagut" w:hint="cs"/>
          <w:b/>
          <w:bCs/>
          <w:color w:val="7030A0"/>
          <w:sz w:val="24"/>
          <w:szCs w:val="24"/>
          <w:rtl/>
          <w:lang w:bidi="fa-IR"/>
        </w:rPr>
        <w:t>های برنامه در ستاد دانشگاه در سال 1402</w:t>
      </w:r>
    </w:p>
    <w:p w14:paraId="2E5CDD96" w14:textId="77777777" w:rsidR="00285CC2" w:rsidRPr="009272B7" w:rsidRDefault="00285CC2" w:rsidP="00285CC2">
      <w:pPr>
        <w:numPr>
          <w:ilvl w:val="0"/>
          <w:numId w:val="5"/>
        </w:numPr>
        <w:bidi/>
        <w:spacing w:after="0" w:line="240" w:lineRule="auto"/>
        <w:ind w:left="288" w:hanging="284"/>
        <w:contextualSpacing/>
        <w:jc w:val="both"/>
        <w:rPr>
          <w:rFonts w:cs="B Yagut"/>
          <w:b/>
          <w:bCs/>
          <w:color w:val="1B3A7E" w:themeColor="accent6" w:themeShade="80"/>
          <w:lang w:bidi="fa-IR"/>
        </w:rPr>
      </w:pPr>
      <w:r w:rsidRPr="009272B7">
        <w:rPr>
          <w:rFonts w:cs="B Yagut" w:hint="cs"/>
          <w:b/>
          <w:bCs/>
          <w:rtl/>
          <w:lang w:bidi="fa-IR"/>
        </w:rPr>
        <w:t>میزان پزشکان عمومی شاغل در نظام مراقبت</w:t>
      </w:r>
      <w:r w:rsidRPr="009272B7">
        <w:rPr>
          <w:rFonts w:cs="B Yagut"/>
          <w:b/>
          <w:bCs/>
          <w:rtl/>
          <w:lang w:bidi="fa-IR"/>
        </w:rPr>
        <w:softHyphen/>
      </w:r>
      <w:r w:rsidRPr="009272B7">
        <w:rPr>
          <w:rFonts w:cs="B Yagut" w:hint="cs"/>
          <w:b/>
          <w:bCs/>
          <w:rtl/>
          <w:lang w:bidi="fa-IR"/>
        </w:rPr>
        <w:t>های بهداشتی اولیه که طی سال اول خدمت  دوره های آموزشی (حضوری/غیرحضوری) برنامه</w:t>
      </w:r>
      <w:r w:rsidRPr="009272B7">
        <w:rPr>
          <w:rFonts w:cs="Cambria" w:hint="cs"/>
          <w:b/>
          <w:bCs/>
          <w:rtl/>
          <w:lang w:bidi="fa-IR"/>
        </w:rPr>
        <w:t>"</w:t>
      </w:r>
      <w:r w:rsidRPr="009272B7">
        <w:rPr>
          <w:rFonts w:cs="B Yagut" w:hint="cs"/>
          <w:b/>
          <w:bCs/>
          <w:rtl/>
          <w:lang w:bidi="fa-IR"/>
        </w:rPr>
        <w:t>پیشگیری از بدرفتاری با کودک</w:t>
      </w:r>
      <w:r w:rsidRPr="009272B7">
        <w:rPr>
          <w:rFonts w:cs="Cambria" w:hint="cs"/>
          <w:b/>
          <w:bCs/>
          <w:rtl/>
          <w:lang w:bidi="fa-IR"/>
        </w:rPr>
        <w:t>"</w:t>
      </w:r>
      <w:r w:rsidRPr="009272B7">
        <w:rPr>
          <w:rFonts w:cs="B Yagut" w:hint="cs"/>
          <w:b/>
          <w:bCs/>
          <w:rtl/>
          <w:lang w:bidi="fa-IR"/>
        </w:rPr>
        <w:t xml:space="preserve"> را گذرانده باشند</w:t>
      </w:r>
    </w:p>
    <w:p w14:paraId="3BAD8F05" w14:textId="77777777" w:rsidR="00285CC2" w:rsidRPr="009272B7" w:rsidRDefault="00285CC2" w:rsidP="00833714">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hint="cs"/>
          <w:b/>
          <w:bCs/>
          <w:color w:val="147FD0" w:themeColor="accent5" w:themeShade="BF"/>
          <w:u w:val="single"/>
          <w:rtl/>
          <w:lang w:bidi="fa-IR"/>
        </w:rPr>
        <w:t xml:space="preserve"> </w:t>
      </w:r>
      <w:r w:rsidRPr="009272B7">
        <w:rPr>
          <w:rFonts w:ascii="Tahoma" w:hAnsi="Tahoma" w:cs="B Yagut" w:hint="cs"/>
          <w:b/>
          <w:bCs/>
          <w:color w:val="1B3A7E" w:themeColor="accent6" w:themeShade="80"/>
          <w:u w:val="single"/>
          <w:rtl/>
          <w:lang w:bidi="fa-IR"/>
        </w:rPr>
        <w:t>شاخص مورد انتظار 80 %</w:t>
      </w:r>
    </w:p>
    <w:p w14:paraId="0C549041" w14:textId="77777777" w:rsidR="00285CC2" w:rsidRPr="009272B7" w:rsidRDefault="00285CC2" w:rsidP="00285CC2">
      <w:pPr>
        <w:numPr>
          <w:ilvl w:val="0"/>
          <w:numId w:val="5"/>
        </w:numPr>
        <w:bidi/>
        <w:spacing w:after="0" w:line="240" w:lineRule="auto"/>
        <w:ind w:left="288" w:hanging="284"/>
        <w:contextualSpacing/>
        <w:jc w:val="both"/>
        <w:rPr>
          <w:rFonts w:cs="B Yagut"/>
          <w:b/>
          <w:bCs/>
          <w:lang w:bidi="fa-IR"/>
        </w:rPr>
      </w:pPr>
      <w:r w:rsidRPr="009272B7">
        <w:rPr>
          <w:rFonts w:cs="B Yagut" w:hint="cs"/>
          <w:b/>
          <w:bCs/>
          <w:rtl/>
          <w:lang w:bidi="fa-IR"/>
        </w:rPr>
        <w:t>میزان</w:t>
      </w:r>
      <w:r w:rsidRPr="009272B7" w:rsidDel="00F844DE">
        <w:rPr>
          <w:rFonts w:cs="B Yagut" w:hint="cs"/>
          <w:b/>
          <w:bCs/>
          <w:rtl/>
          <w:lang w:bidi="fa-IR"/>
        </w:rPr>
        <w:t xml:space="preserve"> </w:t>
      </w:r>
      <w:r w:rsidRPr="009272B7">
        <w:rPr>
          <w:rFonts w:cs="B Yagut" w:hint="cs"/>
          <w:b/>
          <w:bCs/>
          <w:rtl/>
          <w:lang w:bidi="fa-IR"/>
        </w:rPr>
        <w:t>کارشناسان سلامت روان شاغل در نظام مراقبت های بهداشتی اولیه که در طی سال اول خدمت در دوره های آموزشی</w:t>
      </w:r>
      <w:r w:rsidRPr="009272B7">
        <w:rPr>
          <w:rFonts w:cs="B Yagut"/>
          <w:b/>
          <w:bCs/>
          <w:rtl/>
          <w:lang w:bidi="fa-IR"/>
        </w:rPr>
        <w:t xml:space="preserve"> </w:t>
      </w:r>
      <w:r w:rsidRPr="009272B7">
        <w:rPr>
          <w:rFonts w:cs="B Yagut" w:hint="cs"/>
          <w:b/>
          <w:bCs/>
          <w:rtl/>
          <w:lang w:bidi="fa-IR"/>
        </w:rPr>
        <w:t>(حضوری/ غیرحضوری) برنامه "</w:t>
      </w:r>
      <w:r w:rsidRPr="009272B7">
        <w:rPr>
          <w:rFonts w:cs="B Yagut"/>
          <w:b/>
          <w:bCs/>
          <w:rtl/>
          <w:lang w:bidi="fa-IR"/>
        </w:rPr>
        <w:t xml:space="preserve">پیشگیری از </w:t>
      </w:r>
      <w:r w:rsidRPr="009272B7">
        <w:rPr>
          <w:rFonts w:cs="B Yagut" w:hint="cs"/>
          <w:b/>
          <w:bCs/>
          <w:rtl/>
          <w:lang w:bidi="fa-IR"/>
        </w:rPr>
        <w:t>بدرفتاری با کودک</w:t>
      </w:r>
      <w:r w:rsidRPr="009272B7">
        <w:rPr>
          <w:rFonts w:cs="Cambria" w:hint="cs"/>
          <w:b/>
          <w:bCs/>
          <w:rtl/>
          <w:lang w:bidi="fa-IR"/>
        </w:rPr>
        <w:t>"</w:t>
      </w:r>
      <w:r w:rsidRPr="009272B7">
        <w:rPr>
          <w:rFonts w:cs="B Yagut"/>
          <w:b/>
          <w:bCs/>
          <w:rtl/>
          <w:lang w:bidi="fa-IR"/>
        </w:rPr>
        <w:t xml:space="preserve"> </w:t>
      </w:r>
      <w:r w:rsidRPr="009272B7">
        <w:rPr>
          <w:rFonts w:cs="B Yagut" w:hint="cs"/>
          <w:b/>
          <w:bCs/>
          <w:rtl/>
          <w:lang w:bidi="fa-IR"/>
        </w:rPr>
        <w:t>شرکت نموده</w:t>
      </w:r>
      <w:r w:rsidRPr="009272B7">
        <w:rPr>
          <w:rFonts w:cs="B Yagut"/>
          <w:b/>
          <w:bCs/>
          <w:rtl/>
          <w:lang w:bidi="fa-IR"/>
        </w:rPr>
        <w:softHyphen/>
      </w:r>
      <w:r w:rsidRPr="009272B7">
        <w:rPr>
          <w:rFonts w:cs="B Yagut" w:hint="cs"/>
          <w:b/>
          <w:bCs/>
          <w:rtl/>
          <w:lang w:bidi="fa-IR"/>
        </w:rPr>
        <w:t>اند</w:t>
      </w:r>
    </w:p>
    <w:p w14:paraId="232ED47F" w14:textId="77777777" w:rsidR="00285CC2" w:rsidRPr="009272B7" w:rsidRDefault="00285CC2"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w:t>
      </w:r>
      <w:r w:rsidRPr="009272B7">
        <w:rPr>
          <w:rFonts w:ascii="Tahoma" w:hAnsi="Tahoma" w:cs="B Yagut" w:hint="cs"/>
          <w:b/>
          <w:bCs/>
          <w:color w:val="1B3A7E" w:themeColor="accent6" w:themeShade="80"/>
          <w:u w:val="single"/>
          <w:rtl/>
          <w:lang w:bidi="fa-IR"/>
        </w:rPr>
        <w:t xml:space="preserve"> </w:t>
      </w:r>
      <w:r w:rsidRPr="009272B7">
        <w:rPr>
          <w:rFonts w:ascii="Tahoma" w:hAnsi="Tahoma" w:cs="B Yagut"/>
          <w:b/>
          <w:bCs/>
          <w:color w:val="1B3A7E" w:themeColor="accent6" w:themeShade="80"/>
          <w:u w:val="single"/>
          <w:rtl/>
          <w:lang w:bidi="fa-IR"/>
        </w:rPr>
        <w:t>%</w:t>
      </w:r>
    </w:p>
    <w:p w14:paraId="569ADF88" w14:textId="77777777" w:rsidR="00285CC2" w:rsidRPr="009272B7" w:rsidRDefault="00285CC2" w:rsidP="00285CC2">
      <w:pPr>
        <w:numPr>
          <w:ilvl w:val="0"/>
          <w:numId w:val="5"/>
        </w:numPr>
        <w:bidi/>
        <w:spacing w:after="0" w:line="240" w:lineRule="auto"/>
        <w:ind w:left="288" w:hanging="284"/>
        <w:contextualSpacing/>
        <w:jc w:val="both"/>
        <w:rPr>
          <w:rFonts w:cs="B Yagut"/>
          <w:b/>
          <w:bCs/>
          <w:lang w:bidi="fa-IR"/>
        </w:rPr>
      </w:pPr>
      <w:r w:rsidRPr="009272B7">
        <w:rPr>
          <w:rFonts w:cs="B Yagut" w:hint="cs"/>
          <w:b/>
          <w:bCs/>
          <w:rtl/>
          <w:lang w:bidi="fa-IR"/>
        </w:rPr>
        <w:t>میزان</w:t>
      </w:r>
      <w:r w:rsidRPr="009272B7" w:rsidDel="00F844DE">
        <w:rPr>
          <w:rFonts w:cs="B Yagut" w:hint="cs"/>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بهورز</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طی</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اول</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بدرفتاری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کودک</w:t>
      </w:r>
      <w:r w:rsidRPr="009272B7">
        <w:rPr>
          <w:rFonts w:cs="Times New Roman"/>
          <w:b/>
          <w:bCs/>
          <w:rtl/>
          <w:lang w:bidi="fa-IR"/>
        </w:rPr>
        <w:t>"</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نموده</w:t>
      </w:r>
      <w:r w:rsidRPr="009272B7">
        <w:rPr>
          <w:rFonts w:cs="B Yagut"/>
          <w:b/>
          <w:bCs/>
          <w:rtl/>
          <w:lang w:bidi="fa-IR"/>
        </w:rPr>
        <w:t xml:space="preserve"> </w:t>
      </w:r>
      <w:r w:rsidRPr="009272B7">
        <w:rPr>
          <w:rFonts w:cs="B Yagut" w:hint="cs"/>
          <w:b/>
          <w:bCs/>
          <w:rtl/>
          <w:lang w:bidi="fa-IR"/>
        </w:rPr>
        <w:t>اند</w:t>
      </w:r>
      <w:r w:rsidRPr="009272B7">
        <w:rPr>
          <w:rFonts w:ascii="Tahoma" w:hAnsi="Tahoma" w:cs="B Yagut"/>
          <w:b/>
          <w:bCs/>
          <w:color w:val="1B3A7E" w:themeColor="accent6" w:themeShade="80"/>
          <w:sz w:val="20"/>
          <w:szCs w:val="20"/>
          <w:u w:val="single"/>
          <w:rtl/>
          <w:lang w:bidi="fa-IR"/>
        </w:rPr>
        <w:t xml:space="preserve"> </w:t>
      </w:r>
    </w:p>
    <w:p w14:paraId="0E7E449E" w14:textId="77777777" w:rsidR="00285CC2" w:rsidRPr="009272B7" w:rsidRDefault="00285CC2"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100 %</w:t>
      </w:r>
    </w:p>
    <w:p w14:paraId="1D1B1D91"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sidDel="00185A15">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بدرفتاری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کودک</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هدف</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پرونده</w:t>
      </w:r>
      <w:r w:rsidRPr="009272B7">
        <w:rPr>
          <w:rFonts w:cs="B Yagut"/>
          <w:b/>
          <w:bCs/>
          <w:rtl/>
          <w:lang w:bidi="fa-IR"/>
        </w:rPr>
        <w:t xml:space="preserve"> </w:t>
      </w:r>
      <w:r w:rsidRPr="009272B7">
        <w:rPr>
          <w:rFonts w:cs="B Yagut" w:hint="cs"/>
          <w:b/>
          <w:bCs/>
          <w:rtl/>
          <w:lang w:bidi="fa-IR"/>
        </w:rPr>
        <w:t>فعال</w:t>
      </w:r>
      <w:r w:rsidRPr="009272B7">
        <w:rPr>
          <w:rFonts w:cs="B Yagut"/>
          <w:b/>
          <w:bCs/>
          <w:rtl/>
          <w:lang w:bidi="fa-IR"/>
        </w:rPr>
        <w:t xml:space="preserve"> </w:t>
      </w:r>
      <w:r w:rsidRPr="009272B7">
        <w:rPr>
          <w:rFonts w:cs="B Yagut" w:hint="cs"/>
          <w:b/>
          <w:bCs/>
          <w:rtl/>
          <w:lang w:bidi="fa-IR"/>
        </w:rPr>
        <w:t>الکترونیک</w:t>
      </w:r>
      <w:r w:rsidRPr="009272B7">
        <w:rPr>
          <w:rFonts w:cs="B Yagut"/>
          <w:b/>
          <w:bCs/>
          <w:rtl/>
          <w:lang w:bidi="fa-IR"/>
        </w:rPr>
        <w:t xml:space="preserve"> </w:t>
      </w:r>
      <w:r w:rsidRPr="009272B7">
        <w:rPr>
          <w:rFonts w:cs="B Yagut" w:hint="cs"/>
          <w:b/>
          <w:bCs/>
          <w:rtl/>
          <w:lang w:bidi="fa-IR"/>
        </w:rPr>
        <w:t>تشکیل</w:t>
      </w:r>
      <w:r w:rsidRPr="009272B7">
        <w:rPr>
          <w:rFonts w:cs="B Yagut"/>
          <w:b/>
          <w:bCs/>
          <w:rtl/>
          <w:lang w:bidi="fa-IR"/>
        </w:rPr>
        <w:t xml:space="preserve"> </w:t>
      </w:r>
      <w:r w:rsidRPr="009272B7">
        <w:rPr>
          <w:rFonts w:cs="B Yagut" w:hint="cs"/>
          <w:b/>
          <w:bCs/>
          <w:rtl/>
          <w:lang w:bidi="fa-IR"/>
        </w:rPr>
        <w:t>داده</w:t>
      </w:r>
      <w:r w:rsidRPr="009272B7">
        <w:rPr>
          <w:rFonts w:cs="B Yagut"/>
          <w:b/>
          <w:bCs/>
          <w:rtl/>
          <w:lang w:bidi="fa-IR"/>
        </w:rPr>
        <w:t xml:space="preserve"> </w:t>
      </w:r>
      <w:r w:rsidRPr="009272B7">
        <w:rPr>
          <w:rFonts w:cs="B Yagut" w:hint="cs"/>
          <w:b/>
          <w:bCs/>
          <w:rtl/>
          <w:lang w:bidi="fa-IR"/>
        </w:rPr>
        <w:t>اند</w:t>
      </w:r>
      <w:r w:rsidRPr="009272B7">
        <w:rPr>
          <w:rFonts w:cs="B Yagut"/>
          <w:b/>
          <w:bCs/>
          <w:rtl/>
          <w:lang w:bidi="fa-IR"/>
        </w:rPr>
        <w:t xml:space="preserve"> </w:t>
      </w:r>
    </w:p>
    <w:p w14:paraId="344A180C" w14:textId="77777777" w:rsidR="00285CC2" w:rsidRPr="009272B7" w:rsidRDefault="00285CC2"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100 %</w:t>
      </w:r>
    </w:p>
    <w:p w14:paraId="19894C12"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sidDel="00185A15">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تکمیلی</w:t>
      </w:r>
      <w:r w:rsidRPr="009272B7">
        <w:rPr>
          <w:rFonts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بدرفتاری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کودک</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آنها</w:t>
      </w:r>
      <w:r w:rsidRPr="009272B7">
        <w:rPr>
          <w:rFonts w:cs="B Yagut"/>
          <w:b/>
          <w:bCs/>
          <w:rtl/>
          <w:lang w:bidi="fa-IR"/>
        </w:rPr>
        <w:t xml:space="preserve"> </w:t>
      </w:r>
      <w:r w:rsidRPr="009272B7">
        <w:rPr>
          <w:rFonts w:cs="B Yagut" w:hint="cs"/>
          <w:b/>
          <w:bCs/>
          <w:rtl/>
          <w:lang w:bidi="fa-IR"/>
        </w:rPr>
        <w:t>مثبت</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p>
    <w:p w14:paraId="4337FB7F" w14:textId="77777777" w:rsidR="00285CC2" w:rsidRPr="009272B7" w:rsidRDefault="00285CC2"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 xml:space="preserve">شاخص مورد انتظار 40%   </w:t>
      </w:r>
    </w:p>
    <w:p w14:paraId="55B81060" w14:textId="77777777" w:rsidR="00285CC2" w:rsidRPr="009272B7" w:rsidRDefault="00285CC2" w:rsidP="00285CC2">
      <w:pPr>
        <w:pStyle w:val="Heading1"/>
        <w:bidi/>
        <w:spacing w:line="240" w:lineRule="auto"/>
        <w:ind w:left="288" w:hanging="284"/>
        <w:contextualSpacing/>
        <w:jc w:val="both"/>
        <w:rPr>
          <w:rFonts w:asciiTheme="minorHAnsi" w:eastAsiaTheme="minorHAnsi" w:hAnsiTheme="minorHAnsi" w:cs="B Yagut"/>
          <w:b/>
          <w:bCs/>
          <w:color w:val="7030A0"/>
          <w:sz w:val="24"/>
          <w:szCs w:val="24"/>
          <w:rtl/>
          <w:lang w:bidi="fa-IR"/>
        </w:rPr>
      </w:pPr>
    </w:p>
    <w:p w14:paraId="11591988" w14:textId="77777777" w:rsidR="00285CC2" w:rsidRPr="009272B7" w:rsidRDefault="00285CC2" w:rsidP="00285CC2">
      <w:pPr>
        <w:pStyle w:val="Heading1"/>
        <w:bidi/>
        <w:spacing w:line="240" w:lineRule="auto"/>
        <w:ind w:left="288" w:hanging="284"/>
        <w:contextualSpacing/>
        <w:jc w:val="both"/>
        <w:rPr>
          <w:rFonts w:cs="B Yagut"/>
          <w:b/>
          <w:bCs/>
          <w:sz w:val="24"/>
          <w:szCs w:val="24"/>
          <w:u w:val="single"/>
          <w:rtl/>
          <w:lang w:bidi="fa-IR"/>
        </w:rPr>
      </w:pPr>
      <w:r w:rsidRPr="009272B7">
        <w:rPr>
          <w:rFonts w:asciiTheme="minorHAnsi" w:eastAsiaTheme="minorHAnsi" w:hAnsiTheme="minorHAnsi" w:cs="B Yagut" w:hint="cs"/>
          <w:b/>
          <w:bCs/>
          <w:color w:val="7030A0"/>
          <w:sz w:val="24"/>
          <w:szCs w:val="24"/>
          <w:rtl/>
          <w:lang w:bidi="fa-IR"/>
        </w:rPr>
        <w:t>شاخص</w:t>
      </w:r>
      <w:r w:rsidRPr="009272B7">
        <w:rPr>
          <w:rFonts w:asciiTheme="minorHAnsi" w:eastAsiaTheme="minorHAnsi" w:hAnsiTheme="minorHAnsi" w:cs="B Yagut"/>
          <w:b/>
          <w:bCs/>
          <w:color w:val="7030A0"/>
          <w:sz w:val="24"/>
          <w:szCs w:val="24"/>
          <w:rtl/>
          <w:lang w:bidi="fa-IR"/>
        </w:rPr>
        <w:softHyphen/>
      </w:r>
      <w:r w:rsidRPr="009272B7">
        <w:rPr>
          <w:rFonts w:asciiTheme="minorHAnsi" w:eastAsiaTheme="minorHAnsi" w:hAnsiTheme="minorHAnsi" w:cs="B Yagut" w:hint="cs"/>
          <w:b/>
          <w:bCs/>
          <w:color w:val="7030A0"/>
          <w:sz w:val="24"/>
          <w:szCs w:val="24"/>
          <w:rtl/>
          <w:lang w:bidi="fa-IR"/>
        </w:rPr>
        <w:t>های</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برنامه</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در</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ستاد</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شهرستان</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در</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سال</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1402</w:t>
      </w:r>
      <w:r w:rsidRPr="009272B7">
        <w:rPr>
          <w:rFonts w:cs="B Yagut"/>
          <w:b/>
          <w:bCs/>
          <w:sz w:val="24"/>
          <w:szCs w:val="24"/>
          <w:lang w:bidi="fa-IR"/>
        </w:rPr>
        <w:t>:</w:t>
      </w:r>
    </w:p>
    <w:p w14:paraId="2235240A" w14:textId="77777777" w:rsidR="00285CC2" w:rsidRPr="009272B7" w:rsidRDefault="00285CC2" w:rsidP="00285CC2">
      <w:pPr>
        <w:numPr>
          <w:ilvl w:val="0"/>
          <w:numId w:val="5"/>
        </w:numPr>
        <w:bidi/>
        <w:spacing w:after="0" w:line="240" w:lineRule="auto"/>
        <w:ind w:left="288" w:hanging="284"/>
        <w:contextualSpacing/>
        <w:jc w:val="both"/>
        <w:rPr>
          <w:rFonts w:cs="B Yagut"/>
          <w:b/>
          <w:bCs/>
          <w:lang w:bidi="fa-IR"/>
        </w:rPr>
      </w:pPr>
      <w:r w:rsidRPr="009272B7">
        <w:rPr>
          <w:rFonts w:cs="B Yagut" w:hint="cs"/>
          <w:b/>
          <w:bCs/>
          <w:rtl/>
          <w:lang w:bidi="fa-IR"/>
        </w:rPr>
        <w:t>میزان</w:t>
      </w:r>
      <w:r w:rsidRPr="009272B7" w:rsidDel="00F844DE">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بهورز</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طی</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اول</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بدرفتاری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کودک</w:t>
      </w:r>
      <w:r w:rsidRPr="009272B7">
        <w:rPr>
          <w:rFonts w:cs="Times New Roman"/>
          <w:b/>
          <w:bCs/>
          <w:rtl/>
          <w:lang w:bidi="fa-IR"/>
        </w:rPr>
        <w:t>"</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نموده</w:t>
      </w:r>
      <w:r w:rsidRPr="009272B7">
        <w:rPr>
          <w:rFonts w:cs="B Yagut"/>
          <w:b/>
          <w:bCs/>
          <w:rtl/>
          <w:lang w:bidi="fa-IR"/>
        </w:rPr>
        <w:t xml:space="preserve"> </w:t>
      </w:r>
      <w:r w:rsidRPr="009272B7">
        <w:rPr>
          <w:rFonts w:cs="B Yagut" w:hint="cs"/>
          <w:b/>
          <w:bCs/>
          <w:rtl/>
          <w:lang w:bidi="fa-IR"/>
        </w:rPr>
        <w:t>اند</w:t>
      </w:r>
      <w:r w:rsidRPr="009272B7">
        <w:rPr>
          <w:rFonts w:ascii="Tahoma" w:hAnsi="Tahoma" w:cs="B Yagut"/>
          <w:b/>
          <w:bCs/>
          <w:color w:val="1B3A7E" w:themeColor="accent6" w:themeShade="80"/>
          <w:sz w:val="20"/>
          <w:szCs w:val="20"/>
          <w:u w:val="single"/>
          <w:rtl/>
          <w:lang w:bidi="fa-IR"/>
        </w:rPr>
        <w:t xml:space="preserve"> </w:t>
      </w:r>
    </w:p>
    <w:p w14:paraId="6BB45EDC" w14:textId="77777777" w:rsidR="00285CC2" w:rsidRPr="009272B7" w:rsidRDefault="00285CC2"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100 %</w:t>
      </w:r>
    </w:p>
    <w:p w14:paraId="01A805DA"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sidDel="00185A15">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بدرفتاری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کودک</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هدف</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پرونده</w:t>
      </w:r>
      <w:r w:rsidRPr="009272B7">
        <w:rPr>
          <w:rFonts w:cs="B Yagut"/>
          <w:b/>
          <w:bCs/>
          <w:rtl/>
          <w:lang w:bidi="fa-IR"/>
        </w:rPr>
        <w:t xml:space="preserve"> </w:t>
      </w:r>
      <w:r w:rsidRPr="009272B7">
        <w:rPr>
          <w:rFonts w:cs="B Yagut" w:hint="cs"/>
          <w:b/>
          <w:bCs/>
          <w:rtl/>
          <w:lang w:bidi="fa-IR"/>
        </w:rPr>
        <w:t>فعال</w:t>
      </w:r>
      <w:r w:rsidRPr="009272B7">
        <w:rPr>
          <w:rFonts w:cs="B Yagut"/>
          <w:b/>
          <w:bCs/>
          <w:rtl/>
          <w:lang w:bidi="fa-IR"/>
        </w:rPr>
        <w:t xml:space="preserve"> </w:t>
      </w:r>
      <w:r w:rsidRPr="009272B7">
        <w:rPr>
          <w:rFonts w:cs="B Yagut" w:hint="cs"/>
          <w:b/>
          <w:bCs/>
          <w:rtl/>
          <w:lang w:bidi="fa-IR"/>
        </w:rPr>
        <w:t>الکترونیک</w:t>
      </w:r>
      <w:r w:rsidRPr="009272B7">
        <w:rPr>
          <w:rFonts w:cs="B Yagut"/>
          <w:b/>
          <w:bCs/>
          <w:rtl/>
          <w:lang w:bidi="fa-IR"/>
        </w:rPr>
        <w:t xml:space="preserve"> </w:t>
      </w:r>
      <w:r w:rsidRPr="009272B7">
        <w:rPr>
          <w:rFonts w:cs="B Yagut" w:hint="cs"/>
          <w:b/>
          <w:bCs/>
          <w:rtl/>
          <w:lang w:bidi="fa-IR"/>
        </w:rPr>
        <w:t>تشکیل</w:t>
      </w:r>
      <w:r w:rsidRPr="009272B7">
        <w:rPr>
          <w:rFonts w:cs="B Yagut"/>
          <w:b/>
          <w:bCs/>
          <w:rtl/>
          <w:lang w:bidi="fa-IR"/>
        </w:rPr>
        <w:t xml:space="preserve"> </w:t>
      </w:r>
      <w:r w:rsidRPr="009272B7">
        <w:rPr>
          <w:rFonts w:cs="B Yagut" w:hint="cs"/>
          <w:b/>
          <w:bCs/>
          <w:rtl/>
          <w:lang w:bidi="fa-IR"/>
        </w:rPr>
        <w:t>داده</w:t>
      </w:r>
      <w:r w:rsidRPr="009272B7">
        <w:rPr>
          <w:rFonts w:cs="B Yagut"/>
          <w:b/>
          <w:bCs/>
          <w:rtl/>
          <w:lang w:bidi="fa-IR"/>
        </w:rPr>
        <w:t xml:space="preserve"> </w:t>
      </w:r>
      <w:r w:rsidRPr="009272B7">
        <w:rPr>
          <w:rFonts w:cs="B Yagut" w:hint="cs"/>
          <w:b/>
          <w:bCs/>
          <w:rtl/>
          <w:lang w:bidi="fa-IR"/>
        </w:rPr>
        <w:t>اند</w:t>
      </w:r>
      <w:r w:rsidRPr="009272B7">
        <w:rPr>
          <w:rFonts w:cs="B Yagut"/>
          <w:b/>
          <w:bCs/>
          <w:rtl/>
          <w:lang w:bidi="fa-IR"/>
        </w:rPr>
        <w:t xml:space="preserve"> </w:t>
      </w:r>
    </w:p>
    <w:p w14:paraId="25F52D46" w14:textId="61322429" w:rsidR="00285CC2" w:rsidRPr="009272B7" w:rsidRDefault="00285CC2" w:rsidP="00833714">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100 %</w:t>
      </w:r>
    </w:p>
    <w:p w14:paraId="5BA21DF9" w14:textId="77777777" w:rsidR="00833714" w:rsidRPr="009272B7" w:rsidRDefault="00833714" w:rsidP="00833714">
      <w:pPr>
        <w:pStyle w:val="ListParagraph"/>
        <w:bidi/>
        <w:spacing w:line="240" w:lineRule="auto"/>
        <w:ind w:left="1111"/>
        <w:jc w:val="both"/>
        <w:rPr>
          <w:rFonts w:ascii="Tahoma" w:hAnsi="Tahoma" w:cs="B Yagut"/>
          <w:b/>
          <w:bCs/>
          <w:color w:val="1B3A7E" w:themeColor="accent6" w:themeShade="80"/>
          <w:u w:val="single"/>
          <w:lang w:bidi="fa-IR"/>
        </w:rPr>
      </w:pPr>
    </w:p>
    <w:p w14:paraId="49D6AF4C" w14:textId="77777777" w:rsidR="00285CC2" w:rsidRPr="009272B7" w:rsidRDefault="00285CC2" w:rsidP="00285CC2">
      <w:pPr>
        <w:numPr>
          <w:ilvl w:val="0"/>
          <w:numId w:val="5"/>
        </w:numPr>
        <w:bidi/>
        <w:spacing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sidDel="00185A15">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تکمیلی</w:t>
      </w:r>
      <w:r w:rsidRPr="009272B7">
        <w:rPr>
          <w:rFonts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بدرفتاری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کودک</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آنها</w:t>
      </w:r>
      <w:r w:rsidRPr="009272B7">
        <w:rPr>
          <w:rFonts w:cs="B Yagut"/>
          <w:b/>
          <w:bCs/>
          <w:rtl/>
          <w:lang w:bidi="fa-IR"/>
        </w:rPr>
        <w:t xml:space="preserve"> </w:t>
      </w:r>
      <w:r w:rsidRPr="009272B7">
        <w:rPr>
          <w:rFonts w:cs="B Yagut" w:hint="cs"/>
          <w:b/>
          <w:bCs/>
          <w:rtl/>
          <w:lang w:bidi="fa-IR"/>
        </w:rPr>
        <w:t>مثبت</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است</w:t>
      </w:r>
    </w:p>
    <w:p w14:paraId="4C0FC5EC" w14:textId="77777777" w:rsidR="00285CC2" w:rsidRPr="009272B7" w:rsidRDefault="00285CC2" w:rsidP="00BA6693">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b/>
          <w:bCs/>
          <w:color w:val="147FD0" w:themeColor="accent5" w:themeShade="BF"/>
          <w:u w:val="single"/>
          <w:rtl/>
          <w:lang w:bidi="fa-IR"/>
        </w:rPr>
        <w:t xml:space="preserve"> </w:t>
      </w:r>
      <w:r w:rsidRPr="009272B7">
        <w:rPr>
          <w:rFonts w:ascii="Tahoma" w:hAnsi="Tahoma" w:cs="B Yagut"/>
          <w:b/>
          <w:bCs/>
          <w:color w:val="1B3A7E" w:themeColor="accent6" w:themeShade="80"/>
          <w:u w:val="single"/>
          <w:rtl/>
          <w:lang w:bidi="fa-IR"/>
        </w:rPr>
        <w:t xml:space="preserve">شاخص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40%</w:t>
      </w:r>
      <w:r w:rsidRPr="009272B7">
        <w:rPr>
          <w:rFonts w:cs="B Yagut"/>
          <w:b/>
          <w:bCs/>
          <w:color w:val="147FD0" w:themeColor="accent5" w:themeShade="BF"/>
          <w:u w:val="single"/>
          <w:rtl/>
          <w:lang w:bidi="fa-IR"/>
        </w:rPr>
        <w:t xml:space="preserve"> </w:t>
      </w:r>
    </w:p>
    <w:p w14:paraId="1428BFA9" w14:textId="77777777" w:rsidR="00285CC2" w:rsidRPr="009272B7" w:rsidRDefault="00285CC2" w:rsidP="00285CC2">
      <w:pPr>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t>شاخص</w:t>
      </w:r>
      <w:r w:rsidRPr="009272B7">
        <w:rPr>
          <w:rFonts w:cs="B Yagut"/>
          <w:b/>
          <w:bCs/>
          <w:color w:val="7030A0"/>
          <w:sz w:val="24"/>
          <w:szCs w:val="24"/>
          <w:rtl/>
          <w:lang w:bidi="fa-IR"/>
        </w:rPr>
        <w:softHyphen/>
      </w:r>
      <w:r w:rsidRPr="009272B7">
        <w:rPr>
          <w:rFonts w:cs="B Yagut" w:hint="cs"/>
          <w:b/>
          <w:bCs/>
          <w:color w:val="7030A0"/>
          <w:sz w:val="24"/>
          <w:szCs w:val="24"/>
          <w:rtl/>
          <w:lang w:bidi="fa-IR"/>
        </w:rPr>
        <w:t>های</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برنامه</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در</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سطح</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مراکز</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جامع</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سلامت</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برای</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سال</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1402</w:t>
      </w:r>
      <w:r w:rsidRPr="009272B7">
        <w:rPr>
          <w:rFonts w:cs="B Yagut"/>
          <w:b/>
          <w:bCs/>
          <w:color w:val="7030A0"/>
          <w:sz w:val="24"/>
          <w:szCs w:val="24"/>
          <w:lang w:bidi="fa-IR"/>
        </w:rPr>
        <w:t>:</w:t>
      </w:r>
    </w:p>
    <w:p w14:paraId="7A4D7076" w14:textId="77777777" w:rsidR="00285CC2" w:rsidRPr="009272B7" w:rsidRDefault="00285CC2" w:rsidP="00285CC2">
      <w:pPr>
        <w:numPr>
          <w:ilvl w:val="0"/>
          <w:numId w:val="5"/>
        </w:numPr>
        <w:bidi/>
        <w:spacing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sidDel="00185A15">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بدرفتاری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کودک</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هدف</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پرونده</w:t>
      </w:r>
      <w:r w:rsidRPr="009272B7">
        <w:rPr>
          <w:rFonts w:cs="B Yagut"/>
          <w:b/>
          <w:bCs/>
          <w:rtl/>
          <w:lang w:bidi="fa-IR"/>
        </w:rPr>
        <w:t xml:space="preserve"> </w:t>
      </w:r>
      <w:r w:rsidRPr="009272B7">
        <w:rPr>
          <w:rFonts w:cs="B Yagut" w:hint="cs"/>
          <w:b/>
          <w:bCs/>
          <w:rtl/>
          <w:lang w:bidi="fa-IR"/>
        </w:rPr>
        <w:t>فعال</w:t>
      </w:r>
      <w:r w:rsidRPr="009272B7">
        <w:rPr>
          <w:rFonts w:cs="B Yagut"/>
          <w:b/>
          <w:bCs/>
          <w:rtl/>
          <w:lang w:bidi="fa-IR"/>
        </w:rPr>
        <w:t xml:space="preserve"> </w:t>
      </w:r>
      <w:r w:rsidRPr="009272B7">
        <w:rPr>
          <w:rFonts w:cs="B Yagut" w:hint="cs"/>
          <w:b/>
          <w:bCs/>
          <w:rtl/>
          <w:lang w:bidi="fa-IR"/>
        </w:rPr>
        <w:t>الکترونیک</w:t>
      </w:r>
      <w:r w:rsidRPr="009272B7">
        <w:rPr>
          <w:rFonts w:cs="B Yagut"/>
          <w:b/>
          <w:bCs/>
          <w:rtl/>
          <w:lang w:bidi="fa-IR"/>
        </w:rPr>
        <w:t xml:space="preserve"> </w:t>
      </w:r>
      <w:r w:rsidRPr="009272B7">
        <w:rPr>
          <w:rFonts w:cs="B Yagut" w:hint="cs"/>
          <w:b/>
          <w:bCs/>
          <w:rtl/>
          <w:lang w:bidi="fa-IR"/>
        </w:rPr>
        <w:t>تشکیل</w:t>
      </w:r>
      <w:r w:rsidRPr="009272B7">
        <w:rPr>
          <w:rFonts w:cs="B Yagut"/>
          <w:b/>
          <w:bCs/>
          <w:rtl/>
          <w:lang w:bidi="fa-IR"/>
        </w:rPr>
        <w:t xml:space="preserve"> </w:t>
      </w:r>
      <w:r w:rsidRPr="009272B7">
        <w:rPr>
          <w:rFonts w:cs="B Yagut" w:hint="cs"/>
          <w:b/>
          <w:bCs/>
          <w:rtl/>
          <w:lang w:bidi="fa-IR"/>
        </w:rPr>
        <w:t>داده</w:t>
      </w:r>
      <w:r w:rsidRPr="009272B7">
        <w:rPr>
          <w:rFonts w:cs="B Yagut"/>
          <w:b/>
          <w:bCs/>
          <w:rtl/>
          <w:lang w:bidi="fa-IR"/>
        </w:rPr>
        <w:t xml:space="preserve"> </w:t>
      </w:r>
      <w:r w:rsidRPr="009272B7">
        <w:rPr>
          <w:rFonts w:cs="B Yagut" w:hint="cs"/>
          <w:b/>
          <w:bCs/>
          <w:rtl/>
          <w:lang w:bidi="fa-IR"/>
        </w:rPr>
        <w:t>اند</w:t>
      </w:r>
      <w:r w:rsidRPr="009272B7">
        <w:rPr>
          <w:rFonts w:cs="B Yagut"/>
          <w:b/>
          <w:bCs/>
          <w:rtl/>
          <w:lang w:bidi="fa-IR"/>
        </w:rPr>
        <w:t xml:space="preserve"> </w:t>
      </w:r>
    </w:p>
    <w:p w14:paraId="07E0564F"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lastRenderedPageBreak/>
        <w:t>شاخص مورد انتظار 100 %</w:t>
      </w:r>
    </w:p>
    <w:p w14:paraId="445BB67E" w14:textId="77777777" w:rsidR="00285CC2" w:rsidRPr="009272B7" w:rsidRDefault="00285CC2" w:rsidP="00285CC2">
      <w:pPr>
        <w:numPr>
          <w:ilvl w:val="0"/>
          <w:numId w:val="5"/>
        </w:numPr>
        <w:bidi/>
        <w:spacing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sidDel="00185A15">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تکمیلی</w:t>
      </w:r>
      <w:r w:rsidRPr="009272B7">
        <w:rPr>
          <w:rFonts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بدرفتاری</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کودک</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آنها</w:t>
      </w:r>
      <w:r w:rsidRPr="009272B7">
        <w:rPr>
          <w:rFonts w:cs="B Yagut"/>
          <w:b/>
          <w:bCs/>
          <w:rtl/>
          <w:lang w:bidi="fa-IR"/>
        </w:rPr>
        <w:t xml:space="preserve"> </w:t>
      </w:r>
      <w:r w:rsidRPr="009272B7">
        <w:rPr>
          <w:rFonts w:cs="B Yagut" w:hint="cs"/>
          <w:b/>
          <w:bCs/>
          <w:rtl/>
          <w:lang w:bidi="fa-IR"/>
        </w:rPr>
        <w:t>مثبت</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p>
    <w:p w14:paraId="0D74D68B"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 xml:space="preserve">شاخص مورد انتظار 40%  </w:t>
      </w:r>
    </w:p>
    <w:p w14:paraId="56575302" w14:textId="77777777" w:rsidR="00285CC2" w:rsidRPr="009272B7" w:rsidRDefault="00285CC2" w:rsidP="00285CC2">
      <w:pPr>
        <w:jc w:val="both"/>
        <w:rPr>
          <w:rFonts w:cs="B Yagut"/>
          <w:b/>
          <w:bCs/>
          <w:sz w:val="24"/>
          <w:szCs w:val="24"/>
          <w:rtl/>
          <w:lang w:bidi="fa-IR"/>
        </w:rPr>
      </w:pPr>
    </w:p>
    <w:p w14:paraId="6F185CA0" w14:textId="77777777" w:rsidR="00285CC2" w:rsidRPr="009272B7" w:rsidRDefault="00285CC2" w:rsidP="00285CC2">
      <w:pPr>
        <w:jc w:val="both"/>
        <w:rPr>
          <w:rFonts w:cs="B Yagut"/>
          <w:b/>
          <w:bCs/>
          <w:sz w:val="24"/>
          <w:szCs w:val="24"/>
          <w:rtl/>
          <w:lang w:bidi="fa-IR"/>
        </w:rPr>
      </w:pPr>
    </w:p>
    <w:p w14:paraId="14A64B5B" w14:textId="77777777" w:rsidR="00285CC2" w:rsidRPr="009272B7" w:rsidRDefault="00285CC2" w:rsidP="00285CC2">
      <w:pPr>
        <w:rPr>
          <w:rFonts w:cs="B Yagut"/>
          <w:b/>
          <w:bCs/>
          <w:sz w:val="24"/>
          <w:szCs w:val="24"/>
          <w:rtl/>
          <w:lang w:bidi="fa-IR"/>
        </w:rPr>
      </w:pPr>
      <w:r w:rsidRPr="009272B7">
        <w:rPr>
          <w:rFonts w:cs="B Yagut"/>
          <w:b/>
          <w:bCs/>
          <w:sz w:val="24"/>
          <w:szCs w:val="24"/>
          <w:rtl/>
          <w:lang w:bidi="fa-IR"/>
        </w:rPr>
        <w:br w:type="page"/>
      </w:r>
    </w:p>
    <w:p w14:paraId="4AA5A4D2" w14:textId="77777777" w:rsidR="00285CC2" w:rsidRPr="009272B7" w:rsidRDefault="00285CC2" w:rsidP="00285CC2">
      <w:pPr>
        <w:jc w:val="both"/>
        <w:rPr>
          <w:rFonts w:cs="B Yagut"/>
          <w:b/>
          <w:bCs/>
          <w:sz w:val="24"/>
          <w:szCs w:val="24"/>
          <w:rtl/>
          <w:lang w:bidi="fa-IR"/>
        </w:rPr>
      </w:pPr>
    </w:p>
    <w:p w14:paraId="4FB0E00F" w14:textId="77777777" w:rsidR="00285CC2" w:rsidRPr="009272B7" w:rsidRDefault="00285CC2" w:rsidP="00285CC2">
      <w:pPr>
        <w:jc w:val="both"/>
        <w:rPr>
          <w:rFonts w:cs="B Yagut"/>
          <w:b/>
          <w:bCs/>
          <w:sz w:val="24"/>
          <w:szCs w:val="24"/>
          <w:rtl/>
          <w:lang w:bidi="fa-IR"/>
        </w:rPr>
      </w:pPr>
    </w:p>
    <w:p w14:paraId="4F907C23" w14:textId="77777777" w:rsidR="00285CC2" w:rsidRPr="009272B7" w:rsidRDefault="00285CC2" w:rsidP="00285CC2">
      <w:pPr>
        <w:jc w:val="both"/>
        <w:rPr>
          <w:rFonts w:cs="B Yagut"/>
          <w:b/>
          <w:bCs/>
          <w:sz w:val="24"/>
          <w:szCs w:val="24"/>
          <w:rtl/>
          <w:lang w:bidi="fa-IR"/>
        </w:rPr>
      </w:pPr>
    </w:p>
    <w:p w14:paraId="74F718A3" w14:textId="77777777" w:rsidR="00285CC2" w:rsidRPr="009272B7" w:rsidRDefault="00285CC2" w:rsidP="00285CC2">
      <w:pPr>
        <w:jc w:val="both"/>
        <w:rPr>
          <w:rFonts w:cs="B Yagut"/>
          <w:b/>
          <w:bCs/>
          <w:sz w:val="24"/>
          <w:szCs w:val="24"/>
          <w:rtl/>
          <w:lang w:bidi="fa-IR"/>
        </w:rPr>
      </w:pPr>
    </w:p>
    <w:p w14:paraId="467921D2" w14:textId="77777777" w:rsidR="00285CC2" w:rsidRPr="009272B7" w:rsidRDefault="00285CC2" w:rsidP="00285CC2">
      <w:pPr>
        <w:jc w:val="both"/>
        <w:rPr>
          <w:rFonts w:cs="B Yagut"/>
          <w:b/>
          <w:bCs/>
          <w:sz w:val="24"/>
          <w:szCs w:val="24"/>
          <w:rtl/>
          <w:lang w:bidi="fa-IR"/>
        </w:rPr>
      </w:pPr>
      <w:r w:rsidRPr="009272B7">
        <w:rPr>
          <w:rFonts w:ascii="Tahoma" w:hAnsi="Tahoma" w:cs="B Nazanin"/>
          <w:b/>
          <w:bCs/>
          <w:noProof/>
          <w:sz w:val="24"/>
          <w:szCs w:val="24"/>
          <w:rtl/>
        </w:rPr>
        <w:drawing>
          <wp:anchor distT="0" distB="0" distL="114300" distR="114300" simplePos="0" relativeHeight="251693056" behindDoc="1" locked="0" layoutInCell="1" allowOverlap="1" wp14:anchorId="223F2761" wp14:editId="3D4F6659">
            <wp:simplePos x="0" y="0"/>
            <wp:positionH relativeFrom="margin">
              <wp:posOffset>2207895</wp:posOffset>
            </wp:positionH>
            <wp:positionV relativeFrom="paragraph">
              <wp:posOffset>286385</wp:posOffset>
            </wp:positionV>
            <wp:extent cx="1623060" cy="1102360"/>
            <wp:effectExtent l="0" t="0" r="0" b="2540"/>
            <wp:wrapTight wrapText="bothSides">
              <wp:wrapPolygon edited="0">
                <wp:start x="7606" y="0"/>
                <wp:lineTo x="5577" y="1866"/>
                <wp:lineTo x="5070" y="3733"/>
                <wp:lineTo x="5577" y="5972"/>
                <wp:lineTo x="1521" y="7839"/>
                <wp:lineTo x="1268" y="9332"/>
                <wp:lineTo x="2535" y="11945"/>
                <wp:lineTo x="0" y="16797"/>
                <wp:lineTo x="0" y="21276"/>
                <wp:lineTo x="21296" y="21276"/>
                <wp:lineTo x="21296" y="16797"/>
                <wp:lineTo x="18507" y="11945"/>
                <wp:lineTo x="20282" y="9332"/>
                <wp:lineTo x="19521" y="7839"/>
                <wp:lineTo x="15718" y="5972"/>
                <wp:lineTo x="16479" y="3733"/>
                <wp:lineTo x="15718" y="1866"/>
                <wp:lineTo x="13690" y="0"/>
                <wp:lineTo x="760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1623060" cy="1102360"/>
                    </a:xfrm>
                    <a:prstGeom prst="rect">
                      <a:avLst/>
                    </a:prstGeom>
                    <a:noFill/>
                    <a:ln>
                      <a:noFill/>
                    </a:ln>
                  </pic:spPr>
                </pic:pic>
              </a:graphicData>
            </a:graphic>
          </wp:anchor>
        </w:drawing>
      </w:r>
    </w:p>
    <w:p w14:paraId="301351D4" w14:textId="77777777" w:rsidR="00285CC2" w:rsidRPr="009272B7" w:rsidRDefault="00285CC2" w:rsidP="00285CC2">
      <w:pPr>
        <w:jc w:val="both"/>
        <w:rPr>
          <w:rFonts w:cs="B Yagut"/>
          <w:b/>
          <w:bCs/>
          <w:sz w:val="24"/>
          <w:szCs w:val="24"/>
          <w:lang w:bidi="fa-IR"/>
        </w:rPr>
      </w:pPr>
    </w:p>
    <w:p w14:paraId="7036F200"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06EEEEDA"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174DD69F"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202F58CC" w14:textId="77777777" w:rsidR="00285CC2" w:rsidRPr="009272B7" w:rsidRDefault="00285CC2" w:rsidP="00285CC2">
      <w:pPr>
        <w:bidi/>
        <w:spacing w:line="240" w:lineRule="auto"/>
        <w:ind w:left="288" w:hanging="284"/>
        <w:contextualSpacing/>
        <w:jc w:val="both"/>
        <w:rPr>
          <w:rFonts w:cs="B Yagut"/>
          <w:b/>
          <w:bCs/>
          <w:color w:val="7030A0"/>
          <w:rtl/>
          <w:lang w:bidi="fa-IR"/>
        </w:rPr>
      </w:pPr>
      <w:r w:rsidRPr="009272B7">
        <w:rPr>
          <w:rFonts w:ascii="Tahoma" w:hAnsi="Tahoma" w:cs="B Nazanin"/>
          <w:b/>
          <w:bCs/>
          <w:noProof/>
          <w:sz w:val="24"/>
          <w:szCs w:val="24"/>
          <w:rtl/>
        </w:rPr>
        <mc:AlternateContent>
          <mc:Choice Requires="wps">
            <w:drawing>
              <wp:anchor distT="0" distB="0" distL="114300" distR="114300" simplePos="0" relativeHeight="251694080" behindDoc="0" locked="0" layoutInCell="1" allowOverlap="1" wp14:anchorId="1BA90568" wp14:editId="1091036A">
                <wp:simplePos x="0" y="0"/>
                <wp:positionH relativeFrom="page">
                  <wp:align>center</wp:align>
                </wp:positionH>
                <wp:positionV relativeFrom="paragraph">
                  <wp:posOffset>13970</wp:posOffset>
                </wp:positionV>
                <wp:extent cx="4170045" cy="717550"/>
                <wp:effectExtent l="0" t="0" r="20955" b="2540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70045" cy="717550"/>
                        </a:xfrm>
                        <a:prstGeom prst="rect">
                          <a:avLst/>
                        </a:prstGeom>
                        <a:solidFill>
                          <a:schemeClr val="tx2"/>
                        </a:solidFill>
                        <a:ln w="12700" cap="flat" cmpd="sng" algn="ctr">
                          <a:solidFill>
                            <a:srgbClr val="99CB38">
                              <a:shade val="50000"/>
                            </a:srgbClr>
                          </a:solidFill>
                          <a:prstDash val="solid"/>
                          <a:miter lim="800000"/>
                        </a:ln>
                        <a:effectLst/>
                      </wps:spPr>
                      <wps:txbx>
                        <w:txbxContent>
                          <w:p w14:paraId="51D737A8" w14:textId="77777777" w:rsidR="00F807E5" w:rsidRPr="00A7068A" w:rsidRDefault="00F807E5" w:rsidP="00A7068A">
                            <w:pPr>
                              <w:shd w:val="clear" w:color="auto" w:fill="632E62" w:themeFill="text2"/>
                              <w:bidi/>
                              <w:jc w:val="center"/>
                              <w:rPr>
                                <w:rFonts w:ascii="Calibri Light" w:eastAsia="Times New Roman" w:hAnsi="Calibri Light" w:cs="B Koodak"/>
                                <w:caps/>
                                <w:color w:val="92D050"/>
                                <w:sz w:val="52"/>
                                <w:szCs w:val="52"/>
                                <w:rtl/>
                              </w:rPr>
                            </w:pPr>
                            <w:r w:rsidRPr="00A7068A">
                              <w:rPr>
                                <w:rFonts w:ascii="Calibri Light" w:eastAsia="Times New Roman" w:hAnsi="Calibri Light" w:cs="B Koodak" w:hint="cs"/>
                                <w:caps/>
                                <w:color w:val="92D050"/>
                                <w:sz w:val="52"/>
                                <w:szCs w:val="52"/>
                                <w:rtl/>
                              </w:rPr>
                              <w:t>برنامه پیشگیری از همسرآزاری</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90568" id="Rectangle 28" o:spid="_x0000_s1032" style="position:absolute;left:0;text-align:left;margin-left:0;margin-top:1.1pt;width:328.35pt;height:56.5pt;z-index:2516940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" fillcolor="#632e62 [3215]" strokecolor="#6f9526" strokeweight="1pt">
                <v:path arrowok="t"/>
                <v:textbox>
                  <w:txbxContent>
                    <w:p w14:paraId="51D737A8" w14:textId="77777777" w:rsidR="00F807E5" w:rsidRPr="00A7068A" w:rsidRDefault="00F807E5" w:rsidP="00A7068A">
                      <w:pPr>
                        <w:shd w:val="clear" w:color="auto" w:fill="632E62" w:themeFill="text2"/>
                        <w:bidi/>
                        <w:jc w:val="center"/>
                        <w:rPr>
                          <w:rFonts w:ascii="Calibri Light" w:eastAsia="Times New Roman" w:hAnsi="Calibri Light" w:cs="B Koodak"/>
                          <w:caps/>
                          <w:color w:val="92D050"/>
                          <w:sz w:val="52"/>
                          <w:szCs w:val="52"/>
                          <w:rtl/>
                        </w:rPr>
                      </w:pPr>
                      <w:r w:rsidRPr="00A7068A">
                        <w:rPr>
                          <w:rFonts w:ascii="Calibri Light" w:eastAsia="Times New Roman" w:hAnsi="Calibri Light" w:cs="B Koodak" w:hint="cs"/>
                          <w:caps/>
                          <w:color w:val="92D050"/>
                          <w:sz w:val="52"/>
                          <w:szCs w:val="52"/>
                          <w:rtl/>
                        </w:rPr>
                        <w:t>برنامه پیشگیری از همسرآزاری</w:t>
                      </w:r>
                    </w:p>
                  </w:txbxContent>
                </v:textbox>
                <w10:wrap anchorx="page"/>
              </v:rect>
            </w:pict>
          </mc:Fallback>
        </mc:AlternateContent>
      </w:r>
    </w:p>
    <w:p w14:paraId="536E4514"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485CE83B"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2F4602B7" w14:textId="77777777" w:rsidR="00285CC2" w:rsidRPr="009272B7" w:rsidRDefault="00285CC2" w:rsidP="00285CC2">
      <w:pPr>
        <w:bidi/>
        <w:spacing w:line="240" w:lineRule="auto"/>
        <w:ind w:left="288" w:hanging="284"/>
        <w:contextualSpacing/>
        <w:jc w:val="both"/>
        <w:rPr>
          <w:rFonts w:cs="B Yagut"/>
          <w:b/>
          <w:bCs/>
          <w:color w:val="7030A0"/>
          <w:rtl/>
          <w:lang w:bidi="fa-IR"/>
        </w:rPr>
      </w:pPr>
      <w:r w:rsidRPr="009272B7">
        <w:rPr>
          <w:rFonts w:ascii="Tahoma" w:hAnsi="Tahoma" w:cs="B Nazanin"/>
          <w:b/>
          <w:bCs/>
          <w:noProof/>
          <w:sz w:val="24"/>
          <w:szCs w:val="24"/>
          <w:rtl/>
        </w:rPr>
        <w:drawing>
          <wp:anchor distT="0" distB="0" distL="114300" distR="114300" simplePos="0" relativeHeight="251695104" behindDoc="1" locked="0" layoutInCell="1" allowOverlap="1" wp14:anchorId="61E12FEC" wp14:editId="2174B9BA">
            <wp:simplePos x="0" y="0"/>
            <wp:positionH relativeFrom="margin">
              <wp:align>center</wp:align>
            </wp:positionH>
            <wp:positionV relativeFrom="paragraph">
              <wp:posOffset>226695</wp:posOffset>
            </wp:positionV>
            <wp:extent cx="1330960" cy="798195"/>
            <wp:effectExtent l="0" t="0" r="2540" b="1905"/>
            <wp:wrapTight wrapText="bothSides">
              <wp:wrapPolygon edited="0">
                <wp:start x="0" y="0"/>
                <wp:lineTo x="0" y="4640"/>
                <wp:lineTo x="8656" y="8248"/>
                <wp:lineTo x="5874" y="11341"/>
                <wp:lineTo x="4637" y="13919"/>
                <wp:lineTo x="4637" y="16496"/>
                <wp:lineTo x="8656" y="21136"/>
                <wp:lineTo x="8966" y="21136"/>
                <wp:lineTo x="12366" y="21136"/>
                <wp:lineTo x="12676" y="21136"/>
                <wp:lineTo x="16695" y="16496"/>
                <wp:lineTo x="17004" y="14950"/>
                <wp:lineTo x="15767" y="11857"/>
                <wp:lineTo x="12676" y="8248"/>
                <wp:lineTo x="21332" y="4640"/>
                <wp:lineTo x="2133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1330960" cy="798195"/>
                    </a:xfrm>
                    <a:prstGeom prst="rect">
                      <a:avLst/>
                    </a:prstGeom>
                  </pic:spPr>
                </pic:pic>
              </a:graphicData>
            </a:graphic>
          </wp:anchor>
        </w:drawing>
      </w:r>
    </w:p>
    <w:p w14:paraId="2BE2F3CF"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3CB0110F"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498B4384"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7EA9FB56"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5A1C1105"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01C5D38C"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1D515676"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546EB3FA"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35FB56C3"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063C419F"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50AE2EE0" w14:textId="77777777" w:rsidR="00285CC2" w:rsidRPr="009272B7" w:rsidRDefault="00285CC2" w:rsidP="00285CC2">
      <w:pPr>
        <w:bidi/>
        <w:spacing w:line="240" w:lineRule="auto"/>
        <w:ind w:left="288" w:hanging="284"/>
        <w:contextualSpacing/>
        <w:jc w:val="both"/>
        <w:rPr>
          <w:rFonts w:cs="B Yagut"/>
          <w:b/>
          <w:bCs/>
          <w:color w:val="7030A0"/>
          <w:rtl/>
          <w:lang w:bidi="fa-IR"/>
        </w:rPr>
      </w:pPr>
    </w:p>
    <w:p w14:paraId="45493778" w14:textId="77777777" w:rsidR="00285CC2" w:rsidRPr="009272B7" w:rsidRDefault="00285CC2" w:rsidP="00285CC2">
      <w:pPr>
        <w:jc w:val="both"/>
        <w:rPr>
          <w:rFonts w:cs="B Yagut"/>
          <w:b/>
          <w:bCs/>
          <w:color w:val="7030A0"/>
          <w:rtl/>
          <w:lang w:bidi="fa-IR"/>
        </w:rPr>
      </w:pPr>
      <w:r w:rsidRPr="009272B7">
        <w:rPr>
          <w:rFonts w:cs="B Yagut"/>
          <w:b/>
          <w:bCs/>
          <w:color w:val="7030A0"/>
          <w:rtl/>
          <w:lang w:bidi="fa-IR"/>
        </w:rPr>
        <w:br w:type="page"/>
      </w:r>
    </w:p>
    <w:p w14:paraId="24E1C63F" w14:textId="77777777" w:rsidR="00285CC2" w:rsidRPr="009272B7" w:rsidRDefault="00285CC2" w:rsidP="00285CC2">
      <w:pPr>
        <w:bidi/>
        <w:spacing w:line="240" w:lineRule="auto"/>
        <w:ind w:left="288" w:hanging="284"/>
        <w:contextualSpacing/>
        <w:jc w:val="both"/>
        <w:rPr>
          <w:rFonts w:cs="B Yagut"/>
          <w:b/>
          <w:bCs/>
          <w:color w:val="6D1D6A" w:themeColor="accent1" w:themeShade="BF"/>
          <w:sz w:val="24"/>
          <w:szCs w:val="24"/>
          <w:u w:val="single"/>
          <w:lang w:bidi="fa-IR"/>
        </w:rPr>
      </w:pPr>
      <w:r w:rsidRPr="009272B7">
        <w:rPr>
          <w:rFonts w:cs="B Yagut" w:hint="cs"/>
          <w:b/>
          <w:bCs/>
          <w:color w:val="7030A0"/>
          <w:sz w:val="24"/>
          <w:szCs w:val="24"/>
          <w:rtl/>
          <w:lang w:bidi="fa-IR"/>
        </w:rPr>
        <w:lastRenderedPageBreak/>
        <w:t>مقدمه</w:t>
      </w:r>
    </w:p>
    <w:p w14:paraId="047F1597" w14:textId="77777777" w:rsidR="00285CC2" w:rsidRPr="009272B7" w:rsidRDefault="00285CC2" w:rsidP="00285CC2">
      <w:pPr>
        <w:bidi/>
        <w:spacing w:line="240" w:lineRule="auto"/>
        <w:ind w:left="288" w:hanging="284"/>
        <w:contextualSpacing/>
        <w:jc w:val="both"/>
        <w:rPr>
          <w:rFonts w:cs="B Yagut"/>
          <w:b/>
          <w:bCs/>
          <w:rtl/>
        </w:rPr>
      </w:pPr>
      <w:r w:rsidRPr="009272B7">
        <w:rPr>
          <w:rFonts w:cs="B Yagut" w:hint="cs"/>
          <w:b/>
          <w:bCs/>
          <w:rtl/>
        </w:rPr>
        <w:t xml:space="preserve">اين برنامه </w:t>
      </w:r>
      <w:r w:rsidRPr="009272B7">
        <w:rPr>
          <w:rFonts w:cs="B Yagut" w:hint="cs"/>
          <w:b/>
          <w:bCs/>
          <w:rtl/>
          <w:lang w:bidi="fa-IR"/>
        </w:rPr>
        <w:t xml:space="preserve">با هدف </w:t>
      </w:r>
      <w:r w:rsidRPr="009272B7">
        <w:rPr>
          <w:rFonts w:cs="B Yagut" w:hint="cs"/>
          <w:b/>
          <w:bCs/>
          <w:rtl/>
        </w:rPr>
        <w:t>توانمندسازي كارشناسان و كاركنان مراكز بهداشتي در زمينه شناسايي و پيگيري موارد همسرآزاري و همچنین توانمند سازی اجتماعی مردم در زمینه اصلاح نگرش و باورهای فرهنگی مروج خشونت خانگی مي باشند. همچنين از اهداف ديگر اين برنامه تغيير رفتارهاي وابسته به خشونت در خانواده هاي درگير و به تبع آن، ارتقاء كيفيت زندگي افراد مي باشد.</w:t>
      </w:r>
    </w:p>
    <w:p w14:paraId="1A6BE5E6" w14:textId="77777777" w:rsidR="00285CC2" w:rsidRPr="009272B7" w:rsidRDefault="00285CC2" w:rsidP="00285CC2">
      <w:pPr>
        <w:bidi/>
        <w:spacing w:line="240" w:lineRule="auto"/>
        <w:ind w:left="288" w:hanging="284"/>
        <w:contextualSpacing/>
        <w:jc w:val="both"/>
        <w:rPr>
          <w:rFonts w:cs="B Yagut"/>
          <w:b/>
          <w:bCs/>
          <w:u w:val="single"/>
          <w:rtl/>
        </w:rPr>
      </w:pPr>
      <w:r w:rsidRPr="009272B7">
        <w:rPr>
          <w:rFonts w:cs="B Yagut" w:hint="cs"/>
          <w:b/>
          <w:bCs/>
          <w:u w:val="single"/>
          <w:rtl/>
        </w:rPr>
        <w:t xml:space="preserve"> گروه هدف این برنامه کلیه زنان مراجعه کننده به مراکز بهداشتی درمانی که حداقل یک بار ازدواج کرده اند و مرتکبین خشونت در صورت تمایل به شرکت در برنامه هستند. </w:t>
      </w:r>
    </w:p>
    <w:p w14:paraId="385F6A31" w14:textId="77777777" w:rsidR="00285CC2" w:rsidRPr="009272B7" w:rsidRDefault="00285CC2" w:rsidP="00285CC2">
      <w:pPr>
        <w:bidi/>
        <w:spacing w:line="240" w:lineRule="auto"/>
        <w:ind w:left="288" w:hanging="284"/>
        <w:contextualSpacing/>
        <w:jc w:val="both"/>
        <w:rPr>
          <w:rFonts w:cs="B Yagut"/>
          <w:b/>
          <w:bCs/>
          <w:color w:val="632E62" w:themeColor="text1"/>
          <w:u w:val="single"/>
          <w:lang w:bidi="fa-IR"/>
        </w:rPr>
      </w:pPr>
      <w:r w:rsidRPr="009272B7">
        <w:rPr>
          <w:rFonts w:cs="B Yagut" w:hint="cs"/>
          <w:b/>
          <w:bCs/>
          <w:color w:val="632E62" w:themeColor="text1"/>
          <w:u w:val="single"/>
          <w:rtl/>
          <w:lang w:bidi="fa-IR"/>
        </w:rPr>
        <w:t>اين</w:t>
      </w:r>
      <w:r w:rsidRPr="009272B7">
        <w:rPr>
          <w:rFonts w:cs="B Yagut"/>
          <w:b/>
          <w:bCs/>
          <w:color w:val="632E62" w:themeColor="text1"/>
          <w:u w:val="single"/>
          <w:rtl/>
          <w:lang w:bidi="fa-IR"/>
        </w:rPr>
        <w:t xml:space="preserve"> </w:t>
      </w:r>
      <w:r w:rsidRPr="009272B7">
        <w:rPr>
          <w:rFonts w:cs="B Yagut" w:hint="cs"/>
          <w:b/>
          <w:bCs/>
          <w:color w:val="632E62" w:themeColor="text1"/>
          <w:u w:val="single"/>
          <w:rtl/>
          <w:lang w:bidi="fa-IR"/>
        </w:rPr>
        <w:t>برنامه به منظور پيشگيري، كاهش</w:t>
      </w:r>
      <w:r w:rsidRPr="009272B7">
        <w:rPr>
          <w:rFonts w:cs="B Yagut"/>
          <w:b/>
          <w:bCs/>
          <w:color w:val="632E62" w:themeColor="text1"/>
          <w:u w:val="single"/>
          <w:rtl/>
          <w:lang w:bidi="fa-IR"/>
        </w:rPr>
        <w:t xml:space="preserve"> و </w:t>
      </w:r>
      <w:r w:rsidRPr="009272B7">
        <w:rPr>
          <w:rFonts w:cs="B Yagut" w:hint="cs"/>
          <w:b/>
          <w:bCs/>
          <w:color w:val="632E62" w:themeColor="text1"/>
          <w:u w:val="single"/>
          <w:rtl/>
          <w:lang w:bidi="fa-IR"/>
        </w:rPr>
        <w:t>كنترل</w:t>
      </w:r>
      <w:r w:rsidRPr="009272B7">
        <w:rPr>
          <w:rFonts w:cs="B Yagut"/>
          <w:b/>
          <w:bCs/>
          <w:color w:val="632E62" w:themeColor="text1"/>
          <w:u w:val="single"/>
          <w:rtl/>
          <w:lang w:bidi="fa-IR"/>
        </w:rPr>
        <w:t xml:space="preserve"> </w:t>
      </w:r>
      <w:r w:rsidRPr="009272B7">
        <w:rPr>
          <w:rFonts w:cs="B Yagut" w:hint="cs"/>
          <w:b/>
          <w:bCs/>
          <w:color w:val="632E62" w:themeColor="text1"/>
          <w:u w:val="single"/>
          <w:rtl/>
          <w:lang w:bidi="fa-IR"/>
        </w:rPr>
        <w:t>خشونت فیزیکی در زنان متاهل تدوین و اجرا گردیده است.</w:t>
      </w:r>
    </w:p>
    <w:p w14:paraId="3F79B823" w14:textId="77777777" w:rsidR="00285CC2" w:rsidRPr="009272B7" w:rsidRDefault="00285CC2" w:rsidP="00285CC2">
      <w:pPr>
        <w:pStyle w:val="Heading1"/>
        <w:bidi/>
        <w:spacing w:line="240" w:lineRule="auto"/>
        <w:ind w:left="288" w:hanging="284"/>
        <w:contextualSpacing/>
        <w:jc w:val="both"/>
        <w:rPr>
          <w:rFonts w:cs="B Yagut"/>
          <w:b/>
          <w:bCs/>
          <w:sz w:val="24"/>
          <w:szCs w:val="24"/>
          <w:u w:val="single"/>
          <w:lang w:bidi="fa-IR"/>
        </w:rPr>
      </w:pPr>
      <w:r w:rsidRPr="009272B7">
        <w:rPr>
          <w:rFonts w:asciiTheme="minorHAnsi" w:eastAsiaTheme="minorHAnsi" w:hAnsiTheme="minorHAnsi" w:cs="B Yagut" w:hint="cs"/>
          <w:b/>
          <w:bCs/>
          <w:color w:val="7030A0"/>
          <w:sz w:val="24"/>
          <w:szCs w:val="24"/>
          <w:rtl/>
          <w:lang w:bidi="fa-IR"/>
        </w:rPr>
        <w:t>اهداف کلی برنامه در کشور</w:t>
      </w:r>
      <w:r w:rsidRPr="009272B7">
        <w:rPr>
          <w:rFonts w:cs="B Yagut" w:hint="cs"/>
          <w:b/>
          <w:bCs/>
          <w:sz w:val="24"/>
          <w:szCs w:val="24"/>
          <w:u w:val="single"/>
          <w:rtl/>
          <w:lang w:bidi="fa-IR"/>
        </w:rPr>
        <w:t xml:space="preserve">: </w:t>
      </w:r>
    </w:p>
    <w:p w14:paraId="3B99E47E" w14:textId="77777777" w:rsidR="00285CC2" w:rsidRPr="009272B7" w:rsidRDefault="00285CC2" w:rsidP="00285CC2">
      <w:pPr>
        <w:numPr>
          <w:ilvl w:val="0"/>
          <w:numId w:val="6"/>
        </w:numPr>
        <w:bidi/>
        <w:spacing w:line="240" w:lineRule="auto"/>
        <w:ind w:left="288" w:hanging="284"/>
        <w:contextualSpacing/>
        <w:jc w:val="both"/>
        <w:rPr>
          <w:rFonts w:cs="B Yagut"/>
          <w:b/>
          <w:bCs/>
          <w:lang w:bidi="fa-IR"/>
        </w:rPr>
      </w:pPr>
      <w:r w:rsidRPr="009272B7">
        <w:rPr>
          <w:rFonts w:cs="B Yagut" w:hint="cs"/>
          <w:b/>
          <w:bCs/>
          <w:rtl/>
          <w:lang w:bidi="fa-IR"/>
        </w:rPr>
        <w:t>ایجاد و حفظ پوشش مراقبتی برای افراد متاثر از همسر آزاری شناسایی شده در نظام مراقبتهای بهداشتی اولیه</w:t>
      </w:r>
    </w:p>
    <w:p w14:paraId="19DF7E15" w14:textId="77777777" w:rsidR="00285CC2" w:rsidRPr="009272B7" w:rsidRDefault="00285CC2" w:rsidP="00285CC2">
      <w:pPr>
        <w:numPr>
          <w:ilvl w:val="0"/>
          <w:numId w:val="6"/>
        </w:numPr>
        <w:bidi/>
        <w:spacing w:line="240" w:lineRule="auto"/>
        <w:ind w:left="288" w:hanging="284"/>
        <w:contextualSpacing/>
        <w:jc w:val="both"/>
        <w:rPr>
          <w:rFonts w:cs="B Yagut"/>
          <w:b/>
          <w:bCs/>
          <w:lang w:bidi="fa-IR"/>
        </w:rPr>
      </w:pP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خشونت</w:t>
      </w:r>
      <w:r w:rsidRPr="009272B7">
        <w:rPr>
          <w:rFonts w:cs="B Yagut"/>
          <w:b/>
          <w:bCs/>
          <w:rtl/>
          <w:lang w:bidi="fa-IR"/>
        </w:rPr>
        <w:t xml:space="preserve"> </w:t>
      </w:r>
      <w:r w:rsidRPr="009272B7">
        <w:rPr>
          <w:rFonts w:cs="B Yagut" w:hint="cs"/>
          <w:b/>
          <w:bCs/>
          <w:rtl/>
          <w:lang w:bidi="fa-IR"/>
        </w:rPr>
        <w:t>فیزیکی</w:t>
      </w:r>
      <w:r w:rsidRPr="009272B7">
        <w:rPr>
          <w:rFonts w:cs="B Yagut"/>
          <w:b/>
          <w:bCs/>
          <w:rtl/>
          <w:lang w:bidi="fa-IR"/>
        </w:rPr>
        <w:t xml:space="preserve"> </w:t>
      </w:r>
      <w:r w:rsidRPr="009272B7">
        <w:rPr>
          <w:rFonts w:cs="B Yagut" w:hint="cs"/>
          <w:b/>
          <w:bCs/>
          <w:rtl/>
          <w:lang w:bidi="fa-IR"/>
        </w:rPr>
        <w:t>مجدد</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افراد</w:t>
      </w:r>
      <w:r w:rsidRPr="009272B7">
        <w:rPr>
          <w:rFonts w:cs="B Yagut"/>
          <w:b/>
          <w:bCs/>
          <w:rtl/>
          <w:lang w:bidi="fa-IR"/>
        </w:rPr>
        <w:t xml:space="preserve"> </w:t>
      </w:r>
      <w:r w:rsidRPr="009272B7">
        <w:rPr>
          <w:rFonts w:cs="B Yagut" w:hint="cs"/>
          <w:b/>
          <w:bCs/>
          <w:rtl/>
          <w:lang w:bidi="fa-IR"/>
        </w:rPr>
        <w:t>متاثر</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همسر</w:t>
      </w:r>
      <w:r w:rsidRPr="009272B7">
        <w:rPr>
          <w:rFonts w:cs="B Yagut"/>
          <w:b/>
          <w:bCs/>
          <w:rtl/>
          <w:lang w:bidi="fa-IR"/>
        </w:rPr>
        <w:t xml:space="preserve"> </w:t>
      </w:r>
      <w:r w:rsidRPr="009272B7">
        <w:rPr>
          <w:rFonts w:cs="B Yagut" w:hint="cs"/>
          <w:b/>
          <w:bCs/>
          <w:rtl/>
          <w:lang w:bidi="fa-IR"/>
        </w:rPr>
        <w:t>آزاری</w:t>
      </w:r>
      <w:r w:rsidRPr="009272B7">
        <w:rPr>
          <w:rFonts w:cs="B Yagut"/>
          <w:b/>
          <w:bCs/>
          <w:rtl/>
          <w:lang w:bidi="fa-IR"/>
        </w:rPr>
        <w:t xml:space="preserve"> </w:t>
      </w:r>
      <w:r w:rsidRPr="009272B7">
        <w:rPr>
          <w:rFonts w:cs="B Yagut" w:hint="cs"/>
          <w:b/>
          <w:bCs/>
          <w:rtl/>
          <w:lang w:bidi="fa-IR"/>
        </w:rPr>
        <w:t>شناسایی</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hint="cs"/>
          <w:b/>
          <w:bCs/>
          <w:rtl/>
          <w:lang w:bidi="fa-IR"/>
        </w:rPr>
        <w:t>مراقبتهای</w:t>
      </w:r>
      <w:r w:rsidRPr="009272B7">
        <w:rPr>
          <w:rFonts w:cs="B Yagut"/>
          <w:b/>
          <w:bCs/>
          <w:rtl/>
          <w:lang w:bidi="fa-IR"/>
        </w:rPr>
        <w:t xml:space="preserve"> </w:t>
      </w:r>
      <w:r w:rsidRPr="009272B7">
        <w:rPr>
          <w:rFonts w:cs="B Yagut" w:hint="cs"/>
          <w:b/>
          <w:bCs/>
          <w:rtl/>
          <w:lang w:bidi="fa-IR"/>
        </w:rPr>
        <w:t>بهداشتی</w:t>
      </w:r>
      <w:r w:rsidRPr="009272B7">
        <w:rPr>
          <w:rFonts w:cs="B Yagut"/>
          <w:b/>
          <w:bCs/>
          <w:rtl/>
          <w:lang w:bidi="fa-IR"/>
        </w:rPr>
        <w:t xml:space="preserve"> </w:t>
      </w:r>
      <w:r w:rsidRPr="009272B7">
        <w:rPr>
          <w:rFonts w:cs="B Yagut" w:hint="cs"/>
          <w:b/>
          <w:bCs/>
          <w:rtl/>
          <w:lang w:bidi="fa-IR"/>
        </w:rPr>
        <w:t>اولیه</w:t>
      </w:r>
    </w:p>
    <w:p w14:paraId="2DF4A9F8" w14:textId="77777777" w:rsidR="00285CC2" w:rsidRPr="009272B7" w:rsidRDefault="00285CC2" w:rsidP="00285CC2">
      <w:pPr>
        <w:bidi/>
        <w:spacing w:line="240" w:lineRule="auto"/>
        <w:ind w:left="288" w:hanging="284"/>
        <w:contextualSpacing/>
        <w:jc w:val="both"/>
        <w:rPr>
          <w:rFonts w:cs="B Yagut"/>
          <w:b/>
          <w:bCs/>
          <w:color w:val="7030A0"/>
          <w:sz w:val="24"/>
          <w:szCs w:val="24"/>
          <w:lang w:bidi="fa-IR"/>
        </w:rPr>
      </w:pPr>
      <w:r w:rsidRPr="009272B7">
        <w:rPr>
          <w:rFonts w:cs="B Yagut" w:hint="cs"/>
          <w:b/>
          <w:bCs/>
          <w:color w:val="7030A0"/>
          <w:sz w:val="24"/>
          <w:szCs w:val="24"/>
          <w:rtl/>
          <w:lang w:bidi="fa-IR"/>
        </w:rPr>
        <w:t>اهداف</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اختصاصی</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برنامه</w:t>
      </w:r>
      <w:r w:rsidRPr="009272B7">
        <w:rPr>
          <w:rFonts w:cs="B Yagut"/>
          <w:b/>
          <w:bCs/>
          <w:color w:val="7030A0"/>
          <w:sz w:val="24"/>
          <w:szCs w:val="24"/>
          <w:rtl/>
          <w:lang w:bidi="fa-IR"/>
        </w:rPr>
        <w:t>:</w:t>
      </w:r>
    </w:p>
    <w:p w14:paraId="1E296DBB"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eastAsia"/>
          <w:b/>
          <w:bCs/>
          <w:rtl/>
          <w:lang w:bidi="fa-IR"/>
        </w:rPr>
        <w:t>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پزشکان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عموم</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شاغل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نظام</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مراقبتها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بهداشت</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ط</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سال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خدمت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دوره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آموزش</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حضوری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غ</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رحضوری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Times New Roman"/>
          <w:b/>
          <w:bCs/>
          <w:rtl/>
          <w:lang w:bidi="fa-IR"/>
        </w:rPr>
        <w:t>"</w:t>
      </w:r>
      <w:r w:rsidRPr="009272B7">
        <w:rPr>
          <w:rFonts w:asciiTheme="majorHAnsi" w:eastAsiaTheme="majorEastAsia" w:hAnsiTheme="majorHAnsi" w:cs="B Yagut" w:hint="eastAsia"/>
          <w:b/>
          <w:bCs/>
          <w:rtl/>
          <w:lang w:bidi="fa-IR"/>
        </w:rPr>
        <w:t>پ</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شگ</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از</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همسرآزار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Times New Roman"/>
          <w:b/>
          <w:bCs/>
          <w:rtl/>
          <w:lang w:bidi="fa-IR"/>
        </w:rPr>
        <w:t>"</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شرکت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نما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ند</w:t>
      </w:r>
      <w:r w:rsidRPr="009272B7">
        <w:rPr>
          <w:rFonts w:asciiTheme="majorHAnsi" w:eastAsiaTheme="majorEastAsia" w:hAnsiTheme="majorHAnsi" w:cs="B Yagut"/>
          <w:b/>
          <w:bCs/>
          <w:rtl/>
          <w:lang w:bidi="fa-IR"/>
        </w:rPr>
        <w:t xml:space="preserve">. </w:t>
      </w:r>
    </w:p>
    <w:p w14:paraId="36636238"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eastAsia"/>
          <w:b/>
          <w:bCs/>
          <w:rtl/>
          <w:lang w:bidi="fa-IR"/>
        </w:rPr>
        <w:t>صددرصد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پزشکان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عموم</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شاغل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نظام</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مراقبتها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بهداشت</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هر</w:t>
      </w:r>
      <w:r w:rsidRPr="009272B7">
        <w:rPr>
          <w:rFonts w:asciiTheme="majorHAnsi" w:eastAsiaTheme="majorEastAsia" w:hAnsiTheme="majorHAnsi" w:cs="B Yagut"/>
          <w:b/>
          <w:bCs/>
          <w:rtl/>
          <w:lang w:bidi="fa-IR"/>
        </w:rPr>
        <w:t xml:space="preserve"> 3 </w:t>
      </w:r>
      <w:r w:rsidRPr="009272B7">
        <w:rPr>
          <w:rFonts w:asciiTheme="majorHAnsi" w:eastAsiaTheme="majorEastAsia" w:hAnsiTheme="majorHAnsi" w:cs="B Yagut" w:hint="eastAsia"/>
          <w:b/>
          <w:bCs/>
          <w:rtl/>
          <w:lang w:bidi="fa-IR"/>
        </w:rPr>
        <w:t>سال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کبار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دوره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بازآموز</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حضوری</w:t>
      </w:r>
      <w:r w:rsidRPr="009272B7">
        <w:rPr>
          <w:rFonts w:asciiTheme="majorHAnsi" w:eastAsiaTheme="majorEastAsia" w:hAnsiTheme="majorHAnsi" w:cs="B Yagut"/>
          <w:b/>
          <w:bCs/>
          <w:rtl/>
          <w:lang w:bidi="fa-IR"/>
        </w:rPr>
        <w:t>/</w:t>
      </w:r>
      <w:r w:rsidRPr="009272B7">
        <w:rPr>
          <w:rFonts w:asciiTheme="majorHAnsi" w:eastAsiaTheme="majorEastAsia" w:hAnsiTheme="majorHAnsi" w:cs="B Yagut" w:hint="eastAsia"/>
          <w:b/>
          <w:bCs/>
          <w:rtl/>
          <w:lang w:bidi="fa-IR"/>
        </w:rPr>
        <w:t>غ</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حضوری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Times New Roman"/>
          <w:b/>
          <w:bCs/>
          <w:rtl/>
          <w:lang w:bidi="fa-IR"/>
        </w:rPr>
        <w:t>"</w:t>
      </w:r>
      <w:r w:rsidRPr="009272B7">
        <w:rPr>
          <w:rFonts w:asciiTheme="majorHAnsi" w:eastAsiaTheme="majorEastAsia" w:hAnsiTheme="majorHAnsi" w:cs="B Yagut" w:hint="eastAsia"/>
          <w:b/>
          <w:bCs/>
          <w:rtl/>
          <w:lang w:bidi="fa-IR"/>
        </w:rPr>
        <w:t>پ</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شگ</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از</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همسرآزار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Times New Roman"/>
          <w:b/>
          <w:bCs/>
          <w:rtl/>
          <w:lang w:bidi="fa-IR"/>
        </w:rPr>
        <w:t>"</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شرکت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نما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ند</w:t>
      </w:r>
      <w:r w:rsidRPr="009272B7">
        <w:rPr>
          <w:rFonts w:asciiTheme="majorHAnsi" w:eastAsiaTheme="majorEastAsia" w:hAnsiTheme="majorHAnsi" w:cs="B Yagut"/>
          <w:b/>
          <w:bCs/>
          <w:rtl/>
          <w:lang w:bidi="fa-IR"/>
        </w:rPr>
        <w:t>.</w:t>
      </w:r>
    </w:p>
    <w:p w14:paraId="1DBBDC88"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eastAsia"/>
          <w:b/>
          <w:bCs/>
          <w:rtl/>
          <w:lang w:bidi="fa-IR"/>
        </w:rPr>
        <w:t>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کارشناسان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سلامت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روان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جد</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دالورود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نظام</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مراقبتها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بهداشت</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ط</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سال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خدمت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دوره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آموزش</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حضوری</w:t>
      </w:r>
      <w:r w:rsidRPr="009272B7">
        <w:rPr>
          <w:rFonts w:asciiTheme="majorHAnsi" w:eastAsiaTheme="majorEastAsia" w:hAnsiTheme="majorHAnsi" w:cs="B Yagut"/>
          <w:b/>
          <w:bCs/>
          <w:rtl/>
          <w:lang w:bidi="fa-IR"/>
        </w:rPr>
        <w:t>/</w:t>
      </w:r>
      <w:r w:rsidRPr="009272B7">
        <w:rPr>
          <w:rFonts w:asciiTheme="majorHAnsi" w:eastAsiaTheme="majorEastAsia" w:hAnsiTheme="majorHAnsi" w:cs="B Yagut" w:hint="eastAsia"/>
          <w:b/>
          <w:bCs/>
          <w:rtl/>
          <w:lang w:bidi="fa-IR"/>
        </w:rPr>
        <w:t>غ</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رحضوری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Times New Roman"/>
          <w:b/>
          <w:bCs/>
          <w:rtl/>
          <w:lang w:bidi="fa-IR"/>
        </w:rPr>
        <w:t>"</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پ</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شگ</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از</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همسرآزار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Times New Roman"/>
          <w:b/>
          <w:bCs/>
          <w:rtl/>
          <w:lang w:bidi="fa-IR"/>
        </w:rPr>
        <w:t>"</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شرکت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نما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ند</w:t>
      </w:r>
      <w:r w:rsidRPr="009272B7">
        <w:rPr>
          <w:rFonts w:asciiTheme="majorHAnsi" w:eastAsiaTheme="majorEastAsia" w:hAnsiTheme="majorHAnsi" w:cs="B Yagut"/>
          <w:b/>
          <w:bCs/>
          <w:rtl/>
          <w:lang w:bidi="fa-IR"/>
        </w:rPr>
        <w:t>.</w:t>
      </w:r>
    </w:p>
    <w:p w14:paraId="4B080D3F"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eastAsia"/>
          <w:b/>
          <w:bCs/>
          <w:rtl/>
          <w:lang w:bidi="fa-IR"/>
        </w:rPr>
        <w:t>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کارشناسان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سلامت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روان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شاغل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نظام</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مراقبتها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بهداشت</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هر</w:t>
      </w:r>
      <w:r w:rsidRPr="009272B7">
        <w:rPr>
          <w:rFonts w:asciiTheme="majorHAnsi" w:eastAsiaTheme="majorEastAsia" w:hAnsiTheme="majorHAnsi" w:cs="B Yagut"/>
          <w:b/>
          <w:bCs/>
          <w:rtl/>
          <w:lang w:bidi="fa-IR"/>
        </w:rPr>
        <w:t xml:space="preserve"> 3 </w:t>
      </w:r>
      <w:r w:rsidRPr="009272B7">
        <w:rPr>
          <w:rFonts w:asciiTheme="majorHAnsi" w:eastAsiaTheme="majorEastAsia" w:hAnsiTheme="majorHAnsi" w:cs="B Yagut" w:hint="eastAsia"/>
          <w:b/>
          <w:bCs/>
          <w:rtl/>
          <w:lang w:bidi="fa-IR"/>
        </w:rPr>
        <w:t>سال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کبار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دوره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بازآموز</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حضوری</w:t>
      </w:r>
      <w:r w:rsidRPr="009272B7">
        <w:rPr>
          <w:rFonts w:asciiTheme="majorHAnsi" w:eastAsiaTheme="majorEastAsia" w:hAnsiTheme="majorHAnsi" w:cs="B Yagut"/>
          <w:b/>
          <w:bCs/>
          <w:rtl/>
          <w:lang w:bidi="fa-IR"/>
        </w:rPr>
        <w:t>/</w:t>
      </w:r>
      <w:r w:rsidRPr="009272B7">
        <w:rPr>
          <w:rFonts w:asciiTheme="majorHAnsi" w:eastAsiaTheme="majorEastAsia" w:hAnsiTheme="majorHAnsi" w:cs="B Yagut" w:hint="eastAsia"/>
          <w:b/>
          <w:bCs/>
          <w:rtl/>
          <w:lang w:bidi="fa-IR"/>
        </w:rPr>
        <w:t>غ</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رحضوری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پ</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شگ</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از</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همسرآزار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شرکت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نما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ند</w:t>
      </w:r>
      <w:r w:rsidRPr="009272B7">
        <w:rPr>
          <w:rFonts w:asciiTheme="majorHAnsi" w:eastAsiaTheme="majorEastAsia" w:hAnsiTheme="majorHAnsi" w:cs="B Yagut"/>
          <w:b/>
          <w:bCs/>
          <w:rtl/>
          <w:lang w:bidi="fa-IR"/>
        </w:rPr>
        <w:t>.</w:t>
      </w:r>
    </w:p>
    <w:p w14:paraId="0EF0FA70"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eastAsia"/>
          <w:b/>
          <w:bCs/>
          <w:rtl/>
          <w:lang w:bidi="fa-IR"/>
        </w:rPr>
        <w:t>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کارشناسان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سلامت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و</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بهورزان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شاغل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نظام</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مراقبتها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بهداشت</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ط</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سال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خدمت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دوره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آموزش</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حضوری</w:t>
      </w:r>
      <w:r w:rsidRPr="009272B7">
        <w:rPr>
          <w:rFonts w:asciiTheme="majorHAnsi" w:eastAsiaTheme="majorEastAsia" w:hAnsiTheme="majorHAnsi" w:cs="B Yagut"/>
          <w:b/>
          <w:bCs/>
          <w:rtl/>
          <w:lang w:bidi="fa-IR"/>
        </w:rPr>
        <w:t>/</w:t>
      </w:r>
      <w:r w:rsidRPr="009272B7">
        <w:rPr>
          <w:rFonts w:asciiTheme="majorHAnsi" w:eastAsiaTheme="majorEastAsia" w:hAnsiTheme="majorHAnsi" w:cs="B Yagut" w:hint="eastAsia"/>
          <w:b/>
          <w:bCs/>
          <w:rtl/>
          <w:lang w:bidi="fa-IR"/>
        </w:rPr>
        <w:t>غ</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رحضوری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Times New Roman"/>
          <w:b/>
          <w:bCs/>
          <w:rtl/>
          <w:lang w:bidi="fa-IR"/>
        </w:rPr>
        <w:t>"</w:t>
      </w:r>
      <w:r w:rsidRPr="009272B7">
        <w:rPr>
          <w:rFonts w:asciiTheme="majorHAnsi" w:eastAsiaTheme="majorEastAsia" w:hAnsiTheme="majorHAnsi" w:cs="B Yagut" w:hint="eastAsia"/>
          <w:b/>
          <w:bCs/>
          <w:rtl/>
          <w:lang w:bidi="fa-IR"/>
        </w:rPr>
        <w:t>پ</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شگ</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از</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همسرآزار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Times New Roman"/>
          <w:b/>
          <w:bCs/>
          <w:rtl/>
          <w:lang w:bidi="fa-IR"/>
        </w:rPr>
        <w:t>"</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شرکت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نما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ند</w:t>
      </w:r>
      <w:r w:rsidRPr="009272B7">
        <w:rPr>
          <w:rFonts w:asciiTheme="majorHAnsi" w:eastAsiaTheme="majorEastAsia" w:hAnsiTheme="majorHAnsi" w:cs="B Yagut"/>
          <w:b/>
          <w:bCs/>
          <w:rtl/>
          <w:lang w:bidi="fa-IR"/>
        </w:rPr>
        <w:t>.</w:t>
      </w:r>
    </w:p>
    <w:p w14:paraId="4DC45847"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eastAsia"/>
          <w:b/>
          <w:bCs/>
          <w:rtl/>
          <w:lang w:bidi="fa-IR"/>
        </w:rPr>
        <w:t>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کارشناسان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سلامت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و</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بهورزان</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شاغل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نظام</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مراقبتها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بهداشت</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هر</w:t>
      </w:r>
      <w:r w:rsidRPr="009272B7">
        <w:rPr>
          <w:rFonts w:asciiTheme="majorHAnsi" w:eastAsiaTheme="majorEastAsia" w:hAnsiTheme="majorHAnsi" w:cs="B Yagut"/>
          <w:b/>
          <w:bCs/>
          <w:rtl/>
          <w:lang w:bidi="fa-IR"/>
        </w:rPr>
        <w:t xml:space="preserve"> 3 </w:t>
      </w:r>
      <w:r w:rsidRPr="009272B7">
        <w:rPr>
          <w:rFonts w:asciiTheme="majorHAnsi" w:eastAsiaTheme="majorEastAsia" w:hAnsiTheme="majorHAnsi" w:cs="B Yagut" w:hint="eastAsia"/>
          <w:b/>
          <w:bCs/>
          <w:rtl/>
          <w:lang w:bidi="fa-IR"/>
        </w:rPr>
        <w:t>سال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کبار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دوره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بازآموز</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حضوری</w:t>
      </w:r>
      <w:r w:rsidRPr="009272B7">
        <w:rPr>
          <w:rFonts w:asciiTheme="majorHAnsi" w:eastAsiaTheme="majorEastAsia" w:hAnsiTheme="majorHAnsi" w:cs="B Yagut"/>
          <w:b/>
          <w:bCs/>
          <w:rtl/>
          <w:lang w:bidi="fa-IR"/>
        </w:rPr>
        <w:t>/</w:t>
      </w:r>
      <w:r w:rsidRPr="009272B7">
        <w:rPr>
          <w:rFonts w:asciiTheme="majorHAnsi" w:eastAsiaTheme="majorEastAsia" w:hAnsiTheme="majorHAnsi" w:cs="B Yagut" w:hint="eastAsia"/>
          <w:b/>
          <w:bCs/>
          <w:rtl/>
          <w:lang w:bidi="fa-IR"/>
        </w:rPr>
        <w:t>غ</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حضوری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پ</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شگ</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از</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همسرآزار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شرکت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نما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ند</w:t>
      </w:r>
      <w:r w:rsidRPr="009272B7">
        <w:rPr>
          <w:rFonts w:asciiTheme="majorHAnsi" w:eastAsiaTheme="majorEastAsia" w:hAnsiTheme="majorHAnsi" w:cs="B Yagut"/>
          <w:b/>
          <w:bCs/>
          <w:rtl/>
          <w:lang w:bidi="fa-IR"/>
        </w:rPr>
        <w:t>.</w:t>
      </w:r>
    </w:p>
    <w:p w14:paraId="007B817A"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eastAsia"/>
          <w:b/>
          <w:bCs/>
          <w:rtl/>
          <w:lang w:bidi="fa-IR"/>
        </w:rPr>
        <w:t>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که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پرونده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فعال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الکترون</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ک</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تشک</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ل</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دادند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غربالگر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همسرآزار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مورد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آنها</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انجام</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شود</w:t>
      </w:r>
      <w:r w:rsidRPr="009272B7">
        <w:rPr>
          <w:rFonts w:asciiTheme="majorHAnsi" w:eastAsiaTheme="majorEastAsia" w:hAnsiTheme="majorHAnsi" w:cs="B Yagut"/>
          <w:b/>
          <w:bCs/>
          <w:rtl/>
          <w:lang w:bidi="fa-IR"/>
        </w:rPr>
        <w:t>.</w:t>
      </w:r>
    </w:p>
    <w:p w14:paraId="1D22C518"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lang w:bidi="fa-IR"/>
        </w:rPr>
      </w:pPr>
      <w:r w:rsidRPr="009272B7">
        <w:rPr>
          <w:rFonts w:asciiTheme="majorHAnsi" w:eastAsiaTheme="majorEastAsia" w:hAnsiTheme="majorHAnsi" w:cs="B Yagut" w:hint="eastAsia"/>
          <w:b/>
          <w:bCs/>
          <w:rtl/>
          <w:lang w:bidi="fa-IR"/>
        </w:rPr>
        <w:t>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که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غربالگر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اول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مثبت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شدند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غربالگر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تکم</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مورد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آنها</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انجام</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شود</w:t>
      </w:r>
      <w:r w:rsidRPr="009272B7">
        <w:rPr>
          <w:rFonts w:asciiTheme="majorHAnsi" w:eastAsiaTheme="majorEastAsia" w:hAnsiTheme="majorHAnsi" w:cs="B Yagut"/>
          <w:b/>
          <w:bCs/>
          <w:rtl/>
          <w:lang w:bidi="fa-IR"/>
        </w:rPr>
        <w:t>.</w:t>
      </w:r>
    </w:p>
    <w:p w14:paraId="59EFDDCB" w14:textId="77777777" w:rsidR="00285CC2" w:rsidRPr="009272B7" w:rsidRDefault="00285CC2" w:rsidP="00285CC2">
      <w:pPr>
        <w:numPr>
          <w:ilvl w:val="0"/>
          <w:numId w:val="7"/>
        </w:numPr>
        <w:bidi/>
        <w:spacing w:line="240" w:lineRule="auto"/>
        <w:ind w:left="288" w:hanging="284"/>
        <w:contextualSpacing/>
        <w:jc w:val="both"/>
        <w:rPr>
          <w:rFonts w:asciiTheme="majorHAnsi" w:eastAsiaTheme="majorEastAsia" w:hAnsiTheme="majorHAnsi" w:cs="B Yagut"/>
          <w:b/>
          <w:bCs/>
          <w:rtl/>
          <w:lang w:bidi="fa-IR"/>
        </w:rPr>
      </w:pPr>
      <w:r w:rsidRPr="009272B7">
        <w:rPr>
          <w:rFonts w:asciiTheme="majorHAnsi" w:eastAsiaTheme="majorEastAsia" w:hAnsiTheme="majorHAnsi" w:cs="B Yagut"/>
          <w:b/>
          <w:bCs/>
          <w:lang w:bidi="fa-IR"/>
        </w:rPr>
        <w:t xml:space="preserve"> </w:t>
      </w:r>
      <w:r w:rsidRPr="009272B7">
        <w:rPr>
          <w:rFonts w:asciiTheme="majorHAnsi" w:eastAsiaTheme="majorEastAsia" w:hAnsiTheme="majorHAnsi" w:cs="B Yagut" w:hint="eastAsia"/>
          <w:b/>
          <w:bCs/>
          <w:rtl/>
          <w:lang w:bidi="fa-IR"/>
        </w:rPr>
        <w:t>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درصد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که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غربالگر</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تکم</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ل</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مثبت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شده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اند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در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صورت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رضا</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شخص</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تحت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پوشش</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مراقبت</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قرار</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w:t>
      </w:r>
      <w:r w:rsidRPr="009272B7">
        <w:rPr>
          <w:rFonts w:asciiTheme="majorHAnsi" w:eastAsiaTheme="majorEastAsia" w:hAnsiTheme="majorHAnsi" w:cs="B Yagut" w:hint="cs"/>
          <w:b/>
          <w:bCs/>
          <w:rtl/>
          <w:lang w:bidi="fa-IR"/>
        </w:rPr>
        <w:t>ی</w:t>
      </w:r>
      <w:r w:rsidRPr="009272B7">
        <w:rPr>
          <w:rFonts w:asciiTheme="majorHAnsi" w:eastAsiaTheme="majorEastAsia" w:hAnsiTheme="majorHAnsi" w:cs="B Yagut" w:hint="eastAsia"/>
          <w:b/>
          <w:bCs/>
          <w:rtl/>
          <w:lang w:bidi="fa-IR"/>
        </w:rPr>
        <w:t>رند</w:t>
      </w:r>
      <w:r w:rsidRPr="009272B7">
        <w:rPr>
          <w:rFonts w:asciiTheme="majorHAnsi" w:eastAsiaTheme="majorEastAsia" w:hAnsiTheme="majorHAnsi" w:cs="B Yagut"/>
          <w:b/>
          <w:bCs/>
          <w:rtl/>
          <w:lang w:bidi="fa-IR"/>
        </w:rPr>
        <w:t>.</w:t>
      </w:r>
    </w:p>
    <w:p w14:paraId="621CA34D" w14:textId="77777777" w:rsidR="00285CC2" w:rsidRPr="009272B7" w:rsidRDefault="00285CC2" w:rsidP="00285CC2">
      <w:pPr>
        <w:pStyle w:val="Heading1"/>
        <w:bidi/>
        <w:spacing w:line="240" w:lineRule="auto"/>
        <w:ind w:left="288" w:hanging="284"/>
        <w:contextualSpacing/>
        <w:jc w:val="both"/>
        <w:rPr>
          <w:rFonts w:asciiTheme="minorHAnsi" w:eastAsiaTheme="minorHAnsi" w:hAnsiTheme="minorHAnsi" w:cs="B Yagut"/>
          <w:b/>
          <w:bCs/>
          <w:color w:val="7030A0"/>
          <w:sz w:val="24"/>
          <w:szCs w:val="24"/>
          <w:rtl/>
          <w:lang w:bidi="fa-IR"/>
        </w:rPr>
      </w:pPr>
      <w:r w:rsidRPr="009272B7">
        <w:rPr>
          <w:rFonts w:asciiTheme="minorHAnsi" w:eastAsiaTheme="minorHAnsi" w:hAnsiTheme="minorHAnsi" w:cs="B Yagut" w:hint="cs"/>
          <w:b/>
          <w:bCs/>
          <w:color w:val="7030A0"/>
          <w:sz w:val="24"/>
          <w:szCs w:val="24"/>
          <w:rtl/>
          <w:lang w:bidi="fa-IR"/>
        </w:rPr>
        <w:t>شاخص</w:t>
      </w:r>
      <w:r w:rsidRPr="009272B7">
        <w:rPr>
          <w:rFonts w:asciiTheme="minorHAnsi" w:eastAsiaTheme="minorHAnsi" w:hAnsiTheme="minorHAnsi" w:cs="B Yagut"/>
          <w:b/>
          <w:bCs/>
          <w:color w:val="7030A0"/>
          <w:sz w:val="24"/>
          <w:szCs w:val="24"/>
          <w:rtl/>
          <w:lang w:bidi="fa-IR"/>
        </w:rPr>
        <w:softHyphen/>
      </w:r>
      <w:r w:rsidRPr="009272B7">
        <w:rPr>
          <w:rFonts w:asciiTheme="minorHAnsi" w:eastAsiaTheme="minorHAnsi" w:hAnsiTheme="minorHAnsi" w:cs="B Yagut" w:hint="cs"/>
          <w:b/>
          <w:bCs/>
          <w:color w:val="7030A0"/>
          <w:sz w:val="24"/>
          <w:szCs w:val="24"/>
          <w:rtl/>
          <w:lang w:bidi="fa-IR"/>
        </w:rPr>
        <w:t>های</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برنامه</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در</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ستاد</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دانشگاه</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در</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سال</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1402</w:t>
      </w:r>
      <w:r w:rsidRPr="009272B7">
        <w:rPr>
          <w:rFonts w:asciiTheme="minorHAnsi" w:eastAsiaTheme="minorHAnsi" w:hAnsiTheme="minorHAnsi" w:cs="B Yagut"/>
          <w:b/>
          <w:bCs/>
          <w:color w:val="7030A0"/>
          <w:sz w:val="24"/>
          <w:szCs w:val="24"/>
          <w:lang w:bidi="fa-IR"/>
        </w:rPr>
        <w:t>:</w:t>
      </w:r>
    </w:p>
    <w:p w14:paraId="7FB1AE5D"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پزشکان</w:t>
      </w:r>
      <w:r w:rsidRPr="009272B7">
        <w:rPr>
          <w:rFonts w:cs="B Yagut"/>
          <w:b/>
          <w:bCs/>
          <w:rtl/>
          <w:lang w:bidi="fa-IR"/>
        </w:rPr>
        <w:t xml:space="preserve"> </w:t>
      </w:r>
      <w:r w:rsidRPr="009272B7">
        <w:rPr>
          <w:rFonts w:cs="B Yagut" w:hint="cs"/>
          <w:b/>
          <w:bCs/>
          <w:rtl/>
          <w:lang w:bidi="fa-IR"/>
        </w:rPr>
        <w:t>عمومی</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hint="cs"/>
          <w:b/>
          <w:bCs/>
          <w:rtl/>
          <w:lang w:bidi="fa-IR"/>
        </w:rPr>
        <w:t>مراقبت</w:t>
      </w:r>
      <w:r w:rsidRPr="009272B7">
        <w:rPr>
          <w:rFonts w:cs="B Yagut"/>
          <w:b/>
          <w:bCs/>
          <w:rtl/>
          <w:lang w:bidi="fa-IR"/>
        </w:rPr>
        <w:softHyphen/>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بهداشتی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طی</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اول</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softHyphen/>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Times New Roman"/>
          <w:b/>
          <w:bCs/>
          <w:rtl/>
          <w:lang w:bidi="fa-IR"/>
        </w:rPr>
        <w:t>"</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همسرآزاری</w:t>
      </w:r>
      <w:r w:rsidRPr="009272B7">
        <w:rPr>
          <w:rFonts w:cs="Times New Roman"/>
          <w:b/>
          <w:bCs/>
          <w:rtl/>
          <w:lang w:bidi="fa-IR"/>
        </w:rPr>
        <w:t>"</w:t>
      </w:r>
      <w:r w:rsidRPr="009272B7">
        <w:rPr>
          <w:rFonts w:cs="B Yagut"/>
          <w:b/>
          <w:bCs/>
          <w:rtl/>
          <w:lang w:bidi="fa-IR"/>
        </w:rPr>
        <w:t xml:space="preserve"> </w:t>
      </w:r>
      <w:r w:rsidRPr="009272B7">
        <w:rPr>
          <w:rFonts w:cs="B Yagut" w:hint="cs"/>
          <w:b/>
          <w:bCs/>
          <w:rtl/>
          <w:lang w:bidi="fa-IR"/>
        </w:rPr>
        <w:t>را</w:t>
      </w:r>
      <w:r w:rsidRPr="009272B7">
        <w:rPr>
          <w:rFonts w:cs="B Yagut"/>
          <w:b/>
          <w:bCs/>
          <w:rtl/>
          <w:lang w:bidi="fa-IR"/>
        </w:rPr>
        <w:t xml:space="preserve"> </w:t>
      </w:r>
      <w:r w:rsidRPr="009272B7">
        <w:rPr>
          <w:rFonts w:cs="B Yagut" w:hint="cs"/>
          <w:b/>
          <w:bCs/>
          <w:rtl/>
          <w:lang w:bidi="fa-IR"/>
        </w:rPr>
        <w:t>گذرانده</w:t>
      </w:r>
      <w:r w:rsidRPr="009272B7">
        <w:rPr>
          <w:rFonts w:cs="B Yagut"/>
          <w:b/>
          <w:bCs/>
          <w:rtl/>
          <w:lang w:bidi="fa-IR"/>
        </w:rPr>
        <w:t xml:space="preserve"> </w:t>
      </w:r>
      <w:r w:rsidRPr="009272B7">
        <w:rPr>
          <w:rFonts w:cs="B Yagut" w:hint="cs"/>
          <w:b/>
          <w:bCs/>
          <w:rtl/>
          <w:lang w:bidi="fa-IR"/>
        </w:rPr>
        <w:t>باشند</w:t>
      </w:r>
      <w:r w:rsidRPr="009272B7">
        <w:rPr>
          <w:rFonts w:ascii="Tahoma" w:hAnsi="Tahoma" w:cs="B Yagut"/>
          <w:b/>
          <w:bCs/>
          <w:sz w:val="20"/>
          <w:szCs w:val="20"/>
          <w:u w:val="single"/>
          <w:rtl/>
          <w:lang w:bidi="fa-IR"/>
        </w:rPr>
        <w:t xml:space="preserve"> </w:t>
      </w:r>
    </w:p>
    <w:p w14:paraId="5E7B2D7B"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80 %</w:t>
      </w:r>
    </w:p>
    <w:p w14:paraId="368C9FBA" w14:textId="77777777" w:rsidR="00285CC2" w:rsidRPr="009272B7" w:rsidRDefault="00285CC2" w:rsidP="00285CC2">
      <w:pPr>
        <w:numPr>
          <w:ilvl w:val="0"/>
          <w:numId w:val="5"/>
        </w:numPr>
        <w:bidi/>
        <w:spacing w:after="0" w:line="240" w:lineRule="auto"/>
        <w:ind w:left="288" w:hanging="284"/>
        <w:contextualSpacing/>
        <w:jc w:val="both"/>
        <w:rPr>
          <w:rFonts w:cs="B Yagut"/>
          <w:b/>
          <w:bCs/>
          <w:lang w:bidi="fa-IR"/>
        </w:rPr>
      </w:pPr>
      <w:r w:rsidRPr="009272B7">
        <w:rPr>
          <w:rFonts w:cs="B Yagut" w:hint="cs"/>
          <w:b/>
          <w:bCs/>
          <w:rtl/>
          <w:lang w:bidi="fa-IR"/>
        </w:rPr>
        <w:lastRenderedPageBreak/>
        <w:t>میزان</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hint="cs"/>
          <w:b/>
          <w:bCs/>
          <w:rtl/>
          <w:lang w:bidi="fa-IR"/>
        </w:rPr>
        <w:t>مراقبت</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بهداشتی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طی</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اول</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softHyphen/>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Times New Roman"/>
          <w:b/>
          <w:bCs/>
          <w:rtl/>
          <w:lang w:bidi="fa-IR"/>
        </w:rPr>
        <w:t>"</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همسر</w:t>
      </w:r>
      <w:r w:rsidRPr="009272B7">
        <w:rPr>
          <w:rFonts w:cs="B Yagut"/>
          <w:b/>
          <w:bCs/>
          <w:rtl/>
          <w:lang w:bidi="fa-IR"/>
        </w:rPr>
        <w:t xml:space="preserve"> </w:t>
      </w:r>
      <w:r w:rsidRPr="009272B7">
        <w:rPr>
          <w:rFonts w:cs="B Yagut" w:hint="cs"/>
          <w:b/>
          <w:bCs/>
          <w:rtl/>
          <w:lang w:bidi="fa-IR"/>
        </w:rPr>
        <w:t>آزاری</w:t>
      </w:r>
      <w:r w:rsidRPr="009272B7">
        <w:rPr>
          <w:rFonts w:cs="Times New Roman"/>
          <w:b/>
          <w:bCs/>
          <w:rtl/>
          <w:lang w:bidi="fa-IR"/>
        </w:rPr>
        <w:t>"</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نموده</w:t>
      </w:r>
      <w:r w:rsidRPr="009272B7">
        <w:rPr>
          <w:rFonts w:cs="B Yagut"/>
          <w:b/>
          <w:bCs/>
          <w:rtl/>
          <w:lang w:bidi="fa-IR"/>
        </w:rPr>
        <w:softHyphen/>
      </w:r>
      <w:r w:rsidRPr="009272B7">
        <w:rPr>
          <w:rFonts w:cs="B Yagut" w:hint="cs"/>
          <w:b/>
          <w:bCs/>
          <w:rtl/>
          <w:lang w:bidi="fa-IR"/>
        </w:rPr>
        <w:t>اند</w:t>
      </w:r>
      <w:r w:rsidRPr="009272B7">
        <w:rPr>
          <w:rFonts w:ascii="Tahoma" w:hAnsi="Tahoma" w:cs="B Yagut"/>
          <w:b/>
          <w:bCs/>
          <w:sz w:val="20"/>
          <w:szCs w:val="20"/>
          <w:u w:val="single"/>
          <w:rtl/>
          <w:lang w:bidi="fa-IR"/>
        </w:rPr>
        <w:t xml:space="preserve"> </w:t>
      </w:r>
    </w:p>
    <w:p w14:paraId="4BD86674"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w:t>
      </w:r>
      <w:r w:rsidRPr="009272B7">
        <w:rPr>
          <w:rFonts w:ascii="Tahoma" w:hAnsi="Tahoma" w:cs="B Yagut" w:hint="cs"/>
          <w:b/>
          <w:bCs/>
          <w:color w:val="1B3A7E" w:themeColor="accent6" w:themeShade="80"/>
          <w:u w:val="single"/>
          <w:rtl/>
          <w:lang w:bidi="fa-IR"/>
        </w:rPr>
        <w:t xml:space="preserve"> </w:t>
      </w:r>
      <w:r w:rsidRPr="009272B7">
        <w:rPr>
          <w:rFonts w:ascii="Tahoma" w:hAnsi="Tahoma" w:cs="B Yagut"/>
          <w:b/>
          <w:bCs/>
          <w:color w:val="1B3A7E" w:themeColor="accent6" w:themeShade="80"/>
          <w:u w:val="single"/>
          <w:rtl/>
          <w:lang w:bidi="fa-IR"/>
        </w:rPr>
        <w:t>%</w:t>
      </w:r>
    </w:p>
    <w:p w14:paraId="47DF5FB5"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بهورز</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طی</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اول</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softHyphen/>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همسرآزاری</w:t>
      </w:r>
      <w:r w:rsidRPr="009272B7">
        <w:rPr>
          <w:rFonts w:cs="Times New Roman"/>
          <w:b/>
          <w:bCs/>
          <w:rtl/>
          <w:lang w:bidi="fa-IR"/>
        </w:rPr>
        <w:t>"</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نموده</w:t>
      </w:r>
      <w:r w:rsidRPr="009272B7">
        <w:rPr>
          <w:rFonts w:cs="B Yagut"/>
          <w:b/>
          <w:bCs/>
          <w:rtl/>
          <w:lang w:bidi="fa-IR"/>
        </w:rPr>
        <w:t xml:space="preserve"> </w:t>
      </w:r>
      <w:r w:rsidRPr="009272B7">
        <w:rPr>
          <w:rFonts w:cs="B Yagut" w:hint="cs"/>
          <w:b/>
          <w:bCs/>
          <w:rtl/>
          <w:lang w:bidi="fa-IR"/>
        </w:rPr>
        <w:t>اند</w:t>
      </w:r>
    </w:p>
    <w:p w14:paraId="5F678E59" w14:textId="77777777" w:rsidR="00285CC2" w:rsidRPr="009272B7" w:rsidRDefault="00285CC2" w:rsidP="00BA6693">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b/>
          <w:bCs/>
          <w:color w:val="147FD0" w:themeColor="accent5" w:themeShade="BF"/>
          <w:u w:val="single"/>
          <w:rtl/>
          <w:lang w:bidi="fa-IR"/>
        </w:rPr>
        <w:t xml:space="preserve"> </w:t>
      </w:r>
      <w:r w:rsidRPr="009272B7">
        <w:rPr>
          <w:rFonts w:ascii="Tahoma" w:hAnsi="Tahoma" w:cs="B Yagut"/>
          <w:b/>
          <w:bCs/>
          <w:color w:val="1B3A7E" w:themeColor="accent6" w:themeShade="80"/>
          <w:u w:val="single"/>
          <w:rtl/>
          <w:lang w:bidi="fa-IR"/>
        </w:rPr>
        <w:t>شاخص مورد انتظار 100 %</w:t>
      </w:r>
    </w:p>
    <w:p w14:paraId="22CCE63E"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همسرآزاری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هدف</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پرونده</w:t>
      </w:r>
      <w:r w:rsidRPr="009272B7">
        <w:rPr>
          <w:rFonts w:cs="B Yagut"/>
          <w:b/>
          <w:bCs/>
          <w:rtl/>
          <w:lang w:bidi="fa-IR"/>
        </w:rPr>
        <w:t xml:space="preserve"> </w:t>
      </w:r>
      <w:r w:rsidRPr="009272B7">
        <w:rPr>
          <w:rFonts w:cs="B Yagut" w:hint="cs"/>
          <w:b/>
          <w:bCs/>
          <w:rtl/>
          <w:lang w:bidi="fa-IR"/>
        </w:rPr>
        <w:t>فعال</w:t>
      </w:r>
      <w:r w:rsidRPr="009272B7">
        <w:rPr>
          <w:rFonts w:cs="B Yagut"/>
          <w:b/>
          <w:bCs/>
          <w:rtl/>
          <w:lang w:bidi="fa-IR"/>
        </w:rPr>
        <w:t xml:space="preserve"> </w:t>
      </w:r>
      <w:r w:rsidRPr="009272B7">
        <w:rPr>
          <w:rFonts w:cs="B Yagut" w:hint="cs"/>
          <w:b/>
          <w:bCs/>
          <w:rtl/>
          <w:lang w:bidi="fa-IR"/>
        </w:rPr>
        <w:t>الکترونیک</w:t>
      </w:r>
      <w:r w:rsidRPr="009272B7">
        <w:rPr>
          <w:rFonts w:cs="B Yagut"/>
          <w:b/>
          <w:bCs/>
          <w:rtl/>
          <w:lang w:bidi="fa-IR"/>
        </w:rPr>
        <w:t xml:space="preserve"> </w:t>
      </w:r>
      <w:r w:rsidRPr="009272B7">
        <w:rPr>
          <w:rFonts w:cs="B Yagut" w:hint="cs"/>
          <w:b/>
          <w:bCs/>
          <w:rtl/>
          <w:lang w:bidi="fa-IR"/>
        </w:rPr>
        <w:t>تشکیل</w:t>
      </w:r>
      <w:r w:rsidRPr="009272B7">
        <w:rPr>
          <w:rFonts w:cs="B Yagut"/>
          <w:b/>
          <w:bCs/>
          <w:rtl/>
          <w:lang w:bidi="fa-IR"/>
        </w:rPr>
        <w:t xml:space="preserve"> </w:t>
      </w:r>
      <w:r w:rsidRPr="009272B7">
        <w:rPr>
          <w:rFonts w:cs="B Yagut" w:hint="cs"/>
          <w:b/>
          <w:bCs/>
          <w:rtl/>
          <w:lang w:bidi="fa-IR"/>
        </w:rPr>
        <w:t>داده</w:t>
      </w:r>
      <w:r w:rsidRPr="009272B7">
        <w:rPr>
          <w:rFonts w:cs="B Yagut"/>
          <w:b/>
          <w:bCs/>
          <w:rtl/>
          <w:lang w:bidi="fa-IR"/>
        </w:rPr>
        <w:softHyphen/>
      </w:r>
      <w:r w:rsidRPr="009272B7">
        <w:rPr>
          <w:rFonts w:cs="B Yagut" w:hint="cs"/>
          <w:b/>
          <w:bCs/>
          <w:rtl/>
          <w:lang w:bidi="fa-IR"/>
        </w:rPr>
        <w:t>اند</w:t>
      </w:r>
    </w:p>
    <w:p w14:paraId="29A9A04E"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100 %</w:t>
      </w:r>
    </w:p>
    <w:p w14:paraId="6B77AA9F"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تکمیلی</w:t>
      </w:r>
      <w:r w:rsidRPr="009272B7">
        <w:rPr>
          <w:rFonts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همسرآزاری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آنها</w:t>
      </w:r>
      <w:r w:rsidRPr="009272B7">
        <w:rPr>
          <w:rFonts w:cs="B Yagut"/>
          <w:b/>
          <w:bCs/>
          <w:rtl/>
          <w:lang w:bidi="fa-IR"/>
        </w:rPr>
        <w:t xml:space="preserve"> </w:t>
      </w:r>
      <w:r w:rsidRPr="009272B7">
        <w:rPr>
          <w:rFonts w:cs="B Yagut" w:hint="cs"/>
          <w:b/>
          <w:bCs/>
          <w:rtl/>
          <w:lang w:bidi="fa-IR"/>
        </w:rPr>
        <w:t>مثبت</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p>
    <w:p w14:paraId="68D9913E"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 xml:space="preserve">شاخص مورد انتظار 50 % </w:t>
      </w:r>
    </w:p>
    <w:p w14:paraId="5F5797B2" w14:textId="77777777" w:rsidR="00285CC2" w:rsidRPr="009272B7" w:rsidRDefault="00285CC2" w:rsidP="00285CC2">
      <w:pPr>
        <w:pStyle w:val="Heading1"/>
        <w:bidi/>
        <w:spacing w:line="240" w:lineRule="auto"/>
        <w:ind w:left="288" w:hanging="284"/>
        <w:contextualSpacing/>
        <w:jc w:val="both"/>
        <w:rPr>
          <w:rFonts w:asciiTheme="minorHAnsi" w:eastAsiaTheme="minorHAnsi" w:hAnsiTheme="minorHAnsi" w:cs="B Yagut"/>
          <w:b/>
          <w:bCs/>
          <w:color w:val="7030A0"/>
          <w:sz w:val="24"/>
          <w:szCs w:val="24"/>
          <w:lang w:bidi="fa-IR"/>
        </w:rPr>
      </w:pPr>
      <w:r w:rsidRPr="009272B7">
        <w:rPr>
          <w:rFonts w:asciiTheme="minorHAnsi" w:eastAsiaTheme="minorHAnsi" w:hAnsiTheme="minorHAnsi" w:cs="B Yagut" w:hint="cs"/>
          <w:b/>
          <w:bCs/>
          <w:color w:val="7030A0"/>
          <w:sz w:val="24"/>
          <w:szCs w:val="24"/>
          <w:rtl/>
          <w:lang w:bidi="fa-IR"/>
        </w:rPr>
        <w:t>شاخص</w:t>
      </w:r>
      <w:r w:rsidRPr="009272B7">
        <w:rPr>
          <w:rFonts w:asciiTheme="minorHAnsi" w:eastAsiaTheme="minorHAnsi" w:hAnsiTheme="minorHAnsi" w:cs="B Yagut"/>
          <w:b/>
          <w:bCs/>
          <w:color w:val="7030A0"/>
          <w:sz w:val="24"/>
          <w:szCs w:val="24"/>
          <w:rtl/>
          <w:lang w:bidi="fa-IR"/>
        </w:rPr>
        <w:softHyphen/>
      </w:r>
      <w:r w:rsidRPr="009272B7">
        <w:rPr>
          <w:rFonts w:asciiTheme="minorHAnsi" w:eastAsiaTheme="minorHAnsi" w:hAnsiTheme="minorHAnsi" w:cs="B Yagut" w:hint="cs"/>
          <w:b/>
          <w:bCs/>
          <w:color w:val="7030A0"/>
          <w:sz w:val="24"/>
          <w:szCs w:val="24"/>
          <w:rtl/>
          <w:lang w:bidi="fa-IR"/>
        </w:rPr>
        <w:t>های</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برنامه</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در</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ستاد</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شهرستان</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در</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سال</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1402</w:t>
      </w:r>
      <w:r w:rsidRPr="009272B7">
        <w:rPr>
          <w:rFonts w:asciiTheme="minorHAnsi" w:eastAsiaTheme="minorHAnsi" w:hAnsiTheme="minorHAnsi" w:cs="B Yagut"/>
          <w:b/>
          <w:bCs/>
          <w:color w:val="7030A0"/>
          <w:sz w:val="24"/>
          <w:szCs w:val="24"/>
          <w:lang w:bidi="fa-IR"/>
        </w:rPr>
        <w:t>:</w:t>
      </w:r>
    </w:p>
    <w:p w14:paraId="3E6364CD"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مراقب</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بهورز</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طی</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اول</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پیشگیری</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همسرآزاری</w:t>
      </w:r>
      <w:r w:rsidRPr="009272B7">
        <w:rPr>
          <w:rFonts w:cs="Times New Roman"/>
          <w:b/>
          <w:bCs/>
          <w:rtl/>
          <w:lang w:bidi="fa-IR"/>
        </w:rPr>
        <w:t>"</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نموده</w:t>
      </w:r>
      <w:r w:rsidRPr="009272B7">
        <w:rPr>
          <w:rFonts w:cs="B Yagut"/>
          <w:b/>
          <w:bCs/>
          <w:rtl/>
          <w:lang w:bidi="fa-IR"/>
        </w:rPr>
        <w:t xml:space="preserve"> </w:t>
      </w:r>
      <w:r w:rsidRPr="009272B7">
        <w:rPr>
          <w:rFonts w:cs="B Yagut" w:hint="cs"/>
          <w:b/>
          <w:bCs/>
          <w:rtl/>
          <w:lang w:bidi="fa-IR"/>
        </w:rPr>
        <w:t>اند</w:t>
      </w:r>
      <w:r w:rsidRPr="009272B7">
        <w:rPr>
          <w:rFonts w:cs="B Yagut"/>
          <w:b/>
          <w:bCs/>
          <w:rtl/>
          <w:lang w:bidi="fa-IR"/>
        </w:rPr>
        <w:t xml:space="preserve"> </w:t>
      </w:r>
    </w:p>
    <w:p w14:paraId="061EDDD9"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100 %</w:t>
      </w:r>
    </w:p>
    <w:p w14:paraId="69318B59"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همسرآزاری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هدف</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پرونده</w:t>
      </w:r>
      <w:r w:rsidRPr="009272B7">
        <w:rPr>
          <w:rFonts w:cs="B Yagut"/>
          <w:b/>
          <w:bCs/>
          <w:rtl/>
          <w:lang w:bidi="fa-IR"/>
        </w:rPr>
        <w:t xml:space="preserve"> </w:t>
      </w:r>
      <w:r w:rsidRPr="009272B7">
        <w:rPr>
          <w:rFonts w:cs="B Yagut" w:hint="cs"/>
          <w:b/>
          <w:bCs/>
          <w:rtl/>
          <w:lang w:bidi="fa-IR"/>
        </w:rPr>
        <w:t>فعال</w:t>
      </w:r>
      <w:r w:rsidRPr="009272B7">
        <w:rPr>
          <w:rFonts w:cs="B Yagut"/>
          <w:b/>
          <w:bCs/>
          <w:rtl/>
          <w:lang w:bidi="fa-IR"/>
        </w:rPr>
        <w:t xml:space="preserve"> </w:t>
      </w:r>
      <w:r w:rsidRPr="009272B7">
        <w:rPr>
          <w:rFonts w:cs="B Yagut" w:hint="cs"/>
          <w:b/>
          <w:bCs/>
          <w:rtl/>
          <w:lang w:bidi="fa-IR"/>
        </w:rPr>
        <w:t>الکترونیک</w:t>
      </w:r>
      <w:r w:rsidRPr="009272B7">
        <w:rPr>
          <w:rFonts w:cs="B Yagut"/>
          <w:b/>
          <w:bCs/>
          <w:rtl/>
          <w:lang w:bidi="fa-IR"/>
        </w:rPr>
        <w:t xml:space="preserve"> </w:t>
      </w:r>
      <w:r w:rsidRPr="009272B7">
        <w:rPr>
          <w:rFonts w:cs="B Yagut" w:hint="cs"/>
          <w:b/>
          <w:bCs/>
          <w:rtl/>
          <w:lang w:bidi="fa-IR"/>
        </w:rPr>
        <w:t>تشکیل</w:t>
      </w:r>
      <w:r w:rsidRPr="009272B7">
        <w:rPr>
          <w:rFonts w:cs="B Yagut"/>
          <w:b/>
          <w:bCs/>
          <w:rtl/>
          <w:lang w:bidi="fa-IR"/>
        </w:rPr>
        <w:t xml:space="preserve"> </w:t>
      </w:r>
      <w:r w:rsidRPr="009272B7">
        <w:rPr>
          <w:rFonts w:cs="B Yagut" w:hint="cs"/>
          <w:b/>
          <w:bCs/>
          <w:rtl/>
          <w:lang w:bidi="fa-IR"/>
        </w:rPr>
        <w:t>داده</w:t>
      </w:r>
      <w:r w:rsidRPr="009272B7">
        <w:rPr>
          <w:rFonts w:cs="B Yagut"/>
          <w:b/>
          <w:bCs/>
          <w:rtl/>
          <w:lang w:bidi="fa-IR"/>
        </w:rPr>
        <w:softHyphen/>
      </w:r>
      <w:r w:rsidRPr="009272B7">
        <w:rPr>
          <w:rFonts w:cs="B Yagut" w:hint="cs"/>
          <w:b/>
          <w:bCs/>
          <w:rtl/>
          <w:lang w:bidi="fa-IR"/>
        </w:rPr>
        <w:t>اند</w:t>
      </w:r>
      <w:r w:rsidRPr="009272B7">
        <w:rPr>
          <w:rFonts w:ascii="Tahoma" w:hAnsi="Tahoma" w:cs="B Yagut"/>
          <w:b/>
          <w:bCs/>
          <w:color w:val="1B3A7E" w:themeColor="accent6" w:themeShade="80"/>
          <w:sz w:val="20"/>
          <w:szCs w:val="20"/>
          <w:u w:val="single"/>
          <w:rtl/>
          <w:lang w:bidi="fa-IR"/>
        </w:rPr>
        <w:t xml:space="preserve"> </w:t>
      </w:r>
    </w:p>
    <w:p w14:paraId="2CBBB40B"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100 %</w:t>
      </w:r>
    </w:p>
    <w:p w14:paraId="37F6D440"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تکمیلی</w:t>
      </w:r>
      <w:r w:rsidRPr="009272B7">
        <w:rPr>
          <w:rFonts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همسرآزاری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آنها</w:t>
      </w:r>
      <w:r w:rsidRPr="009272B7">
        <w:rPr>
          <w:rFonts w:cs="B Yagut"/>
          <w:b/>
          <w:bCs/>
          <w:rtl/>
          <w:lang w:bidi="fa-IR"/>
        </w:rPr>
        <w:t xml:space="preserve"> </w:t>
      </w:r>
      <w:r w:rsidRPr="009272B7">
        <w:rPr>
          <w:rFonts w:cs="B Yagut" w:hint="cs"/>
          <w:b/>
          <w:bCs/>
          <w:rtl/>
          <w:lang w:bidi="fa-IR"/>
        </w:rPr>
        <w:t>مثبت</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p>
    <w:p w14:paraId="13397551"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50 %</w:t>
      </w:r>
    </w:p>
    <w:p w14:paraId="735FB49A" w14:textId="77777777" w:rsidR="00285CC2" w:rsidRPr="009272B7" w:rsidRDefault="00285CC2" w:rsidP="00285CC2">
      <w:pPr>
        <w:pStyle w:val="Heading1"/>
        <w:bidi/>
        <w:spacing w:line="240" w:lineRule="auto"/>
        <w:ind w:left="288" w:hanging="284"/>
        <w:contextualSpacing/>
        <w:jc w:val="both"/>
        <w:rPr>
          <w:rFonts w:cs="B Yagut"/>
          <w:b/>
          <w:bCs/>
          <w:sz w:val="24"/>
          <w:szCs w:val="24"/>
          <w:u w:val="single"/>
          <w:rtl/>
          <w:lang w:bidi="fa-IR"/>
        </w:rPr>
      </w:pPr>
      <w:r w:rsidRPr="009272B7">
        <w:rPr>
          <w:rFonts w:asciiTheme="minorHAnsi" w:eastAsiaTheme="minorHAnsi" w:hAnsiTheme="minorHAnsi" w:cs="B Yagut" w:hint="cs"/>
          <w:b/>
          <w:bCs/>
          <w:color w:val="7030A0"/>
          <w:sz w:val="24"/>
          <w:szCs w:val="24"/>
          <w:rtl/>
          <w:lang w:bidi="fa-IR"/>
        </w:rPr>
        <w:t>شاخص</w:t>
      </w:r>
      <w:r w:rsidRPr="009272B7">
        <w:rPr>
          <w:rFonts w:asciiTheme="minorHAnsi" w:eastAsiaTheme="minorHAnsi" w:hAnsiTheme="minorHAnsi" w:cs="B Yagut"/>
          <w:b/>
          <w:bCs/>
          <w:color w:val="7030A0"/>
          <w:sz w:val="24"/>
          <w:szCs w:val="24"/>
          <w:rtl/>
          <w:lang w:bidi="fa-IR"/>
        </w:rPr>
        <w:softHyphen/>
      </w:r>
      <w:r w:rsidRPr="009272B7">
        <w:rPr>
          <w:rFonts w:asciiTheme="minorHAnsi" w:eastAsiaTheme="minorHAnsi" w:hAnsiTheme="minorHAnsi" w:cs="B Yagut" w:hint="cs"/>
          <w:b/>
          <w:bCs/>
          <w:color w:val="7030A0"/>
          <w:sz w:val="24"/>
          <w:szCs w:val="24"/>
          <w:rtl/>
          <w:lang w:bidi="fa-IR"/>
        </w:rPr>
        <w:t>های</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برنامه</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در</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سطح</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مراکز</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جامع</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سلامت</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برای</w:t>
      </w:r>
      <w:r w:rsidRPr="009272B7">
        <w:rPr>
          <w:rFonts w:asciiTheme="minorHAnsi" w:eastAsiaTheme="minorHAnsi" w:hAnsiTheme="minorHAnsi" w:cs="B Yagut"/>
          <w:b/>
          <w:bCs/>
          <w:color w:val="7030A0"/>
          <w:sz w:val="24"/>
          <w:szCs w:val="24"/>
          <w:rtl/>
          <w:lang w:bidi="fa-IR"/>
        </w:rPr>
        <w:t xml:space="preserve"> </w:t>
      </w:r>
      <w:r w:rsidRPr="009272B7">
        <w:rPr>
          <w:rFonts w:asciiTheme="minorHAnsi" w:eastAsiaTheme="minorHAnsi" w:hAnsiTheme="minorHAnsi" w:cs="B Yagut" w:hint="cs"/>
          <w:b/>
          <w:bCs/>
          <w:color w:val="7030A0"/>
          <w:sz w:val="24"/>
          <w:szCs w:val="24"/>
          <w:rtl/>
          <w:lang w:bidi="fa-IR"/>
        </w:rPr>
        <w:t>سال 1402:</w:t>
      </w:r>
    </w:p>
    <w:p w14:paraId="39A06DA9"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همسرآزاری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هدف</w:t>
      </w:r>
      <w:r w:rsidRPr="009272B7">
        <w:rPr>
          <w:rFonts w:cs="B Yagut"/>
          <w:b/>
          <w:bCs/>
          <w:rtl/>
          <w:lang w:bidi="fa-IR"/>
        </w:rPr>
        <w:t xml:space="preserve"> </w:t>
      </w:r>
      <w:r w:rsidRPr="009272B7">
        <w:rPr>
          <w:rFonts w:cs="B Yagut" w:hint="cs"/>
          <w:b/>
          <w:bCs/>
          <w:rtl/>
          <w:lang w:bidi="fa-IR"/>
        </w:rPr>
        <w:t>برنامه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پرونده</w:t>
      </w:r>
      <w:r w:rsidRPr="009272B7">
        <w:rPr>
          <w:rFonts w:cs="B Yagut"/>
          <w:b/>
          <w:bCs/>
          <w:rtl/>
          <w:lang w:bidi="fa-IR"/>
        </w:rPr>
        <w:t xml:space="preserve"> </w:t>
      </w:r>
      <w:r w:rsidRPr="009272B7">
        <w:rPr>
          <w:rFonts w:cs="B Yagut" w:hint="cs"/>
          <w:b/>
          <w:bCs/>
          <w:rtl/>
          <w:lang w:bidi="fa-IR"/>
        </w:rPr>
        <w:t>فعال</w:t>
      </w:r>
      <w:r w:rsidRPr="009272B7">
        <w:rPr>
          <w:rFonts w:cs="B Yagut"/>
          <w:b/>
          <w:bCs/>
          <w:rtl/>
          <w:lang w:bidi="fa-IR"/>
        </w:rPr>
        <w:t xml:space="preserve"> </w:t>
      </w:r>
      <w:r w:rsidRPr="009272B7">
        <w:rPr>
          <w:rFonts w:cs="B Yagut" w:hint="cs"/>
          <w:b/>
          <w:bCs/>
          <w:rtl/>
          <w:lang w:bidi="fa-IR"/>
        </w:rPr>
        <w:t>الکترونیک</w:t>
      </w:r>
      <w:r w:rsidRPr="009272B7">
        <w:rPr>
          <w:rFonts w:cs="B Yagut"/>
          <w:b/>
          <w:bCs/>
          <w:rtl/>
          <w:lang w:bidi="fa-IR"/>
        </w:rPr>
        <w:t xml:space="preserve"> </w:t>
      </w:r>
      <w:r w:rsidRPr="009272B7">
        <w:rPr>
          <w:rFonts w:cs="B Yagut" w:hint="cs"/>
          <w:b/>
          <w:bCs/>
          <w:rtl/>
          <w:lang w:bidi="fa-IR"/>
        </w:rPr>
        <w:t>تشکیل</w:t>
      </w:r>
      <w:r w:rsidRPr="009272B7">
        <w:rPr>
          <w:rFonts w:cs="B Yagut"/>
          <w:b/>
          <w:bCs/>
          <w:rtl/>
          <w:lang w:bidi="fa-IR"/>
        </w:rPr>
        <w:t xml:space="preserve"> </w:t>
      </w:r>
      <w:r w:rsidRPr="009272B7">
        <w:rPr>
          <w:rFonts w:cs="B Yagut" w:hint="cs"/>
          <w:b/>
          <w:bCs/>
          <w:rtl/>
          <w:lang w:bidi="fa-IR"/>
        </w:rPr>
        <w:t>داده</w:t>
      </w:r>
      <w:r w:rsidRPr="009272B7">
        <w:rPr>
          <w:rFonts w:cs="B Yagut"/>
          <w:b/>
          <w:bCs/>
          <w:rtl/>
          <w:lang w:bidi="fa-IR"/>
        </w:rPr>
        <w:softHyphen/>
      </w:r>
      <w:r w:rsidRPr="009272B7">
        <w:rPr>
          <w:rFonts w:cs="B Yagut" w:hint="cs"/>
          <w:b/>
          <w:bCs/>
          <w:rtl/>
          <w:lang w:bidi="fa-IR"/>
        </w:rPr>
        <w:t>اند</w:t>
      </w:r>
      <w:r w:rsidRPr="009272B7">
        <w:rPr>
          <w:rFonts w:ascii="Tahoma" w:hAnsi="Tahoma" w:cs="B Yagut"/>
          <w:b/>
          <w:bCs/>
          <w:color w:val="1B3A7E" w:themeColor="accent6" w:themeShade="80"/>
          <w:sz w:val="20"/>
          <w:szCs w:val="20"/>
          <w:u w:val="single"/>
          <w:rtl/>
          <w:lang w:bidi="fa-IR"/>
        </w:rPr>
        <w:t xml:space="preserve"> </w:t>
      </w:r>
    </w:p>
    <w:p w14:paraId="5A9BADA8"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100 %</w:t>
      </w:r>
    </w:p>
    <w:p w14:paraId="2161E7E4" w14:textId="77777777" w:rsidR="00285CC2" w:rsidRPr="009272B7" w:rsidRDefault="00285CC2" w:rsidP="00285CC2">
      <w:pPr>
        <w:numPr>
          <w:ilvl w:val="0"/>
          <w:numId w:val="5"/>
        </w:numPr>
        <w:bidi/>
        <w:spacing w:after="0" w:line="240" w:lineRule="auto"/>
        <w:ind w:left="288" w:hanging="284"/>
        <w:contextualSpacing/>
        <w:jc w:val="both"/>
        <w:rPr>
          <w:rFonts w:ascii="Tahoma" w:hAnsi="Tahoma" w:cs="B Yagut"/>
          <w:b/>
          <w:bCs/>
          <w:color w:val="1B3A7E" w:themeColor="accent6" w:themeShade="80"/>
          <w:sz w:val="20"/>
          <w:szCs w:val="20"/>
          <w:u w:val="single"/>
          <w:lang w:bidi="fa-IR"/>
        </w:rPr>
      </w:pPr>
      <w:r w:rsidRPr="009272B7">
        <w:rPr>
          <w:rFonts w:cs="B Yagut" w:hint="cs"/>
          <w:b/>
          <w:bCs/>
          <w:rtl/>
          <w:lang w:bidi="fa-IR"/>
        </w:rPr>
        <w:t>میزان</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تکمیلی</w:t>
      </w:r>
      <w:r w:rsidRPr="009272B7">
        <w:rPr>
          <w:rFonts w:cs="B Yagut"/>
          <w:b/>
          <w:bCs/>
          <w:rtl/>
          <w:lang w:bidi="fa-IR"/>
        </w:rPr>
        <w:t xml:space="preserve"> </w:t>
      </w:r>
      <w:r w:rsidRPr="009272B7">
        <w:rPr>
          <w:rFonts w:asciiTheme="majorHAnsi" w:eastAsiaTheme="majorEastAsia" w:hAnsiTheme="majorHAnsi" w:cs="B Yagut" w:hint="eastAsia"/>
          <w:b/>
          <w:bCs/>
          <w:rtl/>
          <w:lang w:bidi="fa-IR"/>
        </w:rPr>
        <w:t>افراد</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گروه</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هدف</w:t>
      </w:r>
      <w:r w:rsidRPr="009272B7">
        <w:rPr>
          <w:rFonts w:asciiTheme="majorHAnsi" w:eastAsiaTheme="majorEastAsia" w:hAnsiTheme="majorHAnsi" w:cs="B Yagut"/>
          <w:b/>
          <w:bCs/>
          <w:rtl/>
          <w:lang w:bidi="fa-IR"/>
        </w:rPr>
        <w:t xml:space="preserve"> </w:t>
      </w:r>
      <w:r w:rsidRPr="009272B7">
        <w:rPr>
          <w:rFonts w:asciiTheme="majorHAnsi" w:eastAsiaTheme="majorEastAsia" w:hAnsiTheme="majorHAnsi" w:cs="B Yagut" w:hint="eastAsia"/>
          <w:b/>
          <w:bCs/>
          <w:rtl/>
          <w:lang w:bidi="fa-IR"/>
        </w:rPr>
        <w:t>برنامه</w:t>
      </w:r>
      <w:r w:rsidRPr="009272B7">
        <w:rPr>
          <w:rFonts w:asciiTheme="majorHAnsi" w:eastAsiaTheme="majorEastAsia" w:hAnsiTheme="majorHAnsi"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غربالگری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همسرآزاری</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آنها</w:t>
      </w:r>
      <w:r w:rsidRPr="009272B7">
        <w:rPr>
          <w:rFonts w:cs="B Yagut"/>
          <w:b/>
          <w:bCs/>
          <w:rtl/>
          <w:lang w:bidi="fa-IR"/>
        </w:rPr>
        <w:t xml:space="preserve"> </w:t>
      </w:r>
      <w:r w:rsidRPr="009272B7">
        <w:rPr>
          <w:rFonts w:cs="B Yagut" w:hint="cs"/>
          <w:b/>
          <w:bCs/>
          <w:rtl/>
          <w:lang w:bidi="fa-IR"/>
        </w:rPr>
        <w:t>مثبت</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p>
    <w:p w14:paraId="4409D1D9" w14:textId="77777777" w:rsidR="00285CC2" w:rsidRPr="009272B7" w:rsidRDefault="00285CC2" w:rsidP="00BA6693">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 50 %</w:t>
      </w:r>
    </w:p>
    <w:p w14:paraId="47C43844" w14:textId="77777777" w:rsidR="00285CC2" w:rsidRPr="009272B7" w:rsidRDefault="00285CC2" w:rsidP="00285CC2">
      <w:pPr>
        <w:bidi/>
        <w:rPr>
          <w:b/>
          <w:bCs/>
          <w:sz w:val="20"/>
          <w:szCs w:val="20"/>
          <w:rtl/>
        </w:rPr>
      </w:pPr>
    </w:p>
    <w:p w14:paraId="4DAF58A7" w14:textId="2EC40320" w:rsidR="00F14780" w:rsidRPr="009272B7" w:rsidRDefault="00F14780" w:rsidP="00A91140">
      <w:pPr>
        <w:spacing w:line="240" w:lineRule="auto"/>
        <w:ind w:left="288" w:hanging="284"/>
        <w:contextualSpacing/>
        <w:jc w:val="both"/>
        <w:rPr>
          <w:rFonts w:ascii="Tahoma" w:hAnsi="Tahoma" w:cs="B Yagut"/>
          <w:b/>
          <w:bCs/>
          <w:rtl/>
          <w:lang w:bidi="fa-IR"/>
        </w:rPr>
      </w:pPr>
    </w:p>
    <w:p w14:paraId="30B8B246" w14:textId="7B17CC03" w:rsidR="009452B7" w:rsidRPr="009272B7" w:rsidRDefault="009452B7" w:rsidP="00A91140">
      <w:pPr>
        <w:spacing w:line="240" w:lineRule="auto"/>
        <w:ind w:left="288" w:hanging="284"/>
        <w:contextualSpacing/>
        <w:jc w:val="both"/>
        <w:rPr>
          <w:rFonts w:ascii="Tahoma" w:hAnsi="Tahoma" w:cs="B Yagut"/>
          <w:b/>
          <w:bCs/>
          <w:rtl/>
          <w:lang w:bidi="fa-IR"/>
        </w:rPr>
      </w:pPr>
    </w:p>
    <w:p w14:paraId="5AFA9416" w14:textId="40835A69" w:rsidR="009452B7" w:rsidRPr="009272B7" w:rsidRDefault="009452B7" w:rsidP="00A91140">
      <w:pPr>
        <w:spacing w:line="240" w:lineRule="auto"/>
        <w:ind w:left="288" w:hanging="284"/>
        <w:contextualSpacing/>
        <w:jc w:val="both"/>
        <w:rPr>
          <w:rFonts w:ascii="Tahoma" w:hAnsi="Tahoma" w:cs="B Yagut"/>
          <w:b/>
          <w:bCs/>
          <w:rtl/>
          <w:lang w:bidi="fa-IR"/>
        </w:rPr>
      </w:pPr>
    </w:p>
    <w:p w14:paraId="0A30358E" w14:textId="59FB5064" w:rsidR="009452B7" w:rsidRPr="009272B7" w:rsidRDefault="009452B7" w:rsidP="00A91140">
      <w:pPr>
        <w:spacing w:line="240" w:lineRule="auto"/>
        <w:ind w:left="288" w:hanging="284"/>
        <w:contextualSpacing/>
        <w:jc w:val="both"/>
        <w:rPr>
          <w:rFonts w:ascii="Tahoma" w:hAnsi="Tahoma" w:cs="B Yagut"/>
          <w:b/>
          <w:bCs/>
          <w:rtl/>
          <w:lang w:bidi="fa-IR"/>
        </w:rPr>
      </w:pPr>
    </w:p>
    <w:p w14:paraId="1947FDD9" w14:textId="54C7A8F6" w:rsidR="009452B7" w:rsidRPr="009272B7" w:rsidRDefault="009452B7" w:rsidP="00A91140">
      <w:pPr>
        <w:spacing w:line="240" w:lineRule="auto"/>
        <w:ind w:left="288" w:hanging="284"/>
        <w:contextualSpacing/>
        <w:jc w:val="both"/>
        <w:rPr>
          <w:rFonts w:ascii="Tahoma" w:hAnsi="Tahoma" w:cs="B Yagut"/>
          <w:b/>
          <w:bCs/>
          <w:rtl/>
          <w:lang w:bidi="fa-IR"/>
        </w:rPr>
      </w:pPr>
    </w:p>
    <w:p w14:paraId="0AA9CE7F" w14:textId="2D6DE6C1" w:rsidR="009452B7" w:rsidRPr="009272B7" w:rsidRDefault="009452B7" w:rsidP="00A91140">
      <w:pPr>
        <w:spacing w:line="240" w:lineRule="auto"/>
        <w:ind w:left="288" w:hanging="284"/>
        <w:contextualSpacing/>
        <w:jc w:val="both"/>
        <w:rPr>
          <w:rFonts w:ascii="Tahoma" w:hAnsi="Tahoma" w:cs="B Yagut"/>
          <w:b/>
          <w:bCs/>
          <w:rtl/>
          <w:lang w:bidi="fa-IR"/>
        </w:rPr>
      </w:pPr>
    </w:p>
    <w:p w14:paraId="6C3A3D19" w14:textId="211F42BE" w:rsidR="009452B7" w:rsidRPr="009272B7" w:rsidRDefault="009452B7" w:rsidP="00A91140">
      <w:pPr>
        <w:spacing w:line="240" w:lineRule="auto"/>
        <w:ind w:left="288" w:hanging="284"/>
        <w:contextualSpacing/>
        <w:jc w:val="both"/>
        <w:rPr>
          <w:rFonts w:ascii="Tahoma" w:hAnsi="Tahoma" w:cs="B Yagut"/>
          <w:b/>
          <w:bCs/>
          <w:rtl/>
          <w:lang w:bidi="fa-IR"/>
        </w:rPr>
      </w:pPr>
    </w:p>
    <w:p w14:paraId="475030D7" w14:textId="0F2572C1" w:rsidR="009452B7" w:rsidRPr="009272B7" w:rsidRDefault="009452B7" w:rsidP="00A91140">
      <w:pPr>
        <w:spacing w:line="240" w:lineRule="auto"/>
        <w:ind w:left="288" w:hanging="284"/>
        <w:contextualSpacing/>
        <w:jc w:val="both"/>
        <w:rPr>
          <w:rFonts w:ascii="Tahoma" w:hAnsi="Tahoma" w:cs="B Yagut"/>
          <w:b/>
          <w:bCs/>
          <w:rtl/>
          <w:lang w:bidi="fa-IR"/>
        </w:rPr>
      </w:pPr>
    </w:p>
    <w:p w14:paraId="2AB014FB" w14:textId="1096A5BD" w:rsidR="009452B7" w:rsidRPr="009272B7" w:rsidRDefault="009452B7" w:rsidP="00A91140">
      <w:pPr>
        <w:spacing w:line="240" w:lineRule="auto"/>
        <w:ind w:left="288" w:hanging="284"/>
        <w:contextualSpacing/>
        <w:jc w:val="both"/>
        <w:rPr>
          <w:rFonts w:ascii="Tahoma" w:hAnsi="Tahoma" w:cs="B Yagut"/>
          <w:b/>
          <w:bCs/>
          <w:rtl/>
          <w:lang w:bidi="fa-IR"/>
        </w:rPr>
      </w:pPr>
    </w:p>
    <w:p w14:paraId="47247F2F" w14:textId="77777777" w:rsidR="009452B7" w:rsidRPr="009272B7" w:rsidRDefault="009452B7" w:rsidP="00A91140">
      <w:pPr>
        <w:spacing w:line="240" w:lineRule="auto"/>
        <w:ind w:left="288" w:hanging="284"/>
        <w:contextualSpacing/>
        <w:jc w:val="both"/>
        <w:rPr>
          <w:rFonts w:ascii="Tahoma" w:hAnsi="Tahoma" w:cs="B Yagut"/>
          <w:b/>
          <w:bCs/>
          <w:rtl/>
          <w:lang w:bidi="fa-IR"/>
        </w:rPr>
      </w:pPr>
    </w:p>
    <w:p w14:paraId="5AE8D13D" w14:textId="77777777" w:rsidR="00F14780" w:rsidRPr="009272B7" w:rsidRDefault="00F14780" w:rsidP="00A91140">
      <w:pPr>
        <w:spacing w:line="240" w:lineRule="auto"/>
        <w:ind w:left="288" w:hanging="284"/>
        <w:contextualSpacing/>
        <w:jc w:val="both"/>
        <w:rPr>
          <w:rFonts w:ascii="Tahoma" w:hAnsi="Tahoma" w:cs="B Yagut"/>
          <w:b/>
          <w:bCs/>
          <w:rtl/>
          <w:lang w:bidi="fa-IR"/>
        </w:rPr>
      </w:pPr>
    </w:p>
    <w:p w14:paraId="30AFF172" w14:textId="77777777" w:rsidR="00285CC2" w:rsidRPr="009272B7" w:rsidRDefault="00285CC2" w:rsidP="00285CC2">
      <w:pPr>
        <w:shd w:val="clear" w:color="auto" w:fill="1B3A7E" w:themeFill="accent6" w:themeFillShade="80"/>
        <w:bidi/>
        <w:spacing w:line="240" w:lineRule="auto"/>
        <w:ind w:left="288" w:hanging="284"/>
        <w:contextualSpacing/>
        <w:jc w:val="center"/>
        <w:rPr>
          <w:rFonts w:ascii="Tahoma" w:hAnsi="Tahoma" w:cs="B Jadid"/>
          <w:b/>
          <w:bCs/>
          <w:color w:val="FFFFFF" w:themeColor="background1"/>
          <w:sz w:val="32"/>
          <w:szCs w:val="32"/>
          <w:rtl/>
          <w:lang w:bidi="fa-IR"/>
        </w:rPr>
      </w:pPr>
      <w:r w:rsidRPr="009272B7">
        <w:rPr>
          <w:rFonts w:ascii="Tahoma" w:hAnsi="Tahoma" w:cs="B Koodak" w:hint="cs"/>
          <w:b/>
          <w:bCs/>
          <w:color w:val="FFC000"/>
          <w:sz w:val="56"/>
          <w:szCs w:val="56"/>
          <w:rtl/>
          <w:lang w:bidi="fa-IR"/>
        </w:rPr>
        <w:t>اداره</w:t>
      </w:r>
      <w:r w:rsidRPr="009272B7">
        <w:rPr>
          <w:rFonts w:ascii="Tahoma" w:hAnsi="Tahoma" w:cs="B Koodak"/>
          <w:b/>
          <w:bCs/>
          <w:color w:val="FFC000"/>
          <w:sz w:val="56"/>
          <w:szCs w:val="56"/>
          <w:rtl/>
          <w:lang w:bidi="fa-IR"/>
        </w:rPr>
        <w:t xml:space="preserve"> </w:t>
      </w:r>
      <w:r w:rsidRPr="009272B7">
        <w:rPr>
          <w:rFonts w:ascii="Tahoma" w:hAnsi="Tahoma" w:cs="B Koodak" w:hint="cs"/>
          <w:b/>
          <w:bCs/>
          <w:color w:val="FFC000"/>
          <w:sz w:val="56"/>
          <w:szCs w:val="56"/>
          <w:rtl/>
          <w:lang w:bidi="fa-IR"/>
        </w:rPr>
        <w:t>پیشگیری</w:t>
      </w:r>
      <w:r w:rsidRPr="009272B7">
        <w:rPr>
          <w:rFonts w:ascii="Tahoma" w:hAnsi="Tahoma" w:cs="B Koodak"/>
          <w:b/>
          <w:bCs/>
          <w:color w:val="FFC000"/>
          <w:sz w:val="56"/>
          <w:szCs w:val="56"/>
          <w:rtl/>
          <w:lang w:bidi="fa-IR"/>
        </w:rPr>
        <w:t xml:space="preserve"> </w:t>
      </w:r>
      <w:r w:rsidRPr="009272B7">
        <w:rPr>
          <w:rFonts w:ascii="Tahoma" w:hAnsi="Tahoma" w:cs="B Koodak" w:hint="cs"/>
          <w:b/>
          <w:bCs/>
          <w:color w:val="FFC000"/>
          <w:sz w:val="56"/>
          <w:szCs w:val="56"/>
          <w:rtl/>
          <w:lang w:bidi="fa-IR"/>
        </w:rPr>
        <w:t>و</w:t>
      </w:r>
      <w:r w:rsidRPr="009272B7">
        <w:rPr>
          <w:rFonts w:ascii="Tahoma" w:hAnsi="Tahoma" w:cs="B Koodak"/>
          <w:b/>
          <w:bCs/>
          <w:color w:val="FFC000"/>
          <w:sz w:val="56"/>
          <w:szCs w:val="56"/>
          <w:rtl/>
          <w:lang w:bidi="fa-IR"/>
        </w:rPr>
        <w:t xml:space="preserve"> </w:t>
      </w:r>
      <w:r w:rsidRPr="009272B7">
        <w:rPr>
          <w:rFonts w:ascii="Tahoma" w:hAnsi="Tahoma" w:cs="B Koodak" w:hint="cs"/>
          <w:b/>
          <w:bCs/>
          <w:color w:val="FFC000"/>
          <w:sz w:val="56"/>
          <w:szCs w:val="56"/>
          <w:rtl/>
          <w:lang w:bidi="fa-IR"/>
        </w:rPr>
        <w:t>کاهش</w:t>
      </w:r>
      <w:r w:rsidRPr="009272B7">
        <w:rPr>
          <w:rFonts w:ascii="Tahoma" w:hAnsi="Tahoma" w:cs="B Koodak"/>
          <w:b/>
          <w:bCs/>
          <w:color w:val="FFC000"/>
          <w:sz w:val="56"/>
          <w:szCs w:val="56"/>
          <w:rtl/>
          <w:lang w:bidi="fa-IR"/>
        </w:rPr>
        <w:t xml:space="preserve"> </w:t>
      </w:r>
      <w:r w:rsidRPr="009272B7">
        <w:rPr>
          <w:rFonts w:ascii="Tahoma" w:hAnsi="Tahoma" w:cs="B Koodak" w:hint="cs"/>
          <w:b/>
          <w:bCs/>
          <w:color w:val="FFC000"/>
          <w:sz w:val="56"/>
          <w:szCs w:val="56"/>
          <w:rtl/>
          <w:lang w:bidi="fa-IR"/>
        </w:rPr>
        <w:t>آسیب</w:t>
      </w:r>
      <w:r w:rsidRPr="009272B7">
        <w:rPr>
          <w:rFonts w:ascii="Tahoma" w:hAnsi="Tahoma" w:cs="B Koodak"/>
          <w:b/>
          <w:bCs/>
          <w:color w:val="FFC000"/>
          <w:sz w:val="56"/>
          <w:szCs w:val="56"/>
          <w:rtl/>
          <w:lang w:bidi="fa-IR"/>
        </w:rPr>
        <w:t xml:space="preserve"> </w:t>
      </w:r>
      <w:r w:rsidRPr="009272B7">
        <w:rPr>
          <w:rFonts w:ascii="Tahoma" w:hAnsi="Tahoma" w:cs="B Koodak" w:hint="cs"/>
          <w:b/>
          <w:bCs/>
          <w:color w:val="FFC000"/>
          <w:sz w:val="56"/>
          <w:szCs w:val="56"/>
          <w:rtl/>
          <w:lang w:bidi="fa-IR"/>
        </w:rPr>
        <w:t>مصرف مواد، الکل و دخانیات</w:t>
      </w:r>
      <w:r w:rsidRPr="009272B7">
        <w:rPr>
          <w:rFonts w:ascii="Tahoma" w:hAnsi="Tahoma" w:cs="B Jadid" w:hint="cs"/>
          <w:b/>
          <w:bCs/>
          <w:color w:val="FFC000"/>
          <w:sz w:val="32"/>
          <w:szCs w:val="32"/>
          <w:rtl/>
          <w:lang w:bidi="fa-IR"/>
        </w:rPr>
        <w:t xml:space="preserve"> </w:t>
      </w:r>
    </w:p>
    <w:p w14:paraId="68CE658C"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511AA278"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05D7C40B"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4188836F"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2D26FDF6"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4BE98887"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59278BCB"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5D2AC209"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4C62C490"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041B945E"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31179BA3"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71BA8C9C"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1CB1390E"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55E695A4"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0A07A054"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619E71A2"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167A39C2" w14:textId="77777777" w:rsidR="00285CC2" w:rsidRPr="009272B7" w:rsidRDefault="00285CC2" w:rsidP="00285CC2">
      <w:pPr>
        <w:bidi/>
        <w:spacing w:line="240" w:lineRule="auto"/>
        <w:ind w:left="288" w:hanging="284"/>
        <w:contextualSpacing/>
        <w:jc w:val="both"/>
        <w:rPr>
          <w:rFonts w:ascii="Tahoma" w:hAnsi="Tahoma" w:cs="B Yagut"/>
          <w:b/>
          <w:bCs/>
          <w:rtl/>
          <w:lang w:bidi="fa-IR"/>
        </w:rPr>
      </w:pPr>
    </w:p>
    <w:p w14:paraId="676F2CFE"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2F1DFF4A"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2CD78CC1"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643F9DE7" w14:textId="77777777" w:rsidR="00285CC2" w:rsidRPr="009272B7" w:rsidRDefault="00285CC2" w:rsidP="00285CC2">
      <w:pPr>
        <w:bidi/>
        <w:spacing w:line="240" w:lineRule="auto"/>
        <w:ind w:left="288" w:hanging="284"/>
        <w:contextualSpacing/>
        <w:jc w:val="both"/>
        <w:rPr>
          <w:rFonts w:ascii="Tahoma" w:hAnsi="Tahoma" w:cs="B Yagut"/>
          <w:b/>
          <w:bCs/>
          <w:lang w:bidi="fa-IR"/>
        </w:rPr>
      </w:pPr>
      <w:r w:rsidRPr="009272B7">
        <w:rPr>
          <w:rFonts w:ascii="Tahoma" w:hAnsi="Tahoma" w:cs="B Yagut"/>
          <w:b/>
          <w:bCs/>
          <w:noProof/>
          <w:color w:val="008000"/>
          <w:u w:val="single"/>
          <w:rtl/>
        </w:rPr>
        <w:drawing>
          <wp:anchor distT="0" distB="0" distL="114300" distR="114300" simplePos="0" relativeHeight="251697152" behindDoc="1" locked="0" layoutInCell="1" allowOverlap="1" wp14:anchorId="534841E9" wp14:editId="198793E2">
            <wp:simplePos x="0" y="0"/>
            <wp:positionH relativeFrom="margin">
              <wp:align>center</wp:align>
            </wp:positionH>
            <wp:positionV relativeFrom="paragraph">
              <wp:posOffset>6985</wp:posOffset>
            </wp:positionV>
            <wp:extent cx="1623060" cy="1102360"/>
            <wp:effectExtent l="0" t="0" r="0" b="2540"/>
            <wp:wrapTight wrapText="bothSides">
              <wp:wrapPolygon edited="0">
                <wp:start x="7606" y="0"/>
                <wp:lineTo x="5577" y="1866"/>
                <wp:lineTo x="5070" y="3733"/>
                <wp:lineTo x="5577" y="5972"/>
                <wp:lineTo x="1521" y="7839"/>
                <wp:lineTo x="1268" y="9332"/>
                <wp:lineTo x="2535" y="11945"/>
                <wp:lineTo x="0" y="16797"/>
                <wp:lineTo x="0" y="21276"/>
                <wp:lineTo x="21296" y="21276"/>
                <wp:lineTo x="21296" y="16797"/>
                <wp:lineTo x="18507" y="11945"/>
                <wp:lineTo x="20282" y="9332"/>
                <wp:lineTo x="19521" y="7839"/>
                <wp:lineTo x="15718" y="5972"/>
                <wp:lineTo x="16479" y="3733"/>
                <wp:lineTo x="15718" y="1866"/>
                <wp:lineTo x="13690" y="0"/>
                <wp:lineTo x="7606" y="0"/>
              </wp:wrapPolygon>
            </wp:wrapTight>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rgbClr val="FF9900">
                          <a:tint val="45000"/>
                          <a:satMod val="400000"/>
                        </a:srgbClr>
                      </a:duotone>
                      <a:extLst>
                        <a:ext uri="{28A0092B-C50C-407E-A947-70E740481C1C}">
                          <a14:useLocalDpi xmlns:a14="http://schemas.microsoft.com/office/drawing/2010/main" val="0"/>
                        </a:ext>
                      </a:extLst>
                    </a:blip>
                    <a:stretch>
                      <a:fillRect/>
                    </a:stretch>
                  </pic:blipFill>
                  <pic:spPr>
                    <a:xfrm>
                      <a:off x="0" y="0"/>
                      <a:ext cx="1623060" cy="1102360"/>
                    </a:xfrm>
                    <a:prstGeom prst="rect">
                      <a:avLst/>
                    </a:prstGeom>
                    <a:noFill/>
                    <a:ln>
                      <a:noFill/>
                    </a:ln>
                  </pic:spPr>
                </pic:pic>
              </a:graphicData>
            </a:graphic>
          </wp:anchor>
        </w:drawing>
      </w:r>
    </w:p>
    <w:p w14:paraId="7799A64B"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5C8D835B"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3BF51A7E"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450624D9"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17C060D7" w14:textId="77777777" w:rsidR="00285CC2" w:rsidRPr="009272B7" w:rsidRDefault="00285CC2" w:rsidP="00285CC2">
      <w:pPr>
        <w:bidi/>
        <w:spacing w:line="240" w:lineRule="auto"/>
        <w:ind w:left="288" w:hanging="284"/>
        <w:contextualSpacing/>
        <w:jc w:val="both"/>
        <w:rPr>
          <w:rFonts w:ascii="Tahoma" w:hAnsi="Tahoma" w:cs="B Yagut"/>
          <w:b/>
          <w:bCs/>
          <w:lang w:bidi="fa-IR"/>
        </w:rPr>
      </w:pPr>
    </w:p>
    <w:p w14:paraId="4A4FE0EF" w14:textId="77777777" w:rsidR="00285CC2" w:rsidRPr="009272B7" w:rsidRDefault="00285CC2" w:rsidP="00285CC2">
      <w:pPr>
        <w:spacing w:line="240" w:lineRule="auto"/>
        <w:ind w:left="288" w:hanging="284"/>
        <w:contextualSpacing/>
        <w:jc w:val="both"/>
        <w:rPr>
          <w:rFonts w:ascii="Tahoma" w:hAnsi="Tahoma" w:cs="B Yagut"/>
          <w:b/>
          <w:bCs/>
          <w:rtl/>
          <w:lang w:bidi="fa-IR"/>
        </w:rPr>
      </w:pPr>
      <w:r w:rsidRPr="009272B7">
        <w:rPr>
          <w:rFonts w:ascii="Tahoma" w:hAnsi="Tahoma" w:cs="B Yagut"/>
          <w:b/>
          <w:bCs/>
          <w:noProof/>
          <w:color w:val="008000"/>
          <w:u w:val="single"/>
          <w:rtl/>
        </w:rPr>
        <w:lastRenderedPageBreak/>
        <w:drawing>
          <wp:anchor distT="0" distB="0" distL="114300" distR="114300" simplePos="0" relativeHeight="251698176" behindDoc="1" locked="0" layoutInCell="1" allowOverlap="1" wp14:anchorId="50350218" wp14:editId="3F01EA92">
            <wp:simplePos x="0" y="0"/>
            <wp:positionH relativeFrom="margin">
              <wp:align>center</wp:align>
            </wp:positionH>
            <wp:positionV relativeFrom="paragraph">
              <wp:posOffset>1343025</wp:posOffset>
            </wp:positionV>
            <wp:extent cx="1330960" cy="798195"/>
            <wp:effectExtent l="0" t="0" r="2540" b="1905"/>
            <wp:wrapTight wrapText="bothSides">
              <wp:wrapPolygon edited="0">
                <wp:start x="0" y="0"/>
                <wp:lineTo x="0" y="4640"/>
                <wp:lineTo x="8656" y="8248"/>
                <wp:lineTo x="5874" y="11341"/>
                <wp:lineTo x="4637" y="13919"/>
                <wp:lineTo x="4637" y="16496"/>
                <wp:lineTo x="8656" y="21136"/>
                <wp:lineTo x="8966" y="21136"/>
                <wp:lineTo x="12366" y="21136"/>
                <wp:lineTo x="12676" y="21136"/>
                <wp:lineTo x="16695" y="16496"/>
                <wp:lineTo x="17004" y="14950"/>
                <wp:lineTo x="15767" y="11857"/>
                <wp:lineTo x="12676" y="8248"/>
                <wp:lineTo x="21332" y="4640"/>
                <wp:lineTo x="21332" y="0"/>
                <wp:lineTo x="0" y="0"/>
              </wp:wrapPolygon>
            </wp:wrapTight>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rgbClr val="FF9900">
                          <a:tint val="45000"/>
                          <a:satMod val="400000"/>
                        </a:srgbClr>
                      </a:duotone>
                      <a:extLst>
                        <a:ext uri="{28A0092B-C50C-407E-A947-70E740481C1C}">
                          <a14:useLocalDpi xmlns:a14="http://schemas.microsoft.com/office/drawing/2010/main" val="0"/>
                        </a:ext>
                      </a:extLst>
                    </a:blip>
                    <a:stretch>
                      <a:fillRect/>
                    </a:stretch>
                  </pic:blipFill>
                  <pic:spPr>
                    <a:xfrm>
                      <a:off x="0" y="0"/>
                      <a:ext cx="1330960" cy="798195"/>
                    </a:xfrm>
                    <a:prstGeom prst="rect">
                      <a:avLst/>
                    </a:prstGeom>
                  </pic:spPr>
                </pic:pic>
              </a:graphicData>
            </a:graphic>
          </wp:anchor>
        </w:drawing>
      </w:r>
      <w:r w:rsidRPr="009272B7">
        <w:rPr>
          <w:rFonts w:ascii="Tahoma" w:hAnsi="Tahoma" w:cs="B Yagut"/>
          <w:b/>
          <w:bCs/>
          <w:noProof/>
          <w:color w:val="008000"/>
          <w:u w:val="single"/>
        </w:rPr>
        <mc:AlternateContent>
          <mc:Choice Requires="wps">
            <w:drawing>
              <wp:anchor distT="0" distB="0" distL="114300" distR="114300" simplePos="0" relativeHeight="251699200" behindDoc="1" locked="0" layoutInCell="1" allowOverlap="1" wp14:anchorId="7B7677BD" wp14:editId="43E06932">
                <wp:simplePos x="0" y="0"/>
                <wp:positionH relativeFrom="page">
                  <wp:align>center</wp:align>
                </wp:positionH>
                <wp:positionV relativeFrom="paragraph">
                  <wp:posOffset>266700</wp:posOffset>
                </wp:positionV>
                <wp:extent cx="4170045" cy="605155"/>
                <wp:effectExtent l="0" t="0" r="20955" b="23495"/>
                <wp:wrapTight wrapText="bothSides">
                  <wp:wrapPolygon edited="0">
                    <wp:start x="0" y="0"/>
                    <wp:lineTo x="0" y="21759"/>
                    <wp:lineTo x="21610" y="21759"/>
                    <wp:lineTo x="21610" y="0"/>
                    <wp:lineTo x="0" y="0"/>
                  </wp:wrapPolygon>
                </wp:wrapTight>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70045" cy="605155"/>
                        </a:xfrm>
                        <a:prstGeom prst="rect">
                          <a:avLst/>
                        </a:prstGeom>
                        <a:solidFill>
                          <a:schemeClr val="accent1">
                            <a:lumMod val="75000"/>
                          </a:schemeClr>
                        </a:solidFill>
                        <a:ln w="12700" cap="flat" cmpd="sng" algn="ctr">
                          <a:solidFill>
                            <a:srgbClr val="99CB38">
                              <a:shade val="50000"/>
                            </a:srgbClr>
                          </a:solidFill>
                          <a:prstDash val="solid"/>
                          <a:miter lim="800000"/>
                        </a:ln>
                        <a:effectLst/>
                      </wps:spPr>
                      <wps:txbx>
                        <w:txbxContent>
                          <w:p w14:paraId="4D9F80DA" w14:textId="77777777" w:rsidR="00F807E5" w:rsidRPr="00015716" w:rsidRDefault="00F807E5" w:rsidP="00770486">
                            <w:pPr>
                              <w:shd w:val="clear" w:color="auto" w:fill="632E62" w:themeFill="text2"/>
                              <w:bidi/>
                              <w:jc w:val="center"/>
                              <w:rPr>
                                <w:rFonts w:ascii="Calibri Light" w:eastAsia="Times New Roman" w:hAnsi="Calibri Light" w:cs="2  Titr"/>
                                <w:caps/>
                                <w:color w:val="FFFF00"/>
                                <w:sz w:val="40"/>
                                <w:szCs w:val="40"/>
                              </w:rPr>
                            </w:pPr>
                            <w:r w:rsidRPr="00770486">
                              <w:rPr>
                                <w:rFonts w:ascii="Calibri Light" w:eastAsia="Times New Roman" w:hAnsi="Calibri Light" w:cs="B Koodak" w:hint="cs"/>
                                <w:caps/>
                                <w:color w:val="FFC000"/>
                                <w:sz w:val="52"/>
                                <w:szCs w:val="52"/>
                                <w:rtl/>
                              </w:rPr>
                              <w:t>برنامه کاهش آسیب مصرف مواد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677BD" id="Rectangle 31" o:spid="_x0000_s1033" style="position:absolute;left:0;text-align:left;margin-left:0;margin-top:21pt;width:328.35pt;height:47.65pt;z-index:-2516172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" fillcolor="#6d1d6a [2404]" strokecolor="#6f9526" strokeweight="1pt">
                <v:path arrowok="t"/>
                <v:textbox>
                  <w:txbxContent>
                    <w:p w14:paraId="4D9F80DA" w14:textId="77777777" w:rsidR="00F807E5" w:rsidRPr="00015716" w:rsidRDefault="00F807E5" w:rsidP="00770486">
                      <w:pPr>
                        <w:shd w:val="clear" w:color="auto" w:fill="632E62" w:themeFill="text2"/>
                        <w:bidi/>
                        <w:jc w:val="center"/>
                        <w:rPr>
                          <w:rFonts w:ascii="Calibri Light" w:eastAsia="Times New Roman" w:hAnsi="Calibri Light" w:cs="2  Titr"/>
                          <w:caps/>
                          <w:color w:val="FFFF00"/>
                          <w:sz w:val="40"/>
                          <w:szCs w:val="40"/>
                        </w:rPr>
                      </w:pPr>
                      <w:r w:rsidRPr="00770486">
                        <w:rPr>
                          <w:rFonts w:ascii="Calibri Light" w:eastAsia="Times New Roman" w:hAnsi="Calibri Light" w:cs="B Koodak" w:hint="cs"/>
                          <w:caps/>
                          <w:color w:val="FFC000"/>
                          <w:sz w:val="52"/>
                          <w:szCs w:val="52"/>
                          <w:rtl/>
                        </w:rPr>
                        <w:t>برنامه کاهش آسیب مصرف مواد</w:t>
                      </w:r>
                    </w:p>
                  </w:txbxContent>
                </v:textbox>
                <w10:wrap type="tight" anchorx="page"/>
              </v:rect>
            </w:pict>
          </mc:Fallback>
        </mc:AlternateContent>
      </w:r>
      <w:r w:rsidRPr="009272B7">
        <w:rPr>
          <w:rFonts w:ascii="Tahoma" w:hAnsi="Tahoma" w:cs="B Yagut"/>
          <w:b/>
          <w:bCs/>
          <w:rtl/>
          <w:lang w:bidi="fa-IR"/>
        </w:rPr>
        <w:br w:type="page"/>
      </w:r>
    </w:p>
    <w:p w14:paraId="75751FF1" w14:textId="77777777" w:rsidR="00285CC2" w:rsidRPr="009272B7" w:rsidRDefault="00285CC2" w:rsidP="00285CC2">
      <w:pPr>
        <w:shd w:val="clear" w:color="auto" w:fill="FFFFFF" w:themeFill="background1"/>
        <w:tabs>
          <w:tab w:val="left" w:pos="-33"/>
          <w:tab w:val="left" w:pos="57"/>
          <w:tab w:val="left" w:pos="1020"/>
        </w:tabs>
        <w:bidi/>
        <w:spacing w:line="240" w:lineRule="auto"/>
        <w:ind w:left="288" w:right="-3" w:hanging="284"/>
        <w:contextualSpacing/>
        <w:jc w:val="both"/>
        <w:rPr>
          <w:rFonts w:cs="B Yagut"/>
          <w:b/>
          <w:bCs/>
          <w:color w:val="7030A0"/>
          <w:sz w:val="24"/>
          <w:szCs w:val="24"/>
          <w:rtl/>
          <w:lang w:bidi="fa-IR"/>
        </w:rPr>
      </w:pPr>
      <w:r w:rsidRPr="009272B7">
        <w:rPr>
          <w:rFonts w:cs="B Yagut" w:hint="cs"/>
          <w:b/>
          <w:bCs/>
          <w:color w:val="7030A0"/>
          <w:sz w:val="24"/>
          <w:szCs w:val="24"/>
          <w:rtl/>
          <w:lang w:bidi="fa-IR"/>
        </w:rPr>
        <w:lastRenderedPageBreak/>
        <w:t>مقدمه:</w:t>
      </w:r>
    </w:p>
    <w:p w14:paraId="295748B4" w14:textId="77777777" w:rsidR="00285CC2" w:rsidRPr="009272B7" w:rsidRDefault="00285CC2" w:rsidP="00285CC2">
      <w:pPr>
        <w:bidi/>
        <w:spacing w:line="240" w:lineRule="auto"/>
        <w:ind w:left="288"/>
        <w:contextualSpacing/>
        <w:jc w:val="both"/>
        <w:rPr>
          <w:rFonts w:ascii="B Zar" w:eastAsia="Calibri" w:hAnsi="Calibri" w:cs="B Yagut"/>
          <w:b/>
          <w:bCs/>
          <w:color w:val="000000"/>
          <w:rtl/>
        </w:rPr>
      </w:pPr>
      <w:r w:rsidRPr="009272B7">
        <w:rPr>
          <w:rFonts w:ascii="B Zar" w:eastAsia="Calibri" w:hAnsi="Calibri" w:cs="B Yagut" w:hint="cs"/>
          <w:b/>
          <w:bCs/>
          <w:color w:val="000000"/>
          <w:rtl/>
        </w:rPr>
        <w:t>برنامه کاهش آسیب مصرف مواد شامل برنامه ها و مداخلاتی است که با هدف اولیه کاهش عواقب بهداشتی، اجتماعی و اقتصادی متعاقب مصرف مواد مخدّر و محرک صورت می گیرد و الزاماً با کاهش مصرف مواد همراه نیست. فرد مصرف کننده، خانواده های آنان و بقیه افراد اجتماع از برنامه های کاهش آسیب بهره مند می</w:t>
      </w:r>
      <w:r w:rsidRPr="009272B7">
        <w:rPr>
          <w:rFonts w:ascii="B Zar" w:eastAsia="Calibri" w:hAnsi="Calibri" w:cs="B Yagut"/>
          <w:b/>
          <w:bCs/>
          <w:color w:val="000000"/>
          <w:rtl/>
        </w:rPr>
        <w:softHyphen/>
      </w:r>
      <w:r w:rsidRPr="009272B7">
        <w:rPr>
          <w:rFonts w:ascii="B Zar" w:eastAsia="Calibri" w:hAnsi="Calibri" w:cs="B Yagut" w:hint="cs"/>
          <w:b/>
          <w:bCs/>
          <w:color w:val="000000"/>
          <w:rtl/>
        </w:rPr>
        <w:t>گردند.</w:t>
      </w:r>
    </w:p>
    <w:p w14:paraId="148CE774" w14:textId="77777777" w:rsidR="00285CC2" w:rsidRPr="009272B7" w:rsidRDefault="00285CC2" w:rsidP="00285CC2">
      <w:pPr>
        <w:bidi/>
        <w:spacing w:line="240" w:lineRule="auto"/>
        <w:ind w:left="288"/>
        <w:contextualSpacing/>
        <w:jc w:val="both"/>
        <w:rPr>
          <w:rFonts w:ascii="B Zar" w:eastAsia="Calibri" w:hAnsi="Calibri" w:cs="B Yagut"/>
          <w:b/>
          <w:bCs/>
          <w:color w:val="000000"/>
          <w:rtl/>
        </w:rPr>
      </w:pPr>
      <w:r w:rsidRPr="009272B7">
        <w:rPr>
          <w:rFonts w:ascii="B Zar" w:eastAsia="Calibri" w:hAnsi="Calibri" w:cs="B Yagut" w:hint="cs"/>
          <w:b/>
          <w:bCs/>
          <w:color w:val="000000"/>
          <w:rtl/>
        </w:rPr>
        <w:t>در ارائه برنامه</w:t>
      </w:r>
      <w:r w:rsidRPr="009272B7">
        <w:rPr>
          <w:rFonts w:ascii="B Zar" w:eastAsia="Calibri" w:hAnsi="Calibri" w:cs="B Yagut"/>
          <w:b/>
          <w:bCs/>
          <w:color w:val="000000"/>
          <w:rtl/>
        </w:rPr>
        <w:softHyphen/>
      </w:r>
      <w:r w:rsidRPr="009272B7">
        <w:rPr>
          <w:rFonts w:ascii="B Zar" w:eastAsia="Calibri" w:hAnsi="Calibri" w:cs="B Yagut" w:hint="cs"/>
          <w:b/>
          <w:bCs/>
          <w:color w:val="000000"/>
          <w:rtl/>
        </w:rPr>
        <w:t>هاي کاهش آسيب در کشور که مبتنی بر سياست</w:t>
      </w:r>
      <w:r w:rsidRPr="009272B7">
        <w:rPr>
          <w:rFonts w:ascii="B Zar" w:eastAsia="Calibri" w:hAnsi="Calibri" w:cs="B Yagut"/>
          <w:b/>
          <w:bCs/>
          <w:color w:val="000000"/>
          <w:rtl/>
        </w:rPr>
        <w:softHyphen/>
      </w:r>
      <w:r w:rsidRPr="009272B7">
        <w:rPr>
          <w:rFonts w:ascii="B Zar" w:eastAsia="Calibri" w:hAnsi="Calibri" w:cs="B Yagut" w:hint="cs"/>
          <w:b/>
          <w:bCs/>
          <w:color w:val="000000"/>
          <w:rtl/>
        </w:rPr>
        <w:t>ها و واقعيتهاي موجود کشور، اين واقعيت که فرد مصرف کننده تصميم دارد به مصرف مواد به صورت تزریقی یا غیرتزریقی ادامه دهد، مورد پذيرش قرار ميگیرد. بديهي است که اين به معناي تأييد ادامه مصرف مواد به هيچ روشي نمي</w:t>
      </w:r>
      <w:r w:rsidRPr="009272B7">
        <w:rPr>
          <w:rFonts w:ascii="B Zar" w:eastAsia="Calibri" w:hAnsi="Calibri" w:cs="B Yagut"/>
          <w:b/>
          <w:bCs/>
          <w:color w:val="000000"/>
          <w:rtl/>
        </w:rPr>
        <w:softHyphen/>
      </w:r>
      <w:r w:rsidRPr="009272B7">
        <w:rPr>
          <w:rFonts w:ascii="B Zar" w:eastAsia="Calibri" w:hAnsi="Calibri" w:cs="B Yagut" w:hint="cs"/>
          <w:b/>
          <w:bCs/>
          <w:color w:val="000000"/>
          <w:rtl/>
        </w:rPr>
        <w:t>باشد. همچنین با فرد مصرف کننده تزریقی مانند يك انسان و با احترام برخورد مي</w:t>
      </w:r>
      <w:r w:rsidRPr="009272B7">
        <w:rPr>
          <w:rFonts w:ascii="B Zar" w:eastAsia="Calibri" w:hAnsi="Calibri" w:cs="B Yagut"/>
          <w:b/>
          <w:bCs/>
          <w:color w:val="000000"/>
          <w:rtl/>
        </w:rPr>
        <w:softHyphen/>
      </w:r>
      <w:r w:rsidRPr="009272B7">
        <w:rPr>
          <w:rFonts w:ascii="B Zar" w:eastAsia="Calibri" w:hAnsi="Calibri" w:cs="B Yagut" w:hint="cs"/>
          <w:b/>
          <w:bCs/>
          <w:color w:val="000000"/>
          <w:rtl/>
        </w:rPr>
        <w:t>شود و انتظار مي</w:t>
      </w:r>
      <w:r w:rsidRPr="009272B7">
        <w:rPr>
          <w:rFonts w:ascii="B Zar" w:eastAsia="Calibri" w:hAnsi="Calibri" w:cs="B Yagut"/>
          <w:b/>
          <w:bCs/>
          <w:color w:val="000000"/>
          <w:rtl/>
        </w:rPr>
        <w:softHyphen/>
      </w:r>
      <w:r w:rsidRPr="009272B7">
        <w:rPr>
          <w:rFonts w:ascii="B Zar" w:eastAsia="Calibri" w:hAnsi="Calibri" w:cs="B Yagut" w:hint="cs"/>
          <w:b/>
          <w:bCs/>
          <w:color w:val="000000"/>
          <w:rtl/>
        </w:rPr>
        <w:t>رود که فرد مصرف کننده تزریقي مانند هر شهروند داراي حقوق ومحدوديت  هاي قانوني رفتار نمايد. بنابراين مصرف کننده مواد نيز مسئول رفتارهاي خويش مي</w:t>
      </w:r>
      <w:r w:rsidRPr="009272B7">
        <w:rPr>
          <w:rFonts w:ascii="B Zar" w:eastAsia="Calibri" w:hAnsi="Calibri" w:cs="B Yagut"/>
          <w:b/>
          <w:bCs/>
          <w:color w:val="000000"/>
          <w:rtl/>
        </w:rPr>
        <w:softHyphen/>
      </w:r>
      <w:r w:rsidRPr="009272B7">
        <w:rPr>
          <w:rFonts w:ascii="B Zar" w:eastAsia="Calibri" w:hAnsi="Calibri" w:cs="B Yagut" w:hint="cs"/>
          <w:b/>
          <w:bCs/>
          <w:color w:val="000000"/>
          <w:rtl/>
        </w:rPr>
        <w:t>باشد</w:t>
      </w:r>
      <w:r w:rsidRPr="009272B7">
        <w:rPr>
          <w:rFonts w:ascii="B Zar" w:eastAsia="Calibri" w:hAnsi="Calibri" w:cs="B Yagut"/>
          <w:b/>
          <w:bCs/>
          <w:color w:val="000000"/>
        </w:rPr>
        <w:t>.</w:t>
      </w:r>
      <w:r w:rsidRPr="009272B7">
        <w:rPr>
          <w:rFonts w:ascii="B Zar" w:eastAsia="Calibri" w:hAnsi="Calibri" w:cs="B Yagut" w:hint="cs"/>
          <w:b/>
          <w:bCs/>
          <w:color w:val="000000"/>
          <w:rtl/>
        </w:rPr>
        <w:t xml:space="preserve"> برنامه سرنگ و سوزن در مقابل خدمات پرهيزمدار يا درمان نگهدارنده نبوده و نيست. اين برنامه تلاش دارد تاگستره خدمات مرتبط با سلامتي مصرف کنندگان مواد را هرچه بيشتر گسترش داده و از اين مسير گام مهمي در حفظ و ارتقاء سلامت جامعه بردارد. همچنان که مصرف مواد و مصرف تزریقی مواد محدود به شهر هاي بزرگ نمي</w:t>
      </w:r>
      <w:r w:rsidRPr="009272B7">
        <w:rPr>
          <w:rFonts w:ascii="B Zar" w:eastAsia="Calibri" w:hAnsi="Calibri" w:cs="B Yagut"/>
          <w:b/>
          <w:bCs/>
          <w:color w:val="000000"/>
          <w:rtl/>
        </w:rPr>
        <w:softHyphen/>
      </w:r>
      <w:r w:rsidRPr="009272B7">
        <w:rPr>
          <w:rFonts w:ascii="B Zar" w:eastAsia="Calibri" w:hAnsi="Calibri" w:cs="B Yagut" w:hint="cs"/>
          <w:b/>
          <w:bCs/>
          <w:color w:val="000000"/>
          <w:rtl/>
        </w:rPr>
        <w:t>باشد، گستره خدمات سرنگ و سوزن نيز فقط در مناطق شهري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کشور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نبوده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کليه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مناطق</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شهري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روستايي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بايد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استفاده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کنند</w:t>
      </w:r>
      <w:r w:rsidRPr="009272B7">
        <w:rPr>
          <w:rFonts w:ascii="B Zar" w:eastAsia="Calibri" w:hAnsi="Calibri" w:cs="B Yagut"/>
          <w:b/>
          <w:bCs/>
          <w:color w:val="000000"/>
        </w:rPr>
        <w:t>.</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بديهي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است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رعايت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اصل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مقرون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صرفگي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باید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پياده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سازي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ارائه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منطقه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نظر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باشد</w:t>
      </w:r>
      <w:r w:rsidRPr="009272B7">
        <w:rPr>
          <w:rFonts w:ascii="B Zar" w:eastAsia="Calibri" w:hAnsi="Calibri" w:cs="B Yagut"/>
          <w:b/>
          <w:bCs/>
          <w:color w:val="000000"/>
        </w:rPr>
        <w:t>.</w:t>
      </w:r>
    </w:p>
    <w:p w14:paraId="7C97FA3E" w14:textId="397F91D1" w:rsidR="00285CC2" w:rsidRPr="009272B7" w:rsidRDefault="00285CC2" w:rsidP="005D3B7C">
      <w:pPr>
        <w:bidi/>
        <w:spacing w:line="240" w:lineRule="auto"/>
        <w:ind w:left="288"/>
        <w:contextualSpacing/>
        <w:jc w:val="both"/>
        <w:rPr>
          <w:rFonts w:ascii="B Zar" w:eastAsia="Calibri" w:hAnsi="Calibri" w:cs="B Yagut"/>
          <w:b/>
          <w:bCs/>
          <w:color w:val="000000"/>
          <w:rtl/>
        </w:rPr>
      </w:pPr>
      <w:r w:rsidRPr="009272B7">
        <w:rPr>
          <w:rFonts w:ascii="B Zar" w:eastAsia="Calibri" w:hAnsi="Calibri" w:cs="B Yagut" w:hint="cs"/>
          <w:b/>
          <w:bCs/>
          <w:color w:val="000000"/>
          <w:rtl/>
        </w:rPr>
        <w:t>جدی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ترین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شایعترین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عارضه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بالقوه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اختلالات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مصرف</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بیماریهای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منتقله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راه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مشترک</w:t>
      </w:r>
      <w:r w:rsidRPr="009272B7">
        <w:rPr>
          <w:rFonts w:ascii="B Zar" w:eastAsia="Calibri" w:hAnsi="Calibri" w:cs="B Yagut"/>
          <w:b/>
          <w:bCs/>
          <w:color w:val="000000"/>
          <w:rtl/>
        </w:rPr>
        <w:t xml:space="preserve"> (</w:t>
      </w:r>
      <w:r w:rsidRPr="009272B7">
        <w:rPr>
          <w:rFonts w:ascii="B Zar" w:eastAsia="Calibri" w:hAnsi="Calibri" w:cs="B Yagut"/>
          <w:b/>
          <w:bCs/>
          <w:color w:val="000000"/>
        </w:rPr>
        <w:t>HIV</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برخی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هپاتیت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ویروسی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است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راستای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عواقب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بهداشتی،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اجتماعی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اقتصادی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مصرف</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وزارت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بهداشت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همکاری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ستاد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مبارزه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مخدر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کشور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نسبت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راه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اندازی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مراکز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ارائه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آسیب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اقدام</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نموده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است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نتیجه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اجرای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برنامه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آسیب،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سیر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پیشرونده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فاجعه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بار</w:t>
      </w:r>
      <w:r w:rsidRPr="009272B7">
        <w:rPr>
          <w:rFonts w:ascii="B Zar" w:eastAsia="Calibri" w:hAnsi="Calibri" w:cs="B Yagut"/>
          <w:b/>
          <w:bCs/>
          <w:color w:val="000000"/>
          <w:rtl/>
        </w:rPr>
        <w:t xml:space="preserve"> </w:t>
      </w:r>
      <w:r w:rsidRPr="009272B7">
        <w:rPr>
          <w:rFonts w:ascii="B Zar" w:eastAsia="Calibri" w:hAnsi="Calibri" w:cs="B Yagut"/>
          <w:b/>
          <w:bCs/>
          <w:color w:val="000000"/>
        </w:rPr>
        <w:t>HIV</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راه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مشترک</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بوده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است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بطوریکه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سهم</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اعتیاد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بروز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موارد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جدید</w:t>
      </w:r>
      <w:r w:rsidRPr="009272B7">
        <w:rPr>
          <w:rFonts w:ascii="B Zar" w:eastAsia="Calibri" w:hAnsi="Calibri" w:cs="B Yagut"/>
          <w:b/>
          <w:bCs/>
          <w:color w:val="000000"/>
          <w:rtl/>
        </w:rPr>
        <w:t xml:space="preserve"> </w:t>
      </w:r>
      <w:r w:rsidRPr="009272B7">
        <w:rPr>
          <w:rFonts w:ascii="B Zar" w:eastAsia="Calibri" w:hAnsi="Calibri" w:cs="B Yagut"/>
          <w:b/>
          <w:bCs/>
          <w:color w:val="000000"/>
        </w:rPr>
        <w:t>HIV</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حدود</w:t>
      </w:r>
      <w:r w:rsidRPr="009272B7">
        <w:rPr>
          <w:rFonts w:ascii="B Zar" w:eastAsia="Calibri" w:hAnsi="Calibri" w:cs="B Yagut"/>
          <w:b/>
          <w:bCs/>
          <w:color w:val="000000"/>
          <w:rtl/>
        </w:rPr>
        <w:t xml:space="preserve"> 80 </w:t>
      </w:r>
      <w:r w:rsidRPr="009272B7">
        <w:rPr>
          <w:rFonts w:ascii="B Zar" w:eastAsia="Calibri" w:hAnsi="Calibri" w:cs="B Yagut" w:hint="cs"/>
          <w:b/>
          <w:bCs/>
          <w:color w:val="000000"/>
          <w:rtl/>
        </w:rPr>
        <w:t>درصد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سالهای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شروع</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برنامه</w:t>
      </w:r>
      <w:r w:rsidRPr="009272B7">
        <w:rPr>
          <w:rFonts w:ascii="B Zar" w:eastAsia="Calibri" w:hAnsi="Calibri" w:cs="B Yagut"/>
          <w:b/>
          <w:bCs/>
          <w:color w:val="000000"/>
          <w:rtl/>
        </w:rPr>
        <w:t xml:space="preserve"> (1381) </w:t>
      </w:r>
      <w:r w:rsidRPr="009272B7">
        <w:rPr>
          <w:rFonts w:ascii="B Zar" w:eastAsia="Calibri" w:hAnsi="Calibri" w:cs="B Yagut" w:hint="cs"/>
          <w:b/>
          <w:bCs/>
          <w:color w:val="000000"/>
          <w:rtl/>
        </w:rPr>
        <w:t>به</w:t>
      </w:r>
      <w:r w:rsidRPr="009272B7">
        <w:rPr>
          <w:rFonts w:ascii="B Zar" w:eastAsia="Calibri" w:hAnsi="Calibri" w:cs="B Yagut"/>
          <w:b/>
          <w:bCs/>
          <w:color w:val="000000"/>
          <w:rtl/>
        </w:rPr>
        <w:t xml:space="preserve"> </w:t>
      </w:r>
      <w:r w:rsidR="005D3B7C" w:rsidRPr="009272B7">
        <w:rPr>
          <w:rFonts w:ascii="B Zar" w:eastAsia="Calibri" w:hAnsi="Calibri" w:cs="B Yagut" w:hint="cs"/>
          <w:b/>
          <w:bCs/>
          <w:color w:val="000000"/>
          <w:rtl/>
        </w:rPr>
        <w:t xml:space="preserve">16 </w:t>
      </w:r>
      <w:r w:rsidRPr="009272B7">
        <w:rPr>
          <w:rFonts w:ascii="B Zar" w:eastAsia="Calibri" w:hAnsi="Calibri" w:cs="B Yagut" w:hint="cs"/>
          <w:b/>
          <w:bCs/>
          <w:color w:val="000000"/>
          <w:rtl/>
        </w:rPr>
        <w:t>درصد</w:t>
      </w:r>
      <w:r w:rsidRPr="009272B7">
        <w:rPr>
          <w:rFonts w:ascii="B Zar" w:eastAsia="Calibri" w:hAnsi="Calibri" w:cs="B Yagut"/>
          <w:b/>
          <w:bCs/>
          <w:color w:val="000000"/>
          <w:rtl/>
        </w:rPr>
        <w:t xml:space="preserve"> </w:t>
      </w:r>
      <w:r w:rsidR="005D3B7C"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 xml:space="preserve">سال 1401 رسیده است. </w:t>
      </w:r>
      <w:r w:rsidRPr="009272B7">
        <w:rPr>
          <w:rFonts w:ascii="B Zar" w:eastAsia="Calibri" w:hAnsi="Calibri" w:cs="B Yagut"/>
          <w:b/>
          <w:bCs/>
          <w:color w:val="000000"/>
          <w:rtl/>
        </w:rPr>
        <w:t xml:space="preserve"> </w:t>
      </w:r>
    </w:p>
    <w:p w14:paraId="6D682A0F" w14:textId="77777777" w:rsidR="00285CC2" w:rsidRPr="009272B7" w:rsidRDefault="00285CC2" w:rsidP="00285CC2">
      <w:pPr>
        <w:bidi/>
        <w:spacing w:line="240" w:lineRule="auto"/>
        <w:ind w:left="288"/>
        <w:contextualSpacing/>
        <w:jc w:val="both"/>
        <w:rPr>
          <w:rFonts w:ascii="B Zar" w:eastAsia="Calibri" w:hAnsi="Calibri" w:cs="B Yagut"/>
          <w:b/>
          <w:bCs/>
          <w:color w:val="000000"/>
        </w:rPr>
      </w:pPr>
      <w:r w:rsidRPr="009272B7">
        <w:rPr>
          <w:rFonts w:ascii="B Zar" w:eastAsia="Calibri" w:hAnsi="Calibri" w:cs="B Yagut" w:hint="cs"/>
          <w:b/>
          <w:bCs/>
          <w:color w:val="000000"/>
          <w:rtl/>
        </w:rPr>
        <w:t>با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ارتقاء</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برنامه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آسیب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مصرف</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کنندگان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شیوع</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گروه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حال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حاضر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زیر</w:t>
      </w:r>
      <w:r w:rsidRPr="009272B7">
        <w:rPr>
          <w:rFonts w:ascii="B Zar" w:eastAsia="Calibri" w:hAnsi="Calibri" w:cs="B Yagut"/>
          <w:b/>
          <w:bCs/>
          <w:color w:val="000000"/>
          <w:rtl/>
        </w:rPr>
        <w:t xml:space="preserve"> 5 </w:t>
      </w:r>
      <w:r w:rsidRPr="009272B7">
        <w:rPr>
          <w:rFonts w:ascii="B Zar" w:eastAsia="Calibri" w:hAnsi="Calibri" w:cs="B Yagut" w:hint="cs"/>
          <w:b/>
          <w:bCs/>
          <w:color w:val="000000"/>
          <w:rtl/>
        </w:rPr>
        <w:t>درصد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باشد،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حالی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است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مطالعه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ماقبل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آخر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گروه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شیوع</w:t>
      </w:r>
      <w:r w:rsidRPr="009272B7">
        <w:rPr>
          <w:rFonts w:ascii="B Zar" w:eastAsia="Calibri" w:hAnsi="Calibri" w:cs="B Yagut"/>
          <w:b/>
          <w:bCs/>
          <w:color w:val="000000"/>
          <w:rtl/>
        </w:rPr>
        <w:br/>
      </w:r>
      <w:r w:rsidRPr="009272B7">
        <w:rPr>
          <w:rFonts w:ascii="B Zar" w:eastAsia="Calibri" w:hAnsi="Calibri" w:cs="B Yagut" w:hint="cs"/>
          <w:b/>
          <w:bCs/>
          <w:color w:val="000000"/>
          <w:rtl/>
        </w:rPr>
        <w:t>اچ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وی</w:t>
      </w:r>
      <w:r w:rsidRPr="009272B7">
        <w:rPr>
          <w:rFonts w:ascii="B Zar" w:eastAsia="Calibri" w:hAnsi="Calibri" w:cs="B Yagut"/>
          <w:b/>
          <w:bCs/>
          <w:color w:val="000000"/>
          <w:rtl/>
        </w:rPr>
        <w:t xml:space="preserve"> 8/14 </w:t>
      </w:r>
      <w:r w:rsidRPr="009272B7">
        <w:rPr>
          <w:rFonts w:ascii="B Zar" w:eastAsia="Calibri" w:hAnsi="Calibri" w:cs="B Yagut" w:hint="cs"/>
          <w:b/>
          <w:bCs/>
          <w:color w:val="000000"/>
          <w:rtl/>
        </w:rPr>
        <w:t>درصد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هست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خود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حاکی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برنامه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موفق</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حوزه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باشد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ولی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نکته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قابل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توجه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افزایش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برنامه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شناسایی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ویروس</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هست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مساله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تقویت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سیستم</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موجود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بیش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بیش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طلبد</w:t>
      </w:r>
      <w:r w:rsidRPr="009272B7">
        <w:rPr>
          <w:rFonts w:ascii="B Zar" w:eastAsia="Calibri" w:hAnsi="Calibri" w:cs="B Yagut"/>
          <w:b/>
          <w:bCs/>
          <w:color w:val="000000"/>
          <w:rtl/>
        </w:rPr>
        <w:t>.</w:t>
      </w:r>
    </w:p>
    <w:p w14:paraId="5022864C" w14:textId="77777777" w:rsidR="00285CC2" w:rsidRPr="009272B7" w:rsidRDefault="00285CC2" w:rsidP="00285CC2">
      <w:pPr>
        <w:bidi/>
        <w:spacing w:line="240" w:lineRule="auto"/>
        <w:ind w:left="288" w:hanging="284"/>
        <w:contextualSpacing/>
        <w:jc w:val="both"/>
        <w:rPr>
          <w:b/>
          <w:bCs/>
          <w:noProof/>
          <w:sz w:val="20"/>
          <w:szCs w:val="20"/>
          <w:rtl/>
        </w:rPr>
      </w:pPr>
    </w:p>
    <w:p w14:paraId="5786ED65" w14:textId="77777777" w:rsidR="00285CC2" w:rsidRPr="009272B7" w:rsidRDefault="00285CC2" w:rsidP="00285CC2">
      <w:pPr>
        <w:bidi/>
        <w:spacing w:line="240" w:lineRule="auto"/>
        <w:ind w:left="288" w:hanging="284"/>
        <w:contextualSpacing/>
        <w:jc w:val="both"/>
        <w:rPr>
          <w:b/>
          <w:bCs/>
          <w:noProof/>
          <w:sz w:val="20"/>
          <w:szCs w:val="20"/>
          <w:rtl/>
        </w:rPr>
      </w:pPr>
    </w:p>
    <w:p w14:paraId="6E4E2916" w14:textId="77777777" w:rsidR="00285CC2" w:rsidRPr="009272B7" w:rsidRDefault="00285CC2" w:rsidP="00285CC2">
      <w:pPr>
        <w:bidi/>
        <w:spacing w:line="240" w:lineRule="auto"/>
        <w:ind w:left="288" w:hanging="284"/>
        <w:contextualSpacing/>
        <w:jc w:val="both"/>
        <w:rPr>
          <w:b/>
          <w:bCs/>
          <w:noProof/>
          <w:sz w:val="20"/>
          <w:szCs w:val="20"/>
          <w:rtl/>
        </w:rPr>
      </w:pPr>
    </w:p>
    <w:p w14:paraId="478B1253" w14:textId="77777777" w:rsidR="00285CC2" w:rsidRPr="009272B7" w:rsidRDefault="00285CC2" w:rsidP="00285CC2">
      <w:pPr>
        <w:bidi/>
        <w:spacing w:line="240" w:lineRule="auto"/>
        <w:ind w:left="288" w:hanging="284"/>
        <w:contextualSpacing/>
        <w:jc w:val="both"/>
        <w:rPr>
          <w:b/>
          <w:bCs/>
          <w:noProof/>
          <w:sz w:val="20"/>
          <w:szCs w:val="20"/>
          <w:rtl/>
        </w:rPr>
      </w:pPr>
    </w:p>
    <w:p w14:paraId="3D4AD232" w14:textId="77777777" w:rsidR="00285CC2" w:rsidRPr="009272B7" w:rsidRDefault="00285CC2" w:rsidP="00285CC2">
      <w:pPr>
        <w:bidi/>
        <w:spacing w:line="240" w:lineRule="auto"/>
        <w:ind w:left="288" w:hanging="284"/>
        <w:contextualSpacing/>
        <w:jc w:val="both"/>
        <w:rPr>
          <w:b/>
          <w:bCs/>
          <w:noProof/>
          <w:sz w:val="20"/>
          <w:szCs w:val="20"/>
          <w:rtl/>
        </w:rPr>
      </w:pPr>
    </w:p>
    <w:p w14:paraId="7A6E8C0C" w14:textId="77777777" w:rsidR="00285CC2" w:rsidRPr="009272B7" w:rsidRDefault="00285CC2" w:rsidP="00285CC2">
      <w:pPr>
        <w:bidi/>
        <w:spacing w:line="240" w:lineRule="auto"/>
        <w:ind w:left="288" w:hanging="284"/>
        <w:contextualSpacing/>
        <w:jc w:val="both"/>
        <w:rPr>
          <w:b/>
          <w:bCs/>
          <w:noProof/>
          <w:sz w:val="20"/>
          <w:szCs w:val="20"/>
          <w:rtl/>
        </w:rPr>
      </w:pPr>
    </w:p>
    <w:p w14:paraId="7DFF97ED" w14:textId="77777777" w:rsidR="00285CC2" w:rsidRPr="009272B7" w:rsidRDefault="00285CC2" w:rsidP="00285CC2">
      <w:pPr>
        <w:bidi/>
        <w:spacing w:line="240" w:lineRule="auto"/>
        <w:ind w:left="288" w:hanging="284"/>
        <w:contextualSpacing/>
        <w:jc w:val="both"/>
        <w:rPr>
          <w:b/>
          <w:bCs/>
          <w:noProof/>
          <w:sz w:val="20"/>
          <w:szCs w:val="20"/>
          <w:rtl/>
        </w:rPr>
      </w:pPr>
    </w:p>
    <w:p w14:paraId="51744AC5" w14:textId="77777777" w:rsidR="00285CC2" w:rsidRPr="009272B7" w:rsidRDefault="00285CC2" w:rsidP="00285CC2">
      <w:pPr>
        <w:bidi/>
        <w:spacing w:line="240" w:lineRule="auto"/>
        <w:ind w:left="288" w:hanging="284"/>
        <w:contextualSpacing/>
        <w:jc w:val="both"/>
        <w:rPr>
          <w:rFonts w:eastAsia="Calibri" w:cs="B Yagut"/>
          <w:b/>
          <w:bCs/>
          <w:color w:val="000000"/>
          <w:rtl/>
          <w:lang w:bidi="fa-IR"/>
        </w:rPr>
      </w:pPr>
    </w:p>
    <w:p w14:paraId="75654227" w14:textId="77777777" w:rsidR="00285CC2" w:rsidRPr="009272B7" w:rsidRDefault="00285CC2" w:rsidP="00285CC2">
      <w:pPr>
        <w:bidi/>
        <w:spacing w:line="240" w:lineRule="auto"/>
        <w:ind w:left="288" w:hanging="284"/>
        <w:contextualSpacing/>
        <w:jc w:val="both"/>
        <w:rPr>
          <w:rFonts w:cs="B Yagut"/>
          <w:b/>
          <w:bCs/>
          <w:noProof/>
        </w:rPr>
      </w:pPr>
    </w:p>
    <w:p w14:paraId="48A7C329" w14:textId="77777777" w:rsidR="00285CC2" w:rsidRPr="009272B7" w:rsidRDefault="00285CC2" w:rsidP="00285CC2">
      <w:pPr>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t>وضعیت</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موجود</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پوشش</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مراکز</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کاهش</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آسیب</w:t>
      </w:r>
      <w:r w:rsidRPr="009272B7">
        <w:rPr>
          <w:rFonts w:cs="B Yagut"/>
          <w:b/>
          <w:bCs/>
          <w:color w:val="7030A0"/>
          <w:sz w:val="24"/>
          <w:szCs w:val="24"/>
          <w:rtl/>
          <w:lang w:bidi="fa-IR"/>
        </w:rPr>
        <w:t xml:space="preserve"> </w:t>
      </w:r>
    </w:p>
    <w:p w14:paraId="66F6D26F" w14:textId="77777777" w:rsidR="00285CC2" w:rsidRPr="009272B7" w:rsidRDefault="00285CC2" w:rsidP="00285CC2">
      <w:pPr>
        <w:tabs>
          <w:tab w:val="left" w:pos="-33"/>
          <w:tab w:val="left" w:pos="57"/>
        </w:tabs>
        <w:kinsoku w:val="0"/>
        <w:overflowPunct w:val="0"/>
        <w:bidi/>
        <w:spacing w:line="240" w:lineRule="auto"/>
        <w:ind w:left="288" w:hanging="284"/>
        <w:contextualSpacing/>
        <w:jc w:val="both"/>
        <w:textAlignment w:val="baseline"/>
        <w:rPr>
          <w:rFonts w:ascii="B Zar" w:eastAsia="Calibri" w:hAnsi="Calibri" w:cs="B Yagut"/>
          <w:b/>
          <w:bCs/>
          <w:color w:val="000000"/>
          <w:rtl/>
        </w:rPr>
      </w:pPr>
      <w:r w:rsidRPr="009272B7">
        <w:rPr>
          <w:rFonts w:ascii="B Zar" w:eastAsia="Calibri" w:hAnsi="Calibri" w:cs="B Yagut" w:hint="cs"/>
          <w:b/>
          <w:bCs/>
          <w:color w:val="000000"/>
          <w:rtl/>
        </w:rPr>
        <w:t>ارائه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آسيب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شامل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برنامه</w:t>
      </w:r>
      <w:r w:rsidRPr="009272B7">
        <w:rPr>
          <w:rFonts w:ascii="B Zar" w:eastAsia="Calibri" w:hAnsi="Calibri" w:cs="B Yagut"/>
          <w:b/>
          <w:bCs/>
          <w:color w:val="000000"/>
          <w:rtl/>
        </w:rPr>
        <w:softHyphen/>
      </w:r>
      <w:r w:rsidRPr="009272B7">
        <w:rPr>
          <w:rFonts w:ascii="B Zar" w:eastAsia="Calibri" w:hAnsi="Calibri" w:cs="B Yagut" w:hint="cs"/>
          <w:b/>
          <w:bCs/>
          <w:color w:val="000000"/>
          <w:rtl/>
        </w:rPr>
        <w:t>هاي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تحويل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تعويض</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سرنگ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سوزن،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مراقبت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زخم</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ارائه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بهداشتي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اوليه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همراه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مشاوره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آموزش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توسط</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پرسنل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بهداشتي،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گروه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همسالان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افراد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مورد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وثوق</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اطرافیان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دوستان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سايرداوطلبان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مي</w:t>
      </w:r>
      <w:r w:rsidRPr="009272B7">
        <w:rPr>
          <w:rFonts w:ascii="B Zar" w:eastAsia="Calibri" w:hAnsi="Calibri" w:cs="B Yagut"/>
          <w:b/>
          <w:bCs/>
          <w:color w:val="000000"/>
          <w:rtl/>
        </w:rPr>
        <w:softHyphen/>
      </w:r>
      <w:r w:rsidRPr="009272B7">
        <w:rPr>
          <w:rFonts w:ascii="B Zar" w:eastAsia="Calibri" w:hAnsi="Calibri" w:cs="B Yagut" w:hint="cs"/>
          <w:b/>
          <w:bCs/>
          <w:color w:val="000000"/>
          <w:rtl/>
        </w:rPr>
        <w:t>باشند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مراکز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گذری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ثابت 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آسیب(</w:t>
      </w:r>
      <w:r w:rsidRPr="009272B7">
        <w:rPr>
          <w:rFonts w:ascii="B Zar" w:eastAsia="Calibri" w:hAnsi="Calibri" w:cs="B Yagut"/>
          <w:b/>
          <w:bCs/>
          <w:color w:val="000000"/>
          <w:rtl/>
        </w:rPr>
        <w:t xml:space="preserve"> </w:t>
      </w:r>
      <w:r w:rsidRPr="009272B7">
        <w:rPr>
          <w:rFonts w:ascii="B Zar" w:eastAsia="Calibri" w:hAnsi="Calibri" w:cs="B Yagut"/>
          <w:b/>
          <w:bCs/>
          <w:color w:val="000000"/>
        </w:rPr>
        <w:t>(Drop-in centers</w:t>
      </w:r>
      <w:r w:rsidRPr="009272B7">
        <w:rPr>
          <w:rFonts w:ascii="B Zar" w:eastAsia="Calibri" w:hAnsi="Calibri" w:cs="B Yagut" w:hint="cs"/>
          <w:b/>
          <w:bCs/>
          <w:color w:val="000000"/>
          <w:rtl/>
        </w:rPr>
        <w:t>، مراکز سیار کاهش آسیب(</w:t>
      </w:r>
      <w:r w:rsidRPr="009272B7">
        <w:rPr>
          <w:rFonts w:eastAsia="Calibri" w:cs="B Yagut"/>
          <w:b/>
          <w:bCs/>
          <w:color w:val="000000"/>
        </w:rPr>
        <w:t>Mobile Center</w:t>
      </w:r>
      <w:r w:rsidRPr="009272B7">
        <w:rPr>
          <w:rFonts w:ascii="B Zar" w:eastAsia="Calibri" w:hAnsi="Calibri" w:cs="B Yagut"/>
          <w:b/>
          <w:bCs/>
          <w:color w:val="000000"/>
          <w:rtl/>
        </w:rPr>
        <w:t xml:space="preserve"> </w:t>
      </w:r>
      <w:r w:rsidRPr="009272B7">
        <w:rPr>
          <w:rFonts w:ascii="B Zar" w:eastAsia="Calibri" w:hAnsi="Calibri" w:cs="B Yagut"/>
          <w:b/>
          <w:bCs/>
          <w:color w:val="000000"/>
        </w:rPr>
        <w:t>(</w:t>
      </w:r>
      <w:r w:rsidRPr="009272B7">
        <w:rPr>
          <w:rFonts w:ascii="B Zar" w:eastAsia="Calibri" w:hAnsi="Calibri" w:cs="B Yagut" w:hint="cs"/>
          <w:b/>
          <w:bCs/>
          <w:color w:val="000000"/>
          <w:rtl/>
          <w:lang w:bidi="fa-IR"/>
        </w:rPr>
        <w:t xml:space="preserve"> ، تیم سیار وابسته به مراکز کاهش آسیب و ضمیمه مراکز خدمات جامع سلامت  ا</w:t>
      </w:r>
      <w:r w:rsidRPr="009272B7">
        <w:rPr>
          <w:rFonts w:ascii="B Zar" w:eastAsia="Calibri" w:hAnsi="Calibri" w:cs="B Yagut" w:hint="cs"/>
          <w:b/>
          <w:bCs/>
          <w:color w:val="000000"/>
          <w:rtl/>
        </w:rPr>
        <w:t>رائه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w:t>
      </w:r>
      <w:r w:rsidRPr="009272B7">
        <w:rPr>
          <w:rFonts w:ascii="B Zar" w:eastAsia="Calibri" w:hAnsi="Calibri" w:cs="B Yagut"/>
          <w:b/>
          <w:bCs/>
          <w:color w:val="000000"/>
          <w:rtl/>
        </w:rPr>
        <w:softHyphen/>
      </w:r>
      <w:r w:rsidRPr="009272B7">
        <w:rPr>
          <w:rFonts w:ascii="B Zar" w:eastAsia="Calibri" w:hAnsi="Calibri" w:cs="B Yagut" w:hint="cs"/>
          <w:b/>
          <w:bCs/>
          <w:color w:val="000000"/>
          <w:rtl/>
        </w:rPr>
        <w:t>گردد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lastRenderedPageBreak/>
        <w:t>مراکز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گذري ثابت یا سیار،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مراکزی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محيطي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ايمن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دوستانه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هستند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آنها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مرتبط</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ايمن</w:t>
      </w:r>
      <w:r w:rsidRPr="009272B7">
        <w:rPr>
          <w:rFonts w:ascii="B Zar" w:eastAsia="Calibri" w:hAnsi="Calibri" w:cs="B Yagut"/>
          <w:b/>
          <w:bCs/>
          <w:color w:val="000000"/>
          <w:rtl/>
        </w:rPr>
        <w:softHyphen/>
      </w:r>
      <w:r w:rsidRPr="009272B7">
        <w:rPr>
          <w:rFonts w:ascii="B Zar" w:eastAsia="Calibri" w:hAnsi="Calibri" w:cs="B Yagut" w:hint="cs"/>
          <w:b/>
          <w:bCs/>
          <w:color w:val="000000"/>
          <w:rtl/>
        </w:rPr>
        <w:t>تر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همچنين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مرتبط</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اصلاح</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ديگر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رفتارهاي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پرخطر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براي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گروه</w:t>
      </w:r>
      <w:r w:rsidRPr="009272B7">
        <w:rPr>
          <w:rFonts w:ascii="B Zar" w:eastAsia="Calibri" w:hAnsi="Calibri" w:cs="B Yagut"/>
          <w:b/>
          <w:bCs/>
          <w:color w:val="000000"/>
          <w:rtl/>
        </w:rPr>
        <w:softHyphen/>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هدف</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ارائه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ميگردد</w:t>
      </w:r>
      <w:r w:rsidRPr="009272B7">
        <w:rPr>
          <w:rFonts w:ascii="B Zar" w:eastAsia="Calibri" w:hAnsi="Calibri" w:cs="B Yagut"/>
          <w:b/>
          <w:bCs/>
          <w:color w:val="000000"/>
        </w:rPr>
        <w:t>.</w:t>
      </w:r>
    </w:p>
    <w:p w14:paraId="25F3E4A9" w14:textId="77777777" w:rsidR="00285CC2" w:rsidRPr="009272B7" w:rsidRDefault="00285CC2" w:rsidP="00285CC2">
      <w:pPr>
        <w:tabs>
          <w:tab w:val="left" w:pos="-33"/>
          <w:tab w:val="left" w:pos="57"/>
        </w:tabs>
        <w:kinsoku w:val="0"/>
        <w:overflowPunct w:val="0"/>
        <w:bidi/>
        <w:spacing w:line="240" w:lineRule="auto"/>
        <w:ind w:left="288" w:hanging="284"/>
        <w:contextualSpacing/>
        <w:jc w:val="both"/>
        <w:textAlignment w:val="baseline"/>
        <w:rPr>
          <w:rFonts w:ascii="B Zar" w:eastAsia="Calibri" w:hAnsi="Calibri" w:cs="B Yagut"/>
          <w:b/>
          <w:bCs/>
          <w:color w:val="000000"/>
          <w:rtl/>
        </w:rPr>
      </w:pPr>
      <w:r w:rsidRPr="009272B7">
        <w:rPr>
          <w:rFonts w:ascii="B Zar" w:eastAsia="Calibri" w:hAnsi="Calibri" w:cs="B Yagut" w:hint="cs"/>
          <w:b/>
          <w:bCs/>
          <w:color w:val="000000"/>
          <w:rtl/>
        </w:rPr>
        <w:t>خدمت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ارائه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توسط</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مراکز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شامل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اختیار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قرار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دادن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وسايل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استريل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بروشورهاي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آموزشي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اغلب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توسط</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گروه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همسالان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يا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ساير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داوطلبان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خود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مراکز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گذري، مراکز سیار کاهش آسیب،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يا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توسط</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تيم</w:t>
      </w:r>
      <w:r w:rsidRPr="009272B7">
        <w:rPr>
          <w:rFonts w:ascii="B Zar" w:eastAsia="Calibri" w:hAnsi="Calibri" w:cs="B Yagut"/>
          <w:b/>
          <w:bCs/>
          <w:color w:val="000000"/>
          <w:rtl/>
        </w:rPr>
        <w:softHyphen/>
      </w:r>
      <w:r w:rsidRPr="009272B7">
        <w:rPr>
          <w:rFonts w:ascii="B Zar" w:eastAsia="Calibri" w:hAnsi="Calibri" w:cs="B Yagut" w:hint="cs"/>
          <w:b/>
          <w:bCs/>
          <w:color w:val="000000"/>
          <w:rtl/>
        </w:rPr>
        <w:t>هاي</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سيار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وابسته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مراکز و تیم</w:t>
      </w:r>
      <w:r w:rsidRPr="009272B7">
        <w:rPr>
          <w:rFonts w:ascii="B Zar" w:eastAsia="Calibri" w:hAnsi="Calibri" w:cs="B Yagut"/>
          <w:b/>
          <w:bCs/>
          <w:color w:val="000000"/>
          <w:rtl/>
        </w:rPr>
        <w:softHyphen/>
      </w:r>
      <w:r w:rsidRPr="009272B7">
        <w:rPr>
          <w:rFonts w:ascii="B Zar" w:eastAsia="Calibri" w:hAnsi="Calibri" w:cs="B Yagut" w:hint="cs"/>
          <w:b/>
          <w:bCs/>
          <w:color w:val="000000"/>
          <w:rtl/>
        </w:rPr>
        <w:t>های سیار متصل به مراکز خدمات جامع سلامت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w:t>
      </w:r>
      <w:r w:rsidRPr="009272B7">
        <w:rPr>
          <w:rFonts w:ascii="B Zar" w:eastAsia="Calibri" w:hAnsi="Calibri" w:cs="B Yagut"/>
          <w:b/>
          <w:bCs/>
          <w:color w:val="000000"/>
          <w:rtl/>
        </w:rPr>
        <w:softHyphen/>
      </w:r>
      <w:r w:rsidRPr="009272B7">
        <w:rPr>
          <w:rFonts w:ascii="B Zar" w:eastAsia="Calibri" w:hAnsi="Calibri" w:cs="B Yagut" w:hint="cs"/>
          <w:b/>
          <w:bCs/>
          <w:color w:val="000000"/>
          <w:rtl/>
        </w:rPr>
        <w:t>باشد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هم</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اکنون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توجه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 پایلوت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ادغام</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آسیب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اعتیاد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نظام</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مراقبت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بهداشتی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اولیه،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مراکز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پذیرای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بیماران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ارجاع</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مراکز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جامع</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سلامت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از</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سوی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پزشک</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عمومی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باشند</w:t>
      </w:r>
      <w:r w:rsidRPr="009272B7">
        <w:rPr>
          <w:rFonts w:ascii="B Zar" w:eastAsia="Calibri" w:hAnsi="Calibri" w:cs="B Yagut"/>
          <w:b/>
          <w:bCs/>
          <w:color w:val="000000"/>
          <w:rtl/>
        </w:rPr>
        <w:t>.</w:t>
      </w:r>
    </w:p>
    <w:p w14:paraId="1897F64C" w14:textId="77777777" w:rsidR="00285CC2" w:rsidRPr="009272B7" w:rsidRDefault="00285CC2" w:rsidP="00285CC2">
      <w:pPr>
        <w:tabs>
          <w:tab w:val="left" w:pos="-33"/>
          <w:tab w:val="left" w:pos="57"/>
        </w:tabs>
        <w:kinsoku w:val="0"/>
        <w:overflowPunct w:val="0"/>
        <w:bidi/>
        <w:spacing w:line="240" w:lineRule="auto"/>
        <w:ind w:left="288" w:hanging="284"/>
        <w:contextualSpacing/>
        <w:jc w:val="both"/>
        <w:textAlignment w:val="baseline"/>
        <w:rPr>
          <w:rFonts w:ascii="B Zar" w:eastAsia="Calibri" w:hAnsi="Calibri" w:cs="B Yagut"/>
          <w:b/>
          <w:bCs/>
          <w:color w:val="000000"/>
          <w:rtl/>
        </w:rPr>
      </w:pPr>
      <w:r w:rsidRPr="009272B7">
        <w:rPr>
          <w:rFonts w:ascii="B Zar" w:eastAsia="Calibri" w:hAnsi="Calibri" w:cs="B Yagut" w:hint="cs"/>
          <w:b/>
          <w:bCs/>
          <w:color w:val="000000"/>
          <w:rtl/>
        </w:rPr>
        <w:t>بسته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کامل</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خدمات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کاهش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آسیب</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مصرف</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کنندگان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مواد</w:t>
      </w:r>
      <w:r w:rsidRPr="009272B7">
        <w:rPr>
          <w:rFonts w:ascii="B Zar" w:eastAsia="Calibri" w:hAnsi="Calibri" w:cs="B Yagut"/>
          <w:b/>
          <w:bCs/>
          <w:color w:val="000000"/>
          <w:rtl/>
        </w:rPr>
        <w:t>(</w:t>
      </w:r>
      <w:r w:rsidRPr="009272B7">
        <w:rPr>
          <w:rFonts w:ascii="B Zar" w:eastAsia="Calibri" w:hAnsi="Calibri" w:cs="B Yagut" w:hint="cs"/>
          <w:b/>
          <w:bCs/>
          <w:color w:val="000000"/>
          <w:rtl/>
        </w:rPr>
        <w:t>سازمان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جهانی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بهداشت</w:t>
      </w:r>
      <w:r w:rsidRPr="009272B7">
        <w:rPr>
          <w:rFonts w:ascii="B Zar" w:eastAsia="Calibri" w:hAnsi="Calibri" w:cs="B Yagut"/>
          <w:b/>
          <w:bCs/>
          <w:color w:val="000000"/>
          <w:rtl/>
        </w:rPr>
        <w:t>-2009)</w:t>
      </w:r>
      <w:r w:rsidRPr="009272B7">
        <w:rPr>
          <w:rFonts w:ascii="B Zar" w:eastAsia="Calibri" w:hAnsi="Calibri" w:cs="B Yagut"/>
          <w:b/>
          <w:bCs/>
          <w:color w:val="000000"/>
        </w:rPr>
        <w:t>:</w:t>
      </w:r>
    </w:p>
    <w:p w14:paraId="18D07F5A" w14:textId="77777777" w:rsidR="00285CC2" w:rsidRPr="009272B7" w:rsidRDefault="00285CC2" w:rsidP="00285CC2">
      <w:pPr>
        <w:numPr>
          <w:ilvl w:val="0"/>
          <w:numId w:val="47"/>
        </w:numPr>
        <w:tabs>
          <w:tab w:val="left" w:pos="-33"/>
          <w:tab w:val="left" w:pos="57"/>
        </w:tabs>
        <w:kinsoku w:val="0"/>
        <w:overflowPunct w:val="0"/>
        <w:bidi/>
        <w:spacing w:line="240" w:lineRule="auto"/>
        <w:contextualSpacing/>
        <w:jc w:val="both"/>
        <w:textAlignment w:val="baseline"/>
        <w:rPr>
          <w:rFonts w:ascii="B Zar" w:eastAsia="Calibri" w:hAnsi="Calibri" w:cs="B Yagut"/>
          <w:b/>
          <w:bCs/>
          <w:color w:val="000000"/>
        </w:rPr>
      </w:pPr>
      <w:r w:rsidRPr="009272B7">
        <w:rPr>
          <w:rFonts w:ascii="B Zar" w:eastAsia="Calibri" w:hAnsi="Calibri" w:cs="B Yagut" w:hint="cs"/>
          <w:b/>
          <w:bCs/>
          <w:color w:val="000000"/>
          <w:rtl/>
        </w:rPr>
        <w:t>1-برنامه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سرنگ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سوزن</w:t>
      </w:r>
      <w:r w:rsidRPr="009272B7">
        <w:rPr>
          <w:rFonts w:ascii="B Zar" w:eastAsia="Calibri" w:hAnsi="Calibri" w:cs="B Yagut"/>
          <w:b/>
          <w:bCs/>
          <w:color w:val="000000"/>
          <w:rtl/>
        </w:rPr>
        <w:t xml:space="preserve"> (</w:t>
      </w:r>
      <w:r w:rsidRPr="009272B7">
        <w:rPr>
          <w:rFonts w:ascii="B Zar" w:eastAsia="Calibri" w:hAnsi="Calibri" w:cs="B Yagut"/>
          <w:b/>
          <w:bCs/>
          <w:color w:val="000000"/>
        </w:rPr>
        <w:t>NSP</w:t>
      </w:r>
      <w:r w:rsidRPr="009272B7">
        <w:rPr>
          <w:rFonts w:ascii="B Zar" w:eastAsia="Calibri" w:hAnsi="Calibri" w:cs="B Yagut"/>
          <w:b/>
          <w:bCs/>
          <w:color w:val="000000"/>
          <w:rtl/>
        </w:rPr>
        <w:t>)</w:t>
      </w:r>
    </w:p>
    <w:p w14:paraId="11B26CF3" w14:textId="77777777" w:rsidR="00285CC2" w:rsidRPr="009272B7" w:rsidRDefault="00285CC2" w:rsidP="00285CC2">
      <w:pPr>
        <w:numPr>
          <w:ilvl w:val="0"/>
          <w:numId w:val="47"/>
        </w:numPr>
        <w:tabs>
          <w:tab w:val="left" w:pos="-33"/>
          <w:tab w:val="left" w:pos="57"/>
        </w:tabs>
        <w:kinsoku w:val="0"/>
        <w:overflowPunct w:val="0"/>
        <w:bidi/>
        <w:spacing w:line="240" w:lineRule="auto"/>
        <w:contextualSpacing/>
        <w:jc w:val="both"/>
        <w:textAlignment w:val="baseline"/>
        <w:rPr>
          <w:rFonts w:ascii="B Zar" w:eastAsia="Calibri" w:hAnsi="Calibri" w:cs="B Yagut"/>
          <w:b/>
          <w:bCs/>
          <w:color w:val="000000"/>
          <w:rtl/>
        </w:rPr>
      </w:pPr>
      <w:r w:rsidRPr="009272B7">
        <w:rPr>
          <w:rFonts w:ascii="B Zar" w:eastAsia="Calibri" w:hAnsi="Calibri" w:cs="B Yagut" w:hint="cs"/>
          <w:b/>
          <w:bCs/>
          <w:color w:val="000000"/>
          <w:rtl/>
        </w:rPr>
        <w:t>درمان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نگهدارنده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متادون</w:t>
      </w:r>
      <w:r w:rsidRPr="009272B7">
        <w:rPr>
          <w:rFonts w:ascii="B Zar" w:eastAsia="Calibri" w:hAnsi="Calibri" w:cs="B Yagut"/>
          <w:b/>
          <w:bCs/>
          <w:color w:val="000000"/>
          <w:rtl/>
        </w:rPr>
        <w:t xml:space="preserve"> (</w:t>
      </w:r>
      <w:r w:rsidRPr="009272B7">
        <w:rPr>
          <w:rFonts w:ascii="B Zar" w:eastAsia="Calibri" w:hAnsi="Calibri" w:cs="B Yagut"/>
          <w:b/>
          <w:bCs/>
          <w:color w:val="000000"/>
        </w:rPr>
        <w:t>MMT</w:t>
      </w:r>
      <w:r w:rsidRPr="009272B7">
        <w:rPr>
          <w:rFonts w:ascii="B Zar" w:eastAsia="Calibri" w:hAnsi="Calibri" w:cs="B Yagut"/>
          <w:b/>
          <w:bCs/>
          <w:color w:val="000000"/>
          <w:rtl/>
        </w:rPr>
        <w:t xml:space="preserve">) </w:t>
      </w:r>
    </w:p>
    <w:p w14:paraId="050A642C" w14:textId="77777777" w:rsidR="00285CC2" w:rsidRPr="009272B7" w:rsidRDefault="00285CC2" w:rsidP="00285CC2">
      <w:pPr>
        <w:numPr>
          <w:ilvl w:val="0"/>
          <w:numId w:val="47"/>
        </w:numPr>
        <w:tabs>
          <w:tab w:val="left" w:pos="-33"/>
          <w:tab w:val="left" w:pos="57"/>
        </w:tabs>
        <w:kinsoku w:val="0"/>
        <w:overflowPunct w:val="0"/>
        <w:bidi/>
        <w:spacing w:line="240" w:lineRule="auto"/>
        <w:contextualSpacing/>
        <w:jc w:val="both"/>
        <w:textAlignment w:val="baseline"/>
        <w:rPr>
          <w:rFonts w:ascii="B Zar" w:eastAsia="Calibri" w:hAnsi="Calibri" w:cs="B Yagut"/>
          <w:b/>
          <w:bCs/>
          <w:color w:val="000000"/>
          <w:rtl/>
        </w:rPr>
      </w:pPr>
      <w:r w:rsidRPr="009272B7">
        <w:rPr>
          <w:rFonts w:ascii="B Zar" w:eastAsia="Calibri" w:hAnsi="Calibri" w:cs="B Yagut" w:hint="cs"/>
          <w:b/>
          <w:bCs/>
          <w:color w:val="000000"/>
          <w:rtl/>
        </w:rPr>
        <w:t>تست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مشاوره</w:t>
      </w:r>
      <w:r w:rsidRPr="009272B7">
        <w:rPr>
          <w:rFonts w:ascii="B Zar" w:eastAsia="Calibri" w:hAnsi="Calibri" w:cs="B Yagut"/>
          <w:b/>
          <w:bCs/>
          <w:color w:val="000000"/>
          <w:rtl/>
        </w:rPr>
        <w:t xml:space="preserve"> (</w:t>
      </w:r>
      <w:r w:rsidRPr="009272B7">
        <w:rPr>
          <w:rFonts w:ascii="B Zar" w:eastAsia="Calibri" w:hAnsi="Calibri" w:cs="B Yagut"/>
          <w:b/>
          <w:bCs/>
          <w:color w:val="000000"/>
        </w:rPr>
        <w:t>HTC</w:t>
      </w:r>
      <w:r w:rsidRPr="009272B7">
        <w:rPr>
          <w:rFonts w:ascii="B Zar" w:eastAsia="Calibri" w:hAnsi="Calibri" w:cs="B Yagut"/>
          <w:b/>
          <w:bCs/>
          <w:color w:val="000000"/>
          <w:rtl/>
        </w:rPr>
        <w:t>)</w:t>
      </w:r>
    </w:p>
    <w:p w14:paraId="7AB1A0CE" w14:textId="77777777" w:rsidR="00285CC2" w:rsidRPr="009272B7" w:rsidRDefault="00285CC2" w:rsidP="00285CC2">
      <w:pPr>
        <w:numPr>
          <w:ilvl w:val="0"/>
          <w:numId w:val="47"/>
        </w:numPr>
        <w:tabs>
          <w:tab w:val="left" w:pos="-33"/>
          <w:tab w:val="left" w:pos="57"/>
        </w:tabs>
        <w:kinsoku w:val="0"/>
        <w:overflowPunct w:val="0"/>
        <w:bidi/>
        <w:spacing w:line="240" w:lineRule="auto"/>
        <w:contextualSpacing/>
        <w:jc w:val="both"/>
        <w:textAlignment w:val="baseline"/>
        <w:rPr>
          <w:rFonts w:ascii="B Zar" w:eastAsia="Calibri" w:hAnsi="Calibri" w:cs="B Yagut"/>
          <w:b/>
          <w:bCs/>
          <w:color w:val="000000"/>
          <w:rtl/>
        </w:rPr>
      </w:pPr>
      <w:r w:rsidRPr="009272B7">
        <w:rPr>
          <w:rFonts w:ascii="B Zar" w:eastAsia="Calibri" w:hAnsi="Calibri" w:cs="B Yagut" w:hint="cs"/>
          <w:b/>
          <w:bCs/>
          <w:color w:val="000000"/>
          <w:rtl/>
        </w:rPr>
        <w:t>درمان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عفونت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رترو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ویروسی</w:t>
      </w:r>
      <w:r w:rsidRPr="009272B7">
        <w:rPr>
          <w:rFonts w:ascii="B Zar" w:eastAsia="Calibri" w:hAnsi="Calibri" w:cs="B Yagut"/>
          <w:b/>
          <w:bCs/>
          <w:color w:val="000000"/>
          <w:rtl/>
        </w:rPr>
        <w:t xml:space="preserve"> </w:t>
      </w:r>
      <w:r w:rsidRPr="009272B7">
        <w:rPr>
          <w:rFonts w:ascii="B Zar" w:eastAsia="Calibri" w:hAnsi="Calibri" w:cs="B Yagut"/>
          <w:b/>
          <w:bCs/>
          <w:color w:val="000000"/>
        </w:rPr>
        <w:t>(ART)</w:t>
      </w:r>
    </w:p>
    <w:p w14:paraId="31D92C8E" w14:textId="77777777" w:rsidR="00285CC2" w:rsidRPr="009272B7" w:rsidRDefault="00285CC2" w:rsidP="00285CC2">
      <w:pPr>
        <w:numPr>
          <w:ilvl w:val="0"/>
          <w:numId w:val="47"/>
        </w:numPr>
        <w:tabs>
          <w:tab w:val="left" w:pos="-33"/>
          <w:tab w:val="left" w:pos="57"/>
        </w:tabs>
        <w:kinsoku w:val="0"/>
        <w:overflowPunct w:val="0"/>
        <w:bidi/>
        <w:spacing w:line="240" w:lineRule="auto"/>
        <w:contextualSpacing/>
        <w:jc w:val="both"/>
        <w:textAlignment w:val="baseline"/>
        <w:rPr>
          <w:rFonts w:ascii="B Zar" w:eastAsia="Calibri" w:hAnsi="Calibri" w:cs="B Yagut"/>
          <w:b/>
          <w:bCs/>
          <w:color w:val="000000"/>
          <w:rtl/>
        </w:rPr>
      </w:pPr>
      <w:r w:rsidRPr="009272B7">
        <w:rPr>
          <w:rFonts w:ascii="B Zar" w:eastAsia="Calibri" w:hAnsi="Calibri" w:cs="B Yagut" w:hint="cs"/>
          <w:b/>
          <w:bCs/>
          <w:color w:val="000000"/>
          <w:rtl/>
        </w:rPr>
        <w:t>اطلاع</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رسانی،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آموزش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ارتباطات</w:t>
      </w:r>
      <w:r w:rsidRPr="009272B7">
        <w:rPr>
          <w:rFonts w:ascii="B Zar" w:eastAsia="Calibri" w:hAnsi="Calibri" w:cs="B Yagut"/>
          <w:b/>
          <w:bCs/>
          <w:color w:val="000000"/>
          <w:rtl/>
        </w:rPr>
        <w:t xml:space="preserve"> (</w:t>
      </w:r>
      <w:r w:rsidRPr="009272B7">
        <w:rPr>
          <w:rFonts w:ascii="B Zar" w:eastAsia="Calibri" w:hAnsi="Calibri" w:cs="B Yagut"/>
          <w:b/>
          <w:bCs/>
          <w:color w:val="000000"/>
        </w:rPr>
        <w:t>IEC</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کسانی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کنند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شرکای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جنسی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آنها</w:t>
      </w:r>
    </w:p>
    <w:p w14:paraId="738F1CAC" w14:textId="77777777" w:rsidR="00285CC2" w:rsidRPr="009272B7" w:rsidRDefault="00285CC2" w:rsidP="00285CC2">
      <w:pPr>
        <w:numPr>
          <w:ilvl w:val="0"/>
          <w:numId w:val="47"/>
        </w:numPr>
        <w:bidi/>
        <w:spacing w:after="0" w:line="240" w:lineRule="auto"/>
        <w:contextualSpacing/>
        <w:jc w:val="both"/>
        <w:rPr>
          <w:rFonts w:ascii="B Zar" w:eastAsia="Calibri" w:hAnsi="Calibri" w:cs="B Yagut"/>
          <w:b/>
          <w:bCs/>
          <w:color w:val="000000"/>
          <w:rtl/>
        </w:rPr>
      </w:pPr>
      <w:r w:rsidRPr="009272B7">
        <w:rPr>
          <w:rFonts w:ascii="B Zar" w:eastAsia="Calibri" w:hAnsi="Calibri" w:cs="B Yagut" w:hint="cs"/>
          <w:b/>
          <w:bCs/>
          <w:color w:val="000000"/>
          <w:rtl/>
        </w:rPr>
        <w:t>پیشگیری،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واکسیناسیون،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تشخیص</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درمان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هپاتیت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های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ویروسی</w:t>
      </w:r>
    </w:p>
    <w:p w14:paraId="544BF190" w14:textId="77777777" w:rsidR="00285CC2" w:rsidRPr="009272B7" w:rsidRDefault="00285CC2" w:rsidP="00285CC2">
      <w:pPr>
        <w:numPr>
          <w:ilvl w:val="0"/>
          <w:numId w:val="47"/>
        </w:numPr>
        <w:bidi/>
        <w:spacing w:after="0" w:line="240" w:lineRule="auto"/>
        <w:contextualSpacing/>
        <w:jc w:val="both"/>
        <w:rPr>
          <w:rFonts w:ascii="B Zar" w:eastAsia="Calibri" w:hAnsi="Calibri" w:cs="B Yagut"/>
          <w:b/>
          <w:bCs/>
          <w:color w:val="000000"/>
        </w:rPr>
      </w:pPr>
      <w:r w:rsidRPr="009272B7">
        <w:rPr>
          <w:rFonts w:ascii="B Zar" w:eastAsia="Calibri" w:hAnsi="Calibri" w:cs="B Yagut" w:hint="cs"/>
          <w:b/>
          <w:bCs/>
          <w:color w:val="000000"/>
          <w:rtl/>
        </w:rPr>
        <w:t>پیشگیری،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تشخیص</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و</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درمان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سل</w:t>
      </w:r>
    </w:p>
    <w:p w14:paraId="007EFD8E" w14:textId="77777777" w:rsidR="00285CC2" w:rsidRPr="009272B7" w:rsidRDefault="00285CC2" w:rsidP="00285CC2">
      <w:pPr>
        <w:numPr>
          <w:ilvl w:val="0"/>
          <w:numId w:val="47"/>
        </w:numPr>
        <w:bidi/>
        <w:spacing w:after="0" w:line="240" w:lineRule="auto"/>
        <w:contextualSpacing/>
        <w:jc w:val="both"/>
        <w:rPr>
          <w:rFonts w:ascii="B Zar" w:eastAsia="Calibri" w:hAnsi="Calibri" w:cs="B Yagut"/>
          <w:b/>
          <w:bCs/>
          <w:color w:val="000000"/>
        </w:rPr>
      </w:pPr>
      <w:r w:rsidRPr="009272B7">
        <w:rPr>
          <w:rFonts w:ascii="B Zar" w:eastAsia="Calibri" w:hAnsi="Calibri" w:cs="B Yagut" w:hint="cs"/>
          <w:b/>
          <w:bCs/>
          <w:color w:val="000000"/>
          <w:rtl/>
          <w:lang w:bidi="fa-IR"/>
        </w:rPr>
        <w:t>پیشگیری</w:t>
      </w:r>
      <w:r w:rsidRPr="009272B7">
        <w:rPr>
          <w:rFonts w:ascii="B Zar" w:eastAsia="Calibri" w:hAnsi="Calibri" w:cs="B Yagut"/>
          <w:b/>
          <w:bCs/>
          <w:color w:val="000000"/>
          <w:rtl/>
          <w:lang w:bidi="fa-IR"/>
        </w:rPr>
        <w:t xml:space="preserve"> </w:t>
      </w:r>
      <w:r w:rsidRPr="009272B7">
        <w:rPr>
          <w:rFonts w:ascii="B Zar" w:eastAsia="Calibri" w:hAnsi="Calibri" w:cs="B Yagut" w:hint="cs"/>
          <w:b/>
          <w:bCs/>
          <w:color w:val="000000"/>
          <w:rtl/>
          <w:lang w:bidi="fa-IR"/>
        </w:rPr>
        <w:t>و</w:t>
      </w:r>
      <w:r w:rsidRPr="009272B7">
        <w:rPr>
          <w:rFonts w:ascii="B Zar" w:eastAsia="Calibri" w:hAnsi="Calibri" w:cs="B Yagut"/>
          <w:b/>
          <w:bCs/>
          <w:color w:val="000000"/>
          <w:rtl/>
          <w:lang w:bidi="fa-IR"/>
        </w:rPr>
        <w:t xml:space="preserve"> </w:t>
      </w:r>
      <w:r w:rsidRPr="009272B7">
        <w:rPr>
          <w:rFonts w:ascii="B Zar" w:eastAsia="Calibri" w:hAnsi="Calibri" w:cs="B Yagut" w:hint="cs"/>
          <w:b/>
          <w:bCs/>
          <w:color w:val="000000"/>
          <w:rtl/>
          <w:lang w:bidi="fa-IR"/>
        </w:rPr>
        <w:t>درمان</w:t>
      </w:r>
      <w:r w:rsidRPr="009272B7">
        <w:rPr>
          <w:rFonts w:ascii="B Zar" w:eastAsia="Calibri" w:hAnsi="Calibri" w:cs="B Yagut"/>
          <w:b/>
          <w:bCs/>
          <w:color w:val="000000"/>
          <w:rtl/>
          <w:lang w:bidi="fa-IR"/>
        </w:rPr>
        <w:t xml:space="preserve"> </w:t>
      </w:r>
      <w:r w:rsidRPr="009272B7">
        <w:rPr>
          <w:rFonts w:ascii="B Zar" w:eastAsia="Calibri" w:hAnsi="Calibri" w:cs="B Yagut" w:hint="cs"/>
          <w:b/>
          <w:bCs/>
          <w:color w:val="000000"/>
          <w:rtl/>
        </w:rPr>
        <w:t>بیش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مصرفی</w:t>
      </w:r>
      <w:r w:rsidRPr="009272B7">
        <w:rPr>
          <w:rFonts w:ascii="B Zar" w:eastAsia="Calibri" w:hAnsi="Calibri" w:cs="B Yagut"/>
          <w:b/>
          <w:bCs/>
          <w:color w:val="000000"/>
          <w:rtl/>
        </w:rPr>
        <w:t xml:space="preserve"> </w:t>
      </w:r>
      <w:r w:rsidRPr="009272B7">
        <w:rPr>
          <w:rFonts w:ascii="Times New Roman" w:eastAsia="Calibri" w:hAnsi="Times New Roman" w:cs="B Yagut"/>
          <w:b/>
          <w:bCs/>
          <w:color w:val="000000"/>
          <w:rtl/>
        </w:rPr>
        <w:t>(</w:t>
      </w:r>
      <w:r w:rsidRPr="009272B7">
        <w:rPr>
          <w:rFonts w:ascii="Times New Roman" w:eastAsia="Calibri" w:hAnsi="Times New Roman" w:cs="B Yagut"/>
          <w:b/>
          <w:bCs/>
          <w:color w:val="000000"/>
        </w:rPr>
        <w:t>(Over Dose</w:t>
      </w:r>
    </w:p>
    <w:p w14:paraId="22D1D4B4" w14:textId="576A94BC" w:rsidR="00285CC2" w:rsidRPr="009272B7" w:rsidRDefault="00285CC2" w:rsidP="003540DA">
      <w:pPr>
        <w:bidi/>
        <w:spacing w:line="240" w:lineRule="auto"/>
        <w:ind w:left="288"/>
        <w:contextualSpacing/>
        <w:jc w:val="both"/>
        <w:rPr>
          <w:rFonts w:eastAsia="Calibri" w:cs="B Yagut"/>
          <w:b/>
          <w:bCs/>
          <w:color w:val="000000"/>
          <w:rtl/>
        </w:rPr>
      </w:pPr>
      <w:r w:rsidRPr="009272B7">
        <w:rPr>
          <w:rFonts w:eastAsia="Calibri" w:cs="B Yagut" w:hint="cs"/>
          <w:b/>
          <w:bCs/>
          <w:color w:val="000000"/>
          <w:rtl/>
          <w:lang w:bidi="fa-IR"/>
        </w:rPr>
        <w:t>لازم</w:t>
      </w:r>
      <w:r w:rsidRPr="009272B7">
        <w:rPr>
          <w:rFonts w:eastAsia="Calibri" w:cs="B Yagut"/>
          <w:b/>
          <w:bCs/>
          <w:color w:val="000000"/>
          <w:rtl/>
          <w:lang w:bidi="fa-IR"/>
        </w:rPr>
        <w:t xml:space="preserve"> </w:t>
      </w:r>
      <w:r w:rsidRPr="009272B7">
        <w:rPr>
          <w:rFonts w:eastAsia="Calibri" w:cs="B Yagut" w:hint="cs"/>
          <w:b/>
          <w:bCs/>
          <w:color w:val="000000"/>
          <w:rtl/>
          <w:lang w:bidi="fa-IR"/>
        </w:rPr>
        <w:t>به</w:t>
      </w:r>
      <w:r w:rsidRPr="009272B7">
        <w:rPr>
          <w:rFonts w:eastAsia="Calibri" w:cs="B Yagut"/>
          <w:b/>
          <w:bCs/>
          <w:color w:val="000000"/>
          <w:rtl/>
          <w:lang w:bidi="fa-IR"/>
        </w:rPr>
        <w:t xml:space="preserve"> </w:t>
      </w:r>
      <w:r w:rsidRPr="009272B7">
        <w:rPr>
          <w:rFonts w:eastAsia="Calibri" w:cs="B Yagut" w:hint="cs"/>
          <w:b/>
          <w:bCs/>
          <w:color w:val="000000"/>
          <w:rtl/>
          <w:lang w:bidi="fa-IR"/>
        </w:rPr>
        <w:t>توضیح</w:t>
      </w:r>
      <w:r w:rsidRPr="009272B7">
        <w:rPr>
          <w:rFonts w:eastAsia="Calibri" w:cs="B Yagut"/>
          <w:b/>
          <w:bCs/>
          <w:color w:val="000000"/>
          <w:rtl/>
          <w:lang w:bidi="fa-IR"/>
        </w:rPr>
        <w:t xml:space="preserve"> </w:t>
      </w:r>
      <w:r w:rsidRPr="009272B7">
        <w:rPr>
          <w:rFonts w:eastAsia="Calibri" w:cs="B Yagut" w:hint="cs"/>
          <w:b/>
          <w:bCs/>
          <w:color w:val="000000"/>
          <w:rtl/>
          <w:lang w:bidi="fa-IR"/>
        </w:rPr>
        <w:t>است</w:t>
      </w:r>
      <w:r w:rsidRPr="009272B7">
        <w:rPr>
          <w:rFonts w:eastAsia="Calibri" w:cs="B Yagut"/>
          <w:b/>
          <w:bCs/>
          <w:color w:val="000000"/>
          <w:rtl/>
          <w:lang w:bidi="fa-IR"/>
        </w:rPr>
        <w:t xml:space="preserve"> </w:t>
      </w:r>
      <w:r w:rsidRPr="009272B7">
        <w:rPr>
          <w:rFonts w:eastAsia="Calibri" w:cs="B Yagut" w:hint="cs"/>
          <w:b/>
          <w:bCs/>
          <w:color w:val="000000"/>
          <w:rtl/>
          <w:lang w:bidi="fa-IR"/>
        </w:rPr>
        <w:t>که</w:t>
      </w:r>
      <w:r w:rsidRPr="009272B7">
        <w:rPr>
          <w:rFonts w:eastAsia="Calibri" w:cs="B Yagut"/>
          <w:b/>
          <w:bCs/>
          <w:color w:val="000000"/>
          <w:rtl/>
          <w:lang w:bidi="fa-IR"/>
        </w:rPr>
        <w:t xml:space="preserve"> </w:t>
      </w:r>
      <w:r w:rsidRPr="009272B7">
        <w:rPr>
          <w:rFonts w:eastAsia="Calibri" w:cs="B Yagut" w:hint="cs"/>
          <w:b/>
          <w:bCs/>
          <w:color w:val="000000"/>
          <w:rtl/>
          <w:lang w:bidi="fa-IR"/>
        </w:rPr>
        <w:t>تمامی</w:t>
      </w:r>
      <w:r w:rsidRPr="009272B7">
        <w:rPr>
          <w:rFonts w:eastAsia="Calibri" w:cs="B Yagut"/>
          <w:b/>
          <w:bCs/>
          <w:color w:val="000000"/>
          <w:rtl/>
          <w:lang w:bidi="fa-IR"/>
        </w:rPr>
        <w:t xml:space="preserve"> </w:t>
      </w:r>
      <w:r w:rsidR="00C037E8" w:rsidRPr="009272B7">
        <w:rPr>
          <w:rFonts w:eastAsia="Calibri" w:cs="B Yagut" w:hint="cs"/>
          <w:b/>
          <w:bCs/>
          <w:color w:val="000000"/>
          <w:rtl/>
          <w:lang w:bidi="fa-IR"/>
        </w:rPr>
        <w:t>9</w:t>
      </w:r>
      <w:r w:rsidRPr="009272B7">
        <w:rPr>
          <w:rFonts w:eastAsia="Calibri" w:cs="B Yagut"/>
          <w:b/>
          <w:bCs/>
          <w:color w:val="000000"/>
          <w:rtl/>
          <w:lang w:bidi="fa-IR"/>
        </w:rPr>
        <w:t xml:space="preserve"> </w:t>
      </w:r>
      <w:r w:rsidRPr="009272B7">
        <w:rPr>
          <w:rFonts w:eastAsia="Calibri" w:cs="B Yagut" w:hint="cs"/>
          <w:b/>
          <w:bCs/>
          <w:color w:val="000000"/>
          <w:rtl/>
          <w:lang w:bidi="fa-IR"/>
        </w:rPr>
        <w:t>خدمت</w:t>
      </w:r>
      <w:r w:rsidRPr="009272B7">
        <w:rPr>
          <w:rFonts w:eastAsia="Calibri" w:cs="B Yagut"/>
          <w:b/>
          <w:bCs/>
          <w:color w:val="000000"/>
          <w:rtl/>
          <w:lang w:bidi="fa-IR"/>
        </w:rPr>
        <w:t xml:space="preserve"> </w:t>
      </w:r>
      <w:r w:rsidRPr="009272B7">
        <w:rPr>
          <w:rFonts w:eastAsia="Calibri" w:cs="B Yagut" w:hint="cs"/>
          <w:b/>
          <w:bCs/>
          <w:color w:val="000000"/>
          <w:rtl/>
          <w:lang w:bidi="fa-IR"/>
        </w:rPr>
        <w:t>فوق</w:t>
      </w:r>
      <w:r w:rsidRPr="009272B7">
        <w:rPr>
          <w:rFonts w:eastAsia="Calibri" w:cs="B Yagut"/>
          <w:b/>
          <w:bCs/>
          <w:color w:val="000000"/>
          <w:rtl/>
          <w:lang w:bidi="fa-IR"/>
        </w:rPr>
        <w:t xml:space="preserve"> </w:t>
      </w:r>
      <w:r w:rsidRPr="009272B7">
        <w:rPr>
          <w:rFonts w:eastAsia="Calibri" w:cs="B Yagut" w:hint="cs"/>
          <w:b/>
          <w:bCs/>
          <w:color w:val="000000"/>
          <w:rtl/>
          <w:lang w:bidi="fa-IR"/>
        </w:rPr>
        <w:t>الذکر</w:t>
      </w:r>
      <w:r w:rsidRPr="009272B7">
        <w:rPr>
          <w:rFonts w:eastAsia="Calibri" w:cs="B Yagut"/>
          <w:b/>
          <w:bCs/>
          <w:color w:val="000000"/>
          <w:rtl/>
          <w:lang w:bidi="fa-IR"/>
        </w:rPr>
        <w:t xml:space="preserve"> </w:t>
      </w:r>
      <w:r w:rsidRPr="009272B7">
        <w:rPr>
          <w:rFonts w:eastAsia="Calibri" w:cs="B Yagut" w:hint="cs"/>
          <w:b/>
          <w:bCs/>
          <w:color w:val="000000"/>
          <w:rtl/>
          <w:lang w:bidi="fa-IR"/>
        </w:rPr>
        <w:t>در</w:t>
      </w:r>
      <w:r w:rsidRPr="009272B7">
        <w:rPr>
          <w:rFonts w:eastAsia="Calibri" w:cs="B Yagut"/>
          <w:b/>
          <w:bCs/>
          <w:color w:val="000000"/>
          <w:rtl/>
          <w:lang w:bidi="fa-IR"/>
        </w:rPr>
        <w:t xml:space="preserve"> </w:t>
      </w:r>
      <w:r w:rsidRPr="009272B7">
        <w:rPr>
          <w:rFonts w:eastAsia="Calibri" w:cs="B Yagut" w:hint="cs"/>
          <w:b/>
          <w:bCs/>
          <w:color w:val="000000"/>
          <w:rtl/>
          <w:lang w:bidi="fa-IR"/>
        </w:rPr>
        <w:t>حال</w:t>
      </w:r>
      <w:r w:rsidRPr="009272B7">
        <w:rPr>
          <w:rFonts w:eastAsia="Calibri" w:cs="B Yagut"/>
          <w:b/>
          <w:bCs/>
          <w:color w:val="000000"/>
          <w:rtl/>
          <w:lang w:bidi="fa-IR"/>
        </w:rPr>
        <w:t xml:space="preserve"> </w:t>
      </w:r>
      <w:r w:rsidRPr="009272B7">
        <w:rPr>
          <w:rFonts w:eastAsia="Calibri" w:cs="B Yagut" w:hint="cs"/>
          <w:b/>
          <w:bCs/>
          <w:color w:val="000000"/>
          <w:rtl/>
          <w:lang w:bidi="fa-IR"/>
        </w:rPr>
        <w:t>حاضر</w:t>
      </w:r>
      <w:r w:rsidRPr="009272B7">
        <w:rPr>
          <w:rFonts w:eastAsia="Calibri" w:cs="B Yagut"/>
          <w:b/>
          <w:bCs/>
          <w:color w:val="000000"/>
          <w:rtl/>
          <w:lang w:bidi="fa-IR"/>
        </w:rPr>
        <w:t xml:space="preserve"> </w:t>
      </w:r>
      <w:r w:rsidRPr="009272B7">
        <w:rPr>
          <w:rFonts w:eastAsia="Calibri" w:cs="B Yagut" w:hint="cs"/>
          <w:b/>
          <w:bCs/>
          <w:color w:val="000000"/>
          <w:rtl/>
          <w:lang w:bidi="fa-IR"/>
        </w:rPr>
        <w:t>بعلت</w:t>
      </w:r>
      <w:r w:rsidRPr="009272B7">
        <w:rPr>
          <w:rFonts w:eastAsia="Calibri" w:cs="B Yagut"/>
          <w:b/>
          <w:bCs/>
          <w:color w:val="000000"/>
          <w:rtl/>
          <w:lang w:bidi="fa-IR"/>
        </w:rPr>
        <w:t xml:space="preserve"> </w:t>
      </w:r>
      <w:r w:rsidRPr="009272B7">
        <w:rPr>
          <w:rFonts w:eastAsia="Calibri" w:cs="B Yagut" w:hint="cs"/>
          <w:b/>
          <w:bCs/>
          <w:color w:val="000000"/>
          <w:rtl/>
          <w:lang w:bidi="fa-IR"/>
        </w:rPr>
        <w:t>کمبود</w:t>
      </w:r>
      <w:r w:rsidRPr="009272B7">
        <w:rPr>
          <w:rFonts w:eastAsia="Calibri" w:cs="B Yagut"/>
          <w:b/>
          <w:bCs/>
          <w:color w:val="000000"/>
          <w:rtl/>
          <w:lang w:bidi="fa-IR"/>
        </w:rPr>
        <w:t xml:space="preserve"> </w:t>
      </w:r>
      <w:r w:rsidRPr="009272B7">
        <w:rPr>
          <w:rFonts w:eastAsia="Calibri" w:cs="B Yagut" w:hint="cs"/>
          <w:b/>
          <w:bCs/>
          <w:color w:val="000000"/>
          <w:rtl/>
          <w:lang w:bidi="fa-IR"/>
        </w:rPr>
        <w:t>بودجه</w:t>
      </w:r>
      <w:r w:rsidRPr="009272B7">
        <w:rPr>
          <w:rFonts w:eastAsia="Calibri" w:cs="B Yagut"/>
          <w:b/>
          <w:bCs/>
          <w:color w:val="000000"/>
          <w:rtl/>
          <w:lang w:bidi="fa-IR"/>
        </w:rPr>
        <w:t xml:space="preserve"> </w:t>
      </w:r>
      <w:r w:rsidRPr="009272B7">
        <w:rPr>
          <w:rFonts w:eastAsia="Calibri" w:cs="B Yagut" w:hint="cs"/>
          <w:b/>
          <w:bCs/>
          <w:color w:val="000000"/>
          <w:rtl/>
          <w:lang w:bidi="fa-IR"/>
        </w:rPr>
        <w:t>ها</w:t>
      </w:r>
      <w:r w:rsidRPr="009272B7">
        <w:rPr>
          <w:rFonts w:eastAsia="Calibri" w:cs="B Yagut"/>
          <w:b/>
          <w:bCs/>
          <w:color w:val="000000"/>
          <w:rtl/>
          <w:lang w:bidi="fa-IR"/>
        </w:rPr>
        <w:t xml:space="preserve"> </w:t>
      </w:r>
      <w:r w:rsidRPr="009272B7">
        <w:rPr>
          <w:rFonts w:eastAsia="Calibri" w:cs="B Yagut" w:hint="cs"/>
          <w:b/>
          <w:bCs/>
          <w:color w:val="000000"/>
          <w:rtl/>
          <w:lang w:bidi="fa-IR"/>
        </w:rPr>
        <w:t>و</w:t>
      </w:r>
      <w:r w:rsidRPr="009272B7">
        <w:rPr>
          <w:rFonts w:eastAsia="Calibri" w:cs="B Yagut"/>
          <w:b/>
          <w:bCs/>
          <w:color w:val="000000"/>
          <w:rtl/>
          <w:lang w:bidi="fa-IR"/>
        </w:rPr>
        <w:t xml:space="preserve"> </w:t>
      </w:r>
      <w:r w:rsidRPr="009272B7">
        <w:rPr>
          <w:rFonts w:eastAsia="Calibri" w:cs="B Yagut" w:hint="cs"/>
          <w:b/>
          <w:bCs/>
          <w:color w:val="000000"/>
          <w:rtl/>
          <w:lang w:bidi="fa-IR"/>
        </w:rPr>
        <w:t>منابع</w:t>
      </w:r>
      <w:r w:rsidRPr="009272B7">
        <w:rPr>
          <w:rFonts w:eastAsia="Calibri" w:cs="B Yagut"/>
          <w:b/>
          <w:bCs/>
          <w:color w:val="000000"/>
          <w:rtl/>
          <w:lang w:bidi="fa-IR"/>
        </w:rPr>
        <w:t xml:space="preserve"> </w:t>
      </w:r>
      <w:r w:rsidRPr="009272B7">
        <w:rPr>
          <w:rFonts w:eastAsia="Calibri" w:cs="B Yagut" w:hint="cs"/>
          <w:b/>
          <w:bCs/>
          <w:color w:val="000000"/>
          <w:rtl/>
          <w:lang w:bidi="fa-IR"/>
        </w:rPr>
        <w:t>موجود</w:t>
      </w:r>
      <w:r w:rsidRPr="009272B7">
        <w:rPr>
          <w:rFonts w:eastAsia="Calibri" w:cs="B Yagut"/>
          <w:b/>
          <w:bCs/>
          <w:color w:val="000000"/>
          <w:rtl/>
          <w:lang w:bidi="fa-IR"/>
        </w:rPr>
        <w:t xml:space="preserve"> </w:t>
      </w:r>
      <w:r w:rsidRPr="009272B7">
        <w:rPr>
          <w:rFonts w:eastAsia="Calibri" w:cs="B Yagut" w:hint="cs"/>
          <w:b/>
          <w:bCs/>
          <w:color w:val="000000"/>
          <w:rtl/>
          <w:lang w:bidi="fa-IR"/>
        </w:rPr>
        <w:t>انجام</w:t>
      </w:r>
      <w:r w:rsidR="00C037E8" w:rsidRPr="009272B7">
        <w:rPr>
          <w:rFonts w:eastAsia="Calibri" w:cs="B Yagut" w:hint="cs"/>
          <w:b/>
          <w:bCs/>
          <w:color w:val="000000"/>
          <w:rtl/>
          <w:lang w:bidi="fa-IR"/>
        </w:rPr>
        <w:t xml:space="preserve"> ن</w:t>
      </w:r>
      <w:r w:rsidRPr="009272B7">
        <w:rPr>
          <w:rFonts w:eastAsia="Calibri" w:cs="B Yagut" w:hint="cs"/>
          <w:b/>
          <w:bCs/>
          <w:color w:val="000000"/>
          <w:rtl/>
          <w:lang w:bidi="fa-IR"/>
        </w:rPr>
        <w:t>می</w:t>
      </w:r>
      <w:r w:rsidRPr="009272B7">
        <w:rPr>
          <w:rFonts w:eastAsia="Calibri" w:cs="B Yagut"/>
          <w:b/>
          <w:bCs/>
          <w:color w:val="000000"/>
          <w:rtl/>
          <w:lang w:bidi="fa-IR"/>
        </w:rPr>
        <w:t xml:space="preserve"> </w:t>
      </w:r>
      <w:r w:rsidRPr="009272B7">
        <w:rPr>
          <w:rFonts w:eastAsia="Calibri" w:cs="B Yagut" w:hint="cs"/>
          <w:b/>
          <w:bCs/>
          <w:color w:val="000000"/>
          <w:rtl/>
          <w:lang w:bidi="fa-IR"/>
        </w:rPr>
        <w:t>شود</w:t>
      </w:r>
      <w:r w:rsidRPr="009272B7">
        <w:rPr>
          <w:rFonts w:eastAsia="Calibri" w:cs="B Yagut"/>
          <w:b/>
          <w:bCs/>
          <w:color w:val="000000"/>
          <w:rtl/>
          <w:lang w:bidi="fa-IR"/>
        </w:rPr>
        <w:t xml:space="preserve"> </w:t>
      </w:r>
      <w:r w:rsidRPr="009272B7">
        <w:rPr>
          <w:rFonts w:eastAsia="Calibri" w:cs="B Yagut" w:hint="cs"/>
          <w:b/>
          <w:bCs/>
          <w:color w:val="000000"/>
          <w:rtl/>
          <w:lang w:bidi="fa-IR"/>
        </w:rPr>
        <w:t>ولی</w:t>
      </w:r>
      <w:r w:rsidRPr="009272B7">
        <w:rPr>
          <w:rFonts w:eastAsia="Calibri" w:cs="B Yagut"/>
          <w:b/>
          <w:bCs/>
          <w:color w:val="000000"/>
          <w:rtl/>
          <w:lang w:bidi="fa-IR"/>
        </w:rPr>
        <w:t xml:space="preserve"> </w:t>
      </w:r>
      <w:r w:rsidRPr="009272B7">
        <w:rPr>
          <w:rFonts w:eastAsia="Calibri" w:cs="B Yagut" w:hint="cs"/>
          <w:b/>
          <w:bCs/>
          <w:color w:val="000000"/>
          <w:rtl/>
          <w:lang w:bidi="fa-IR"/>
        </w:rPr>
        <w:t>خدمت</w:t>
      </w:r>
      <w:r w:rsidRPr="009272B7">
        <w:rPr>
          <w:rFonts w:eastAsia="Calibri" w:cs="B Yagut"/>
          <w:b/>
          <w:bCs/>
          <w:color w:val="000000"/>
          <w:rtl/>
          <w:lang w:bidi="fa-IR"/>
        </w:rPr>
        <w:t xml:space="preserve"> 1</w:t>
      </w:r>
      <w:r w:rsidRPr="009272B7">
        <w:rPr>
          <w:rFonts w:eastAsia="Calibri" w:cs="B Yagut" w:hint="cs"/>
          <w:b/>
          <w:bCs/>
          <w:color w:val="000000"/>
          <w:rtl/>
          <w:lang w:bidi="fa-IR"/>
        </w:rPr>
        <w:t>،</w:t>
      </w:r>
      <w:r w:rsidRPr="009272B7">
        <w:rPr>
          <w:rFonts w:eastAsia="Calibri" w:cs="B Yagut"/>
          <w:b/>
          <w:bCs/>
          <w:color w:val="000000"/>
          <w:rtl/>
          <w:lang w:bidi="fa-IR"/>
        </w:rPr>
        <w:t>2</w:t>
      </w:r>
      <w:r w:rsidRPr="009272B7">
        <w:rPr>
          <w:rFonts w:eastAsia="Calibri" w:cs="B Yagut" w:hint="cs"/>
          <w:b/>
          <w:bCs/>
          <w:color w:val="000000"/>
          <w:rtl/>
          <w:lang w:bidi="fa-IR"/>
        </w:rPr>
        <w:t>،</w:t>
      </w:r>
      <w:r w:rsidRPr="009272B7">
        <w:rPr>
          <w:rFonts w:eastAsia="Calibri" w:cs="B Yagut"/>
          <w:b/>
          <w:bCs/>
          <w:color w:val="000000"/>
          <w:rtl/>
          <w:lang w:bidi="fa-IR"/>
        </w:rPr>
        <w:t>3</w:t>
      </w:r>
      <w:r w:rsidRPr="009272B7">
        <w:rPr>
          <w:rFonts w:eastAsia="Calibri" w:cs="B Yagut" w:hint="cs"/>
          <w:b/>
          <w:bCs/>
          <w:color w:val="000000"/>
          <w:rtl/>
          <w:lang w:bidi="fa-IR"/>
        </w:rPr>
        <w:t>،</w:t>
      </w:r>
      <w:r w:rsidR="00C037E8" w:rsidRPr="009272B7">
        <w:rPr>
          <w:rFonts w:eastAsia="Calibri" w:cs="B Yagut" w:hint="cs"/>
          <w:b/>
          <w:bCs/>
          <w:color w:val="000000"/>
          <w:rtl/>
          <w:lang w:bidi="fa-IR"/>
        </w:rPr>
        <w:t>6</w:t>
      </w:r>
      <w:r w:rsidRPr="009272B7">
        <w:rPr>
          <w:rFonts w:eastAsia="Calibri" w:cs="B Yagut"/>
          <w:b/>
          <w:bCs/>
          <w:color w:val="000000"/>
          <w:rtl/>
          <w:lang w:bidi="fa-IR"/>
        </w:rPr>
        <w:t xml:space="preserve"> </w:t>
      </w:r>
      <w:r w:rsidRPr="009272B7">
        <w:rPr>
          <w:rFonts w:eastAsia="Calibri" w:cs="B Yagut" w:hint="cs"/>
          <w:b/>
          <w:bCs/>
          <w:color w:val="000000"/>
          <w:rtl/>
          <w:lang w:bidi="fa-IR"/>
        </w:rPr>
        <w:t>در</w:t>
      </w:r>
      <w:r w:rsidRPr="009272B7">
        <w:rPr>
          <w:rFonts w:eastAsia="Calibri" w:cs="B Yagut"/>
          <w:b/>
          <w:bCs/>
          <w:color w:val="000000"/>
          <w:rtl/>
          <w:lang w:bidi="fa-IR"/>
        </w:rPr>
        <w:t xml:space="preserve"> </w:t>
      </w:r>
      <w:r w:rsidRPr="009272B7">
        <w:rPr>
          <w:rFonts w:eastAsia="Calibri" w:cs="B Yagut" w:hint="cs"/>
          <w:b/>
          <w:bCs/>
          <w:color w:val="000000"/>
          <w:rtl/>
          <w:lang w:bidi="fa-IR"/>
        </w:rPr>
        <w:t>این</w:t>
      </w:r>
      <w:r w:rsidRPr="009272B7">
        <w:rPr>
          <w:rFonts w:eastAsia="Calibri" w:cs="B Yagut"/>
          <w:b/>
          <w:bCs/>
          <w:color w:val="000000"/>
          <w:rtl/>
          <w:lang w:bidi="fa-IR"/>
        </w:rPr>
        <w:t xml:space="preserve"> </w:t>
      </w:r>
      <w:r w:rsidRPr="009272B7">
        <w:rPr>
          <w:rFonts w:eastAsia="Calibri" w:cs="B Yagut" w:hint="cs"/>
          <w:b/>
          <w:bCs/>
          <w:color w:val="000000"/>
          <w:rtl/>
          <w:lang w:bidi="fa-IR"/>
        </w:rPr>
        <w:t>مراکز</w:t>
      </w:r>
      <w:r w:rsidRPr="009272B7">
        <w:rPr>
          <w:rFonts w:eastAsia="Calibri" w:cs="B Yagut"/>
          <w:b/>
          <w:bCs/>
          <w:color w:val="000000"/>
          <w:rtl/>
          <w:lang w:bidi="fa-IR"/>
        </w:rPr>
        <w:t xml:space="preserve"> </w:t>
      </w:r>
      <w:r w:rsidRPr="009272B7">
        <w:rPr>
          <w:rFonts w:eastAsia="Calibri" w:cs="B Yagut" w:hint="cs"/>
          <w:b/>
          <w:bCs/>
          <w:color w:val="000000"/>
          <w:rtl/>
          <w:lang w:bidi="fa-IR"/>
        </w:rPr>
        <w:t>انجام</w:t>
      </w:r>
      <w:r w:rsidRPr="009272B7">
        <w:rPr>
          <w:rFonts w:eastAsia="Calibri" w:cs="B Yagut"/>
          <w:b/>
          <w:bCs/>
          <w:color w:val="000000"/>
          <w:rtl/>
          <w:lang w:bidi="fa-IR"/>
        </w:rPr>
        <w:t xml:space="preserve"> </w:t>
      </w:r>
      <w:r w:rsidRPr="009272B7">
        <w:rPr>
          <w:rFonts w:eastAsia="Calibri" w:cs="B Yagut" w:hint="cs"/>
          <w:b/>
          <w:bCs/>
          <w:color w:val="000000"/>
          <w:rtl/>
          <w:lang w:bidi="fa-IR"/>
        </w:rPr>
        <w:t>و</w:t>
      </w:r>
      <w:r w:rsidRPr="009272B7">
        <w:rPr>
          <w:rFonts w:eastAsia="Calibri" w:cs="B Yagut"/>
          <w:b/>
          <w:bCs/>
          <w:color w:val="000000"/>
          <w:rtl/>
          <w:lang w:bidi="fa-IR"/>
        </w:rPr>
        <w:t xml:space="preserve"> </w:t>
      </w:r>
      <w:r w:rsidRPr="009272B7">
        <w:rPr>
          <w:rFonts w:eastAsia="Calibri" w:cs="B Yagut" w:hint="cs"/>
          <w:b/>
          <w:bCs/>
          <w:color w:val="000000"/>
          <w:rtl/>
          <w:lang w:bidi="fa-IR"/>
        </w:rPr>
        <w:t>بقیه</w:t>
      </w:r>
      <w:r w:rsidRPr="009272B7">
        <w:rPr>
          <w:rFonts w:eastAsia="Calibri" w:cs="B Yagut"/>
          <w:b/>
          <w:bCs/>
          <w:color w:val="000000"/>
          <w:rtl/>
          <w:lang w:bidi="fa-IR"/>
        </w:rPr>
        <w:t xml:space="preserve"> </w:t>
      </w:r>
      <w:r w:rsidRPr="009272B7">
        <w:rPr>
          <w:rFonts w:eastAsia="Calibri" w:cs="B Yagut" w:hint="cs"/>
          <w:b/>
          <w:bCs/>
          <w:color w:val="000000"/>
          <w:rtl/>
          <w:lang w:bidi="fa-IR"/>
        </w:rPr>
        <w:t>موارد</w:t>
      </w:r>
      <w:r w:rsidRPr="009272B7">
        <w:rPr>
          <w:rFonts w:eastAsia="Calibri" w:cs="B Yagut"/>
          <w:b/>
          <w:bCs/>
          <w:color w:val="000000"/>
          <w:rtl/>
          <w:lang w:bidi="fa-IR"/>
        </w:rPr>
        <w:t xml:space="preserve"> </w:t>
      </w:r>
      <w:r w:rsidRPr="009272B7">
        <w:rPr>
          <w:rFonts w:eastAsia="Calibri" w:cs="B Yagut" w:hint="cs"/>
          <w:b/>
          <w:bCs/>
          <w:color w:val="000000"/>
          <w:rtl/>
          <w:lang w:bidi="fa-IR"/>
        </w:rPr>
        <w:t>به</w:t>
      </w:r>
      <w:r w:rsidRPr="009272B7">
        <w:rPr>
          <w:rFonts w:eastAsia="Calibri" w:cs="B Yagut"/>
          <w:b/>
          <w:bCs/>
          <w:color w:val="000000"/>
          <w:rtl/>
          <w:lang w:bidi="fa-IR"/>
        </w:rPr>
        <w:t xml:space="preserve"> </w:t>
      </w:r>
      <w:r w:rsidRPr="009272B7">
        <w:rPr>
          <w:rFonts w:eastAsia="Calibri" w:cs="B Yagut" w:hint="cs"/>
          <w:b/>
          <w:bCs/>
          <w:color w:val="000000"/>
          <w:rtl/>
          <w:lang w:bidi="fa-IR"/>
        </w:rPr>
        <w:t>صورت</w:t>
      </w:r>
      <w:r w:rsidRPr="009272B7">
        <w:rPr>
          <w:rFonts w:eastAsia="Calibri" w:cs="B Yagut"/>
          <w:b/>
          <w:bCs/>
          <w:color w:val="000000"/>
          <w:rtl/>
          <w:lang w:bidi="fa-IR"/>
        </w:rPr>
        <w:t xml:space="preserve"> </w:t>
      </w:r>
      <w:r w:rsidRPr="009272B7">
        <w:rPr>
          <w:rFonts w:eastAsia="Calibri" w:cs="B Yagut" w:hint="cs"/>
          <w:b/>
          <w:bCs/>
          <w:color w:val="000000"/>
          <w:rtl/>
          <w:lang w:bidi="fa-IR"/>
        </w:rPr>
        <w:t>غربالگری</w:t>
      </w:r>
      <w:r w:rsidRPr="009272B7">
        <w:rPr>
          <w:rFonts w:eastAsia="Calibri" w:cs="B Yagut"/>
          <w:b/>
          <w:bCs/>
          <w:color w:val="000000"/>
          <w:rtl/>
          <w:lang w:bidi="fa-IR"/>
        </w:rPr>
        <w:t xml:space="preserve"> </w:t>
      </w:r>
      <w:r w:rsidRPr="009272B7">
        <w:rPr>
          <w:rFonts w:eastAsia="Calibri" w:cs="B Yagut" w:hint="cs"/>
          <w:b/>
          <w:bCs/>
          <w:color w:val="000000"/>
          <w:rtl/>
          <w:lang w:bidi="fa-IR"/>
        </w:rPr>
        <w:t>علامتی</w:t>
      </w:r>
      <w:r w:rsidRPr="009272B7">
        <w:rPr>
          <w:rFonts w:eastAsia="Calibri" w:cs="B Yagut"/>
          <w:b/>
          <w:bCs/>
          <w:color w:val="000000"/>
          <w:rtl/>
          <w:lang w:bidi="fa-IR"/>
        </w:rPr>
        <w:t xml:space="preserve"> </w:t>
      </w:r>
      <w:r w:rsidRPr="009272B7">
        <w:rPr>
          <w:rFonts w:eastAsia="Calibri" w:cs="B Yagut" w:hint="cs"/>
          <w:b/>
          <w:bCs/>
          <w:color w:val="000000"/>
          <w:rtl/>
          <w:lang w:bidi="fa-IR"/>
        </w:rPr>
        <w:t>سل،</w:t>
      </w:r>
      <w:r w:rsidRPr="009272B7">
        <w:rPr>
          <w:rFonts w:eastAsia="Calibri" w:cs="B Yagut"/>
          <w:b/>
          <w:bCs/>
          <w:color w:val="000000"/>
          <w:rtl/>
          <w:lang w:bidi="fa-IR"/>
        </w:rPr>
        <w:t xml:space="preserve"> </w:t>
      </w:r>
      <w:r w:rsidRPr="009272B7">
        <w:rPr>
          <w:rFonts w:eastAsia="Calibri" w:cs="B Yagut" w:hint="cs"/>
          <w:b/>
          <w:bCs/>
          <w:color w:val="000000"/>
          <w:rtl/>
          <w:lang w:bidi="fa-IR"/>
        </w:rPr>
        <w:t>بیماری</w:t>
      </w:r>
      <w:r w:rsidRPr="009272B7">
        <w:rPr>
          <w:rFonts w:eastAsia="Calibri" w:cs="B Yagut"/>
          <w:b/>
          <w:bCs/>
          <w:color w:val="000000"/>
          <w:rtl/>
          <w:lang w:bidi="fa-IR"/>
        </w:rPr>
        <w:t xml:space="preserve"> </w:t>
      </w:r>
      <w:r w:rsidRPr="009272B7">
        <w:rPr>
          <w:rFonts w:eastAsia="Calibri" w:cs="B Yagut" w:hint="cs"/>
          <w:b/>
          <w:bCs/>
          <w:color w:val="000000"/>
          <w:rtl/>
          <w:lang w:bidi="fa-IR"/>
        </w:rPr>
        <w:t>های</w:t>
      </w:r>
      <w:r w:rsidRPr="009272B7">
        <w:rPr>
          <w:rFonts w:eastAsia="Calibri" w:cs="B Yagut"/>
          <w:b/>
          <w:bCs/>
          <w:color w:val="000000"/>
          <w:rtl/>
          <w:lang w:bidi="fa-IR"/>
        </w:rPr>
        <w:t xml:space="preserve"> </w:t>
      </w:r>
      <w:r w:rsidRPr="009272B7">
        <w:rPr>
          <w:rFonts w:eastAsia="Calibri" w:cs="B Yagut" w:hint="cs"/>
          <w:b/>
          <w:bCs/>
          <w:color w:val="000000"/>
          <w:rtl/>
          <w:lang w:bidi="fa-IR"/>
        </w:rPr>
        <w:t>آمیزشی</w:t>
      </w:r>
      <w:r w:rsidRPr="009272B7">
        <w:rPr>
          <w:rFonts w:eastAsia="Calibri" w:cs="B Yagut"/>
          <w:b/>
          <w:bCs/>
          <w:color w:val="000000"/>
          <w:rtl/>
          <w:lang w:bidi="fa-IR"/>
        </w:rPr>
        <w:t xml:space="preserve"> </w:t>
      </w:r>
      <w:r w:rsidRPr="009272B7">
        <w:rPr>
          <w:rFonts w:eastAsia="Calibri" w:cs="B Yagut" w:hint="cs"/>
          <w:b/>
          <w:bCs/>
          <w:color w:val="000000"/>
          <w:rtl/>
          <w:lang w:bidi="fa-IR"/>
        </w:rPr>
        <w:t>ارجاع</w:t>
      </w:r>
      <w:r w:rsidRPr="009272B7">
        <w:rPr>
          <w:rFonts w:eastAsia="Calibri" w:cs="B Yagut"/>
          <w:b/>
          <w:bCs/>
          <w:color w:val="000000"/>
          <w:rtl/>
          <w:lang w:bidi="fa-IR"/>
        </w:rPr>
        <w:t xml:space="preserve"> </w:t>
      </w:r>
      <w:r w:rsidRPr="009272B7">
        <w:rPr>
          <w:rFonts w:eastAsia="Calibri" w:cs="B Yagut" w:hint="cs"/>
          <w:b/>
          <w:bCs/>
          <w:color w:val="000000"/>
          <w:rtl/>
          <w:lang w:bidi="fa-IR"/>
        </w:rPr>
        <w:t>به</w:t>
      </w:r>
      <w:r w:rsidRPr="009272B7">
        <w:rPr>
          <w:rFonts w:eastAsia="Calibri" w:cs="B Yagut"/>
          <w:b/>
          <w:bCs/>
          <w:color w:val="000000"/>
          <w:rtl/>
          <w:lang w:bidi="fa-IR"/>
        </w:rPr>
        <w:t xml:space="preserve"> </w:t>
      </w:r>
      <w:r w:rsidRPr="009272B7">
        <w:rPr>
          <w:rFonts w:eastAsia="Calibri" w:cs="B Yagut" w:hint="cs"/>
          <w:b/>
          <w:bCs/>
          <w:color w:val="000000"/>
          <w:rtl/>
          <w:lang w:bidi="fa-IR"/>
        </w:rPr>
        <w:t>مراکز</w:t>
      </w:r>
      <w:r w:rsidRPr="009272B7">
        <w:rPr>
          <w:rFonts w:eastAsia="Calibri" w:cs="B Yagut"/>
          <w:b/>
          <w:bCs/>
          <w:color w:val="000000"/>
          <w:rtl/>
          <w:lang w:bidi="fa-IR"/>
        </w:rPr>
        <w:t xml:space="preserve"> </w:t>
      </w:r>
      <w:r w:rsidRPr="009272B7">
        <w:rPr>
          <w:rFonts w:eastAsia="Calibri" w:cs="B Yagut" w:hint="cs"/>
          <w:b/>
          <w:bCs/>
          <w:color w:val="000000"/>
          <w:rtl/>
          <w:lang w:bidi="fa-IR"/>
        </w:rPr>
        <w:t>مشاوره</w:t>
      </w:r>
      <w:r w:rsidRPr="009272B7">
        <w:rPr>
          <w:rFonts w:eastAsia="Calibri" w:cs="B Yagut"/>
          <w:b/>
          <w:bCs/>
          <w:color w:val="000000"/>
          <w:rtl/>
          <w:lang w:bidi="fa-IR"/>
        </w:rPr>
        <w:t xml:space="preserve"> </w:t>
      </w:r>
      <w:r w:rsidRPr="009272B7">
        <w:rPr>
          <w:rFonts w:eastAsia="Calibri" w:cs="B Yagut" w:hint="cs"/>
          <w:b/>
          <w:bCs/>
          <w:color w:val="000000"/>
          <w:rtl/>
          <w:lang w:bidi="fa-IR"/>
        </w:rPr>
        <w:t>بیماری</w:t>
      </w:r>
      <w:r w:rsidRPr="009272B7">
        <w:rPr>
          <w:rFonts w:eastAsia="Calibri" w:cs="B Yagut"/>
          <w:b/>
          <w:bCs/>
          <w:color w:val="000000"/>
          <w:rtl/>
          <w:lang w:bidi="fa-IR"/>
        </w:rPr>
        <w:t xml:space="preserve"> </w:t>
      </w:r>
      <w:r w:rsidRPr="009272B7">
        <w:rPr>
          <w:rFonts w:eastAsia="Calibri" w:cs="B Yagut" w:hint="cs"/>
          <w:b/>
          <w:bCs/>
          <w:color w:val="000000"/>
          <w:rtl/>
          <w:lang w:bidi="fa-IR"/>
        </w:rPr>
        <w:t>های</w:t>
      </w:r>
      <w:r w:rsidRPr="009272B7">
        <w:rPr>
          <w:rFonts w:eastAsia="Calibri" w:cs="B Yagut"/>
          <w:b/>
          <w:bCs/>
          <w:color w:val="000000"/>
          <w:rtl/>
          <w:lang w:bidi="fa-IR"/>
        </w:rPr>
        <w:t xml:space="preserve"> </w:t>
      </w:r>
      <w:r w:rsidRPr="009272B7">
        <w:rPr>
          <w:rFonts w:eastAsia="Calibri" w:cs="B Yagut" w:hint="cs"/>
          <w:b/>
          <w:bCs/>
          <w:color w:val="000000"/>
          <w:rtl/>
          <w:lang w:bidi="fa-IR"/>
        </w:rPr>
        <w:t>رفتاری</w:t>
      </w:r>
      <w:r w:rsidRPr="009272B7">
        <w:rPr>
          <w:rFonts w:eastAsia="Calibri" w:cs="B Yagut"/>
          <w:b/>
          <w:bCs/>
          <w:color w:val="000000"/>
          <w:rtl/>
          <w:lang w:bidi="fa-IR"/>
        </w:rPr>
        <w:t xml:space="preserve"> </w:t>
      </w:r>
      <w:r w:rsidRPr="009272B7">
        <w:rPr>
          <w:rFonts w:eastAsia="Calibri" w:cs="B Yagut" w:hint="cs"/>
          <w:b/>
          <w:bCs/>
          <w:color w:val="000000"/>
          <w:rtl/>
          <w:lang w:bidi="fa-IR"/>
        </w:rPr>
        <w:t>برای</w:t>
      </w:r>
      <w:r w:rsidRPr="009272B7">
        <w:rPr>
          <w:rFonts w:eastAsia="Calibri" w:cs="B Yagut"/>
          <w:b/>
          <w:bCs/>
          <w:color w:val="000000"/>
          <w:rtl/>
          <w:lang w:bidi="fa-IR"/>
        </w:rPr>
        <w:t xml:space="preserve"> </w:t>
      </w:r>
      <w:r w:rsidRPr="009272B7">
        <w:rPr>
          <w:rFonts w:eastAsia="Calibri" w:cs="B Yagut" w:hint="cs"/>
          <w:b/>
          <w:bCs/>
          <w:color w:val="000000"/>
          <w:rtl/>
          <w:lang w:bidi="fa-IR"/>
        </w:rPr>
        <w:t>درمان</w:t>
      </w:r>
      <w:r w:rsidRPr="009272B7">
        <w:rPr>
          <w:rFonts w:eastAsia="Calibri" w:cs="B Yagut"/>
          <w:b/>
          <w:bCs/>
          <w:color w:val="000000"/>
          <w:rtl/>
          <w:lang w:bidi="fa-IR"/>
        </w:rPr>
        <w:t xml:space="preserve"> </w:t>
      </w:r>
      <w:r w:rsidRPr="009272B7">
        <w:rPr>
          <w:rFonts w:eastAsia="Calibri" w:cs="B Yagut" w:hint="cs"/>
          <w:b/>
          <w:bCs/>
          <w:color w:val="000000"/>
          <w:rtl/>
          <w:lang w:bidi="fa-IR"/>
        </w:rPr>
        <w:t>اچ</w:t>
      </w:r>
      <w:r w:rsidRPr="009272B7">
        <w:rPr>
          <w:rFonts w:eastAsia="Calibri" w:cs="B Yagut"/>
          <w:b/>
          <w:bCs/>
          <w:color w:val="000000"/>
          <w:rtl/>
          <w:lang w:bidi="fa-IR"/>
        </w:rPr>
        <w:t xml:space="preserve"> </w:t>
      </w:r>
      <w:r w:rsidRPr="009272B7">
        <w:rPr>
          <w:rFonts w:eastAsia="Calibri" w:cs="B Yagut" w:hint="cs"/>
          <w:b/>
          <w:bCs/>
          <w:color w:val="000000"/>
          <w:rtl/>
          <w:lang w:bidi="fa-IR"/>
        </w:rPr>
        <w:t>آِی</w:t>
      </w:r>
      <w:r w:rsidRPr="009272B7">
        <w:rPr>
          <w:rFonts w:eastAsia="Calibri" w:cs="B Yagut"/>
          <w:b/>
          <w:bCs/>
          <w:color w:val="000000"/>
          <w:rtl/>
          <w:lang w:bidi="fa-IR"/>
        </w:rPr>
        <w:t xml:space="preserve"> </w:t>
      </w:r>
      <w:r w:rsidRPr="009272B7">
        <w:rPr>
          <w:rFonts w:eastAsia="Calibri" w:cs="B Yagut" w:hint="cs"/>
          <w:b/>
          <w:bCs/>
          <w:color w:val="000000"/>
          <w:rtl/>
          <w:lang w:bidi="fa-IR"/>
        </w:rPr>
        <w:t>وی</w:t>
      </w:r>
      <w:r w:rsidRPr="009272B7">
        <w:rPr>
          <w:rFonts w:eastAsia="Calibri" w:cs="B Yagut"/>
          <w:b/>
          <w:bCs/>
          <w:color w:val="000000"/>
          <w:rtl/>
          <w:lang w:bidi="fa-IR"/>
        </w:rPr>
        <w:t xml:space="preserve"> </w:t>
      </w:r>
      <w:r w:rsidRPr="009272B7">
        <w:rPr>
          <w:rFonts w:eastAsia="Calibri" w:cs="B Yagut" w:hint="cs"/>
          <w:b/>
          <w:bCs/>
          <w:color w:val="000000"/>
          <w:rtl/>
          <w:lang w:bidi="fa-IR"/>
        </w:rPr>
        <w:t>انجام</w:t>
      </w:r>
      <w:r w:rsidRPr="009272B7">
        <w:rPr>
          <w:rFonts w:eastAsia="Calibri" w:cs="B Yagut"/>
          <w:b/>
          <w:bCs/>
          <w:color w:val="000000"/>
          <w:rtl/>
          <w:lang w:bidi="fa-IR"/>
        </w:rPr>
        <w:t xml:space="preserve"> </w:t>
      </w:r>
      <w:r w:rsidRPr="009272B7">
        <w:rPr>
          <w:rFonts w:eastAsia="Calibri" w:cs="B Yagut" w:hint="cs"/>
          <w:b/>
          <w:bCs/>
          <w:color w:val="000000"/>
          <w:rtl/>
          <w:lang w:bidi="fa-IR"/>
        </w:rPr>
        <w:t>می</w:t>
      </w:r>
      <w:r w:rsidRPr="009272B7">
        <w:rPr>
          <w:rFonts w:eastAsia="Calibri" w:cs="B Yagut"/>
          <w:b/>
          <w:bCs/>
          <w:color w:val="000000"/>
          <w:rtl/>
          <w:lang w:bidi="fa-IR"/>
        </w:rPr>
        <w:t xml:space="preserve"> </w:t>
      </w:r>
      <w:r w:rsidRPr="009272B7">
        <w:rPr>
          <w:rFonts w:eastAsia="Calibri" w:cs="B Yagut" w:hint="cs"/>
          <w:b/>
          <w:bCs/>
          <w:color w:val="000000"/>
          <w:rtl/>
          <w:lang w:bidi="fa-IR"/>
        </w:rPr>
        <w:t>پذیرد</w:t>
      </w:r>
      <w:r w:rsidRPr="009272B7">
        <w:rPr>
          <w:rFonts w:eastAsia="Calibri" w:cs="B Yagut"/>
          <w:b/>
          <w:bCs/>
          <w:color w:val="000000"/>
          <w:rtl/>
          <w:lang w:bidi="fa-IR"/>
        </w:rPr>
        <w:t xml:space="preserve"> </w:t>
      </w:r>
      <w:r w:rsidRPr="009272B7">
        <w:rPr>
          <w:rFonts w:eastAsia="Calibri" w:cs="B Yagut" w:hint="cs"/>
          <w:b/>
          <w:bCs/>
          <w:color w:val="000000"/>
          <w:rtl/>
          <w:lang w:bidi="fa-IR"/>
        </w:rPr>
        <w:t>.</w:t>
      </w:r>
    </w:p>
    <w:p w14:paraId="66D9C5FF" w14:textId="77777777" w:rsidR="00285CC2" w:rsidRPr="009272B7" w:rsidRDefault="00285CC2" w:rsidP="00285CC2">
      <w:pPr>
        <w:bidi/>
        <w:spacing w:line="240" w:lineRule="auto"/>
        <w:ind w:left="288"/>
        <w:contextualSpacing/>
        <w:jc w:val="both"/>
        <w:rPr>
          <w:rFonts w:ascii="B Zar" w:eastAsia="Calibri" w:hAnsi="Calibri" w:cs="B Yagut"/>
          <w:b/>
          <w:bCs/>
          <w:color w:val="000000"/>
          <w:rtl/>
        </w:rPr>
      </w:pPr>
      <w:r w:rsidRPr="009272B7">
        <w:rPr>
          <w:rFonts w:ascii="Cambria" w:eastAsia="Calibri" w:hAnsi="Cambria" w:cs="B Yagut" w:hint="cs"/>
          <w:b/>
          <w:bCs/>
          <w:color w:val="000000"/>
          <w:rtl/>
          <w:lang w:bidi="fa-IR"/>
        </w:rPr>
        <w:t>براساس آخرین آمارهای ارائه خدمات کاهش آسیب مصرف مواد در سال 1401</w:t>
      </w:r>
      <w:r w:rsidRPr="009272B7">
        <w:rPr>
          <w:rFonts w:ascii="B Zar" w:eastAsia="Calibri" w:hAnsi="Calibri" w:cs="B Yagut" w:hint="cs"/>
          <w:b/>
          <w:bCs/>
          <w:color w:val="000000"/>
          <w:rtl/>
        </w:rPr>
        <w:t>،</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 xml:space="preserve"> </w:t>
      </w:r>
      <w:r w:rsidRPr="009272B7">
        <w:rPr>
          <w:rFonts w:ascii="B Zar" w:eastAsia="Calibri" w:hAnsi="Calibri" w:cs="B Yagut"/>
          <w:b/>
          <w:bCs/>
          <w:color w:val="000000"/>
        </w:rPr>
        <w:t>18319</w:t>
      </w:r>
      <w:r w:rsidRPr="009272B7">
        <w:rPr>
          <w:rFonts w:ascii="B Zar" w:eastAsia="Calibri" w:hAnsi="Calibri" w:cs="B Yagut" w:hint="cs"/>
          <w:b/>
          <w:bCs/>
          <w:color w:val="000000"/>
          <w:rtl/>
        </w:rPr>
        <w:t xml:space="preserve"> نفر تزریقی در زیرساخت</w:t>
      </w:r>
      <w:r w:rsidRPr="009272B7">
        <w:rPr>
          <w:rFonts w:ascii="B Zar" w:eastAsia="Calibri" w:hAnsi="Calibri" w:cs="B Yagut"/>
          <w:b/>
          <w:bCs/>
          <w:color w:val="000000"/>
          <w:rtl/>
        </w:rPr>
        <w:softHyphen/>
      </w:r>
      <w:r w:rsidRPr="009272B7">
        <w:rPr>
          <w:rFonts w:ascii="B Zar" w:eastAsia="Calibri" w:hAnsi="Calibri" w:cs="B Yagut" w:hint="cs"/>
          <w:b/>
          <w:bCs/>
          <w:color w:val="000000"/>
          <w:rtl/>
        </w:rPr>
        <w:t>های کاهش آسیب خدمات سرنگ و سوزن یا خدمات متادون دریافت می کنند که نشان از  پوشش</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20 درصدی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اساس</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تخمین</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90</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هزار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نفری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جمعیت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افرادی</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که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مواد</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را</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به</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صورت</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تزریقی در سه ماه اخیر</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مصرف</w:t>
      </w:r>
      <w:r w:rsidRPr="009272B7">
        <w:rPr>
          <w:rFonts w:ascii="B Zar" w:eastAsia="Calibri" w:hAnsi="Calibri" w:cs="B Yagut"/>
          <w:b/>
          <w:bCs/>
          <w:color w:val="000000"/>
          <w:rtl/>
        </w:rPr>
        <w:t xml:space="preserve"> </w:t>
      </w:r>
      <w:r w:rsidRPr="009272B7">
        <w:rPr>
          <w:rFonts w:ascii="B Zar" w:eastAsia="Calibri" w:hAnsi="Calibri" w:cs="B Yagut" w:hint="cs"/>
          <w:b/>
          <w:bCs/>
          <w:color w:val="000000"/>
          <w:rtl/>
        </w:rPr>
        <w:t>می</w:t>
      </w:r>
      <w:r w:rsidRPr="009272B7">
        <w:rPr>
          <w:rFonts w:ascii="B Zar" w:eastAsia="Calibri" w:hAnsi="Calibri" w:cs="B Yagut"/>
          <w:b/>
          <w:bCs/>
          <w:color w:val="000000"/>
          <w:rtl/>
        </w:rPr>
        <w:softHyphen/>
      </w:r>
      <w:r w:rsidRPr="009272B7">
        <w:rPr>
          <w:rFonts w:ascii="B Zar" w:eastAsia="Calibri" w:hAnsi="Calibri" w:cs="B Yagut" w:hint="cs"/>
          <w:b/>
          <w:bCs/>
          <w:color w:val="000000"/>
          <w:rtl/>
        </w:rPr>
        <w:t>کنند</w:t>
      </w:r>
      <w:r w:rsidRPr="009272B7">
        <w:rPr>
          <w:rFonts w:ascii="B Zar" w:eastAsia="Calibri" w:hAnsi="Calibri" w:cs="B Yagut"/>
          <w:b/>
          <w:bCs/>
          <w:color w:val="000000"/>
          <w:rtl/>
        </w:rPr>
        <w:t>)</w:t>
      </w:r>
      <w:r w:rsidRPr="009272B7">
        <w:rPr>
          <w:rFonts w:ascii="B Zar" w:eastAsia="Calibri" w:hAnsi="Calibri" w:cs="B Yagut" w:hint="cs"/>
          <w:b/>
          <w:bCs/>
          <w:color w:val="000000"/>
          <w:rtl/>
        </w:rPr>
        <w:t xml:space="preserve"> می باشد</w:t>
      </w:r>
      <w:r w:rsidRPr="009272B7">
        <w:rPr>
          <w:rFonts w:ascii="B Zar" w:eastAsia="Calibri" w:hAnsi="Calibri" w:cs="B Yagut"/>
          <w:b/>
          <w:bCs/>
          <w:color w:val="000000"/>
          <w:rtl/>
        </w:rPr>
        <w:t xml:space="preserve">. </w:t>
      </w:r>
    </w:p>
    <w:p w14:paraId="32B45846" w14:textId="77777777" w:rsidR="00C037E8" w:rsidRPr="009272B7" w:rsidRDefault="00C037E8" w:rsidP="00C037E8">
      <w:pPr>
        <w:bidi/>
        <w:spacing w:line="240" w:lineRule="auto"/>
        <w:ind w:left="288"/>
        <w:contextualSpacing/>
        <w:jc w:val="both"/>
        <w:rPr>
          <w:rFonts w:ascii="B Zar" w:eastAsia="Calibri" w:hAnsi="Calibri" w:cs="B Yagut"/>
          <w:b/>
          <w:bCs/>
          <w:color w:val="000000"/>
          <w:rtl/>
        </w:rPr>
      </w:pPr>
    </w:p>
    <w:p w14:paraId="4B8DAD5A" w14:textId="77777777" w:rsidR="00285CC2" w:rsidRPr="009272B7" w:rsidRDefault="00285CC2" w:rsidP="00285CC2">
      <w:pPr>
        <w:bidi/>
        <w:spacing w:line="240" w:lineRule="auto"/>
        <w:ind w:left="288"/>
        <w:contextualSpacing/>
        <w:jc w:val="both"/>
        <w:rPr>
          <w:rFonts w:ascii="B Zar" w:eastAsia="Calibri" w:hAnsi="Calibri" w:cs="B Yagut"/>
          <w:b/>
          <w:bCs/>
          <w:color w:val="000000"/>
          <w:rtl/>
        </w:rPr>
      </w:pPr>
    </w:p>
    <w:p w14:paraId="15403276" w14:textId="227FB81B" w:rsidR="00285CC2" w:rsidRPr="009272B7" w:rsidRDefault="00285CC2" w:rsidP="00285CC2">
      <w:pPr>
        <w:bidi/>
        <w:spacing w:line="240" w:lineRule="auto"/>
        <w:ind w:left="288"/>
        <w:contextualSpacing/>
        <w:jc w:val="both"/>
        <w:rPr>
          <w:rFonts w:eastAsia="Calibri" w:cs="B Yagut"/>
          <w:b/>
          <w:bCs/>
          <w:color w:val="000000"/>
          <w:rtl/>
        </w:rPr>
      </w:pPr>
    </w:p>
    <w:p w14:paraId="18C6A84C" w14:textId="5D46D847" w:rsidR="002D1C49" w:rsidRPr="009272B7" w:rsidRDefault="002D1C49" w:rsidP="002D1C49">
      <w:pPr>
        <w:bidi/>
        <w:spacing w:line="240" w:lineRule="auto"/>
        <w:ind w:left="288"/>
        <w:contextualSpacing/>
        <w:jc w:val="both"/>
        <w:rPr>
          <w:rFonts w:eastAsia="Calibri" w:cs="B Yagut"/>
          <w:b/>
          <w:bCs/>
          <w:color w:val="000000"/>
          <w:rtl/>
        </w:rPr>
      </w:pPr>
    </w:p>
    <w:p w14:paraId="01E3F5DC" w14:textId="77777777" w:rsidR="002D1C49" w:rsidRPr="009272B7" w:rsidRDefault="002D1C49" w:rsidP="002D1C49">
      <w:pPr>
        <w:bidi/>
        <w:spacing w:line="240" w:lineRule="auto"/>
        <w:ind w:left="288"/>
        <w:contextualSpacing/>
        <w:jc w:val="both"/>
        <w:rPr>
          <w:rFonts w:eastAsia="Calibri" w:cs="B Yagut"/>
          <w:b/>
          <w:bCs/>
          <w:color w:val="000000"/>
        </w:rPr>
      </w:pPr>
    </w:p>
    <w:p w14:paraId="5ADC8765" w14:textId="77777777" w:rsidR="00285CC2" w:rsidRPr="009272B7" w:rsidRDefault="00285CC2" w:rsidP="00285CC2">
      <w:pPr>
        <w:tabs>
          <w:tab w:val="left" w:pos="-33"/>
          <w:tab w:val="left" w:pos="57"/>
        </w:tabs>
        <w:kinsoku w:val="0"/>
        <w:overflowPunct w:val="0"/>
        <w:bidi/>
        <w:spacing w:line="240" w:lineRule="auto"/>
        <w:ind w:left="288" w:hanging="284"/>
        <w:contextualSpacing/>
        <w:jc w:val="center"/>
        <w:textAlignment w:val="baseline"/>
        <w:rPr>
          <w:rFonts w:ascii="B Zar" w:eastAsia="Calibri" w:hAnsi="Calibri" w:cs="B Titr"/>
          <w:b/>
          <w:bCs/>
          <w:color w:val="000000"/>
          <w:u w:val="single"/>
          <w:rtl/>
        </w:rPr>
      </w:pPr>
      <w:r w:rsidRPr="009272B7">
        <w:rPr>
          <w:rFonts w:ascii="B Zar" w:eastAsia="Calibri" w:hAnsi="Calibri" w:cs="B Titr" w:hint="cs"/>
          <w:b/>
          <w:bCs/>
          <w:color w:val="000000"/>
          <w:u w:val="single"/>
          <w:rtl/>
        </w:rPr>
        <w:t>تعداد زیرساخت</w:t>
      </w:r>
      <w:r w:rsidRPr="009272B7">
        <w:rPr>
          <w:rFonts w:ascii="B Zar" w:eastAsia="Calibri" w:hAnsi="Calibri" w:cs="B Titr"/>
          <w:b/>
          <w:bCs/>
          <w:color w:val="000000"/>
          <w:u w:val="single"/>
          <w:rtl/>
        </w:rPr>
        <w:softHyphen/>
      </w:r>
      <w:r w:rsidRPr="009272B7">
        <w:rPr>
          <w:rFonts w:ascii="B Zar" w:eastAsia="Calibri" w:hAnsi="Calibri" w:cs="B Titr" w:hint="cs"/>
          <w:b/>
          <w:bCs/>
          <w:color w:val="000000"/>
          <w:u w:val="single"/>
          <w:rtl/>
        </w:rPr>
        <w:t>های کاهش آسیب مصرف مواد</w:t>
      </w:r>
    </w:p>
    <w:p w14:paraId="5943262D" w14:textId="77777777" w:rsidR="00285CC2" w:rsidRPr="009272B7" w:rsidRDefault="00285CC2" w:rsidP="00285CC2">
      <w:pPr>
        <w:tabs>
          <w:tab w:val="left" w:pos="-33"/>
          <w:tab w:val="left" w:pos="57"/>
        </w:tabs>
        <w:kinsoku w:val="0"/>
        <w:overflowPunct w:val="0"/>
        <w:bidi/>
        <w:spacing w:line="240" w:lineRule="auto"/>
        <w:ind w:left="288" w:hanging="284"/>
        <w:contextualSpacing/>
        <w:jc w:val="both"/>
        <w:textAlignment w:val="baseline"/>
        <w:rPr>
          <w:rFonts w:ascii="B Zar" w:eastAsia="Calibri" w:hAnsi="Calibri" w:cs="B Yagut"/>
          <w:b/>
          <w:bCs/>
          <w:color w:val="000000"/>
          <w:rtl/>
        </w:rPr>
      </w:pPr>
      <w:r w:rsidRPr="009272B7">
        <w:rPr>
          <w:rFonts w:ascii="B Zar" w:eastAsia="Calibri" w:hAnsi="Calibri" w:cs="B Yagut"/>
          <w:b/>
          <w:bCs/>
          <w:noProof/>
          <w:color w:val="000000"/>
        </w:rPr>
        <w:lastRenderedPageBreak/>
        <w:drawing>
          <wp:inline distT="0" distB="0" distL="0" distR="0" wp14:anchorId="48E2388D" wp14:editId="29A05563">
            <wp:extent cx="6124575" cy="2219325"/>
            <wp:effectExtent l="0" t="0" r="9525"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01C6930" w14:textId="77777777" w:rsidR="00285CC2" w:rsidRPr="009272B7" w:rsidRDefault="00285CC2" w:rsidP="00285CC2">
      <w:pPr>
        <w:tabs>
          <w:tab w:val="left" w:pos="-33"/>
          <w:tab w:val="left" w:pos="57"/>
        </w:tabs>
        <w:kinsoku w:val="0"/>
        <w:overflowPunct w:val="0"/>
        <w:bidi/>
        <w:spacing w:line="240" w:lineRule="auto"/>
        <w:ind w:left="288" w:hanging="284"/>
        <w:contextualSpacing/>
        <w:jc w:val="both"/>
        <w:textAlignment w:val="baseline"/>
        <w:rPr>
          <w:rFonts w:ascii="B Zar" w:eastAsia="Calibri" w:hAnsi="Calibri" w:cs="B Yagut"/>
          <w:b/>
          <w:bCs/>
          <w:color w:val="000000"/>
          <w:rtl/>
        </w:rPr>
      </w:pPr>
    </w:p>
    <w:p w14:paraId="5CFC0BEF" w14:textId="77777777" w:rsidR="00285CC2" w:rsidRPr="009272B7" w:rsidRDefault="00285CC2" w:rsidP="00285CC2">
      <w:pPr>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t>پایش و ارزشیابی کاهش آسیب مصرف مواد</w:t>
      </w:r>
    </w:p>
    <w:p w14:paraId="4C62C430" w14:textId="77777777" w:rsidR="00285CC2" w:rsidRPr="009272B7" w:rsidRDefault="00285CC2" w:rsidP="00285CC2">
      <w:pPr>
        <w:keepNext/>
        <w:keepLines/>
        <w:bidi/>
        <w:spacing w:before="240" w:after="0" w:line="240" w:lineRule="auto"/>
        <w:ind w:left="288" w:hanging="284"/>
        <w:contextualSpacing/>
        <w:jc w:val="both"/>
        <w:outlineLvl w:val="0"/>
        <w:rPr>
          <w:rFonts w:asciiTheme="majorHAnsi" w:eastAsiaTheme="majorEastAsia" w:hAnsiTheme="majorHAnsi" w:cs="B Yagut"/>
          <w:b/>
          <w:bCs/>
          <w:color w:val="002060"/>
          <w:sz w:val="24"/>
          <w:szCs w:val="24"/>
          <w:rtl/>
          <w:lang w:bidi="fa-IR"/>
        </w:rPr>
      </w:pPr>
      <w:r w:rsidRPr="009272B7">
        <w:rPr>
          <w:rFonts w:cs="B Yagut" w:hint="cs"/>
          <w:b/>
          <w:bCs/>
          <w:color w:val="7030A0"/>
          <w:sz w:val="24"/>
          <w:szCs w:val="24"/>
          <w:rtl/>
          <w:lang w:bidi="fa-IR"/>
        </w:rPr>
        <w:t>اهداف کلی برنامه در کشور</w:t>
      </w:r>
      <w:r w:rsidRPr="009272B7">
        <w:rPr>
          <w:rFonts w:asciiTheme="majorHAnsi" w:eastAsiaTheme="majorEastAsia" w:hAnsiTheme="majorHAnsi" w:cs="B Yagut" w:hint="cs"/>
          <w:b/>
          <w:bCs/>
          <w:color w:val="002060"/>
          <w:sz w:val="24"/>
          <w:szCs w:val="24"/>
          <w:rtl/>
          <w:lang w:bidi="fa-IR"/>
        </w:rPr>
        <w:t xml:space="preserve">: </w:t>
      </w:r>
    </w:p>
    <w:p w14:paraId="040D510A" w14:textId="77777777" w:rsidR="00285CC2" w:rsidRPr="009272B7" w:rsidRDefault="00285CC2" w:rsidP="00285CC2">
      <w:pPr>
        <w:bidi/>
        <w:spacing w:line="240" w:lineRule="auto"/>
        <w:ind w:left="288" w:hanging="284"/>
        <w:contextualSpacing/>
        <w:jc w:val="both"/>
        <w:rPr>
          <w:rFonts w:cs="B Yagut"/>
          <w:b/>
          <w:bCs/>
          <w:lang w:bidi="fa-IR"/>
        </w:rPr>
      </w:pPr>
      <w:r w:rsidRPr="009272B7">
        <w:rPr>
          <w:rFonts w:cs="B Yagut" w:hint="cs"/>
          <w:b/>
          <w:bCs/>
          <w:rtl/>
          <w:lang w:bidi="fa-IR"/>
        </w:rPr>
        <w:t>افزایش پوشش خدمات کاهش آسیب و درمان در میان افرادی که مواد را به صورت تزریقی مصرف می</w:t>
      </w:r>
      <w:r w:rsidRPr="009272B7">
        <w:rPr>
          <w:rFonts w:cs="B Yagut"/>
          <w:b/>
          <w:bCs/>
          <w:rtl/>
          <w:lang w:bidi="fa-IR"/>
        </w:rPr>
        <w:softHyphen/>
      </w:r>
      <w:r w:rsidRPr="009272B7">
        <w:rPr>
          <w:rFonts w:cs="B Yagut" w:hint="cs"/>
          <w:b/>
          <w:bCs/>
          <w:rtl/>
          <w:lang w:bidi="fa-IR"/>
        </w:rPr>
        <w:t>کنند</w:t>
      </w:r>
    </w:p>
    <w:p w14:paraId="0DEA99D1" w14:textId="77777777" w:rsidR="00285CC2" w:rsidRPr="009272B7" w:rsidRDefault="00285CC2" w:rsidP="00285CC2">
      <w:pPr>
        <w:bidi/>
        <w:spacing w:line="240" w:lineRule="auto"/>
        <w:ind w:left="288" w:hanging="284"/>
        <w:contextualSpacing/>
        <w:jc w:val="both"/>
        <w:rPr>
          <w:rFonts w:cs="B Yagut"/>
          <w:b/>
          <w:bCs/>
          <w:lang w:bidi="fa-IR"/>
        </w:rPr>
      </w:pPr>
      <w:r w:rsidRPr="009272B7">
        <w:rPr>
          <w:rFonts w:cs="B Yagut" w:hint="cs"/>
          <w:b/>
          <w:bCs/>
          <w:rtl/>
          <w:lang w:bidi="fa-IR"/>
        </w:rPr>
        <w:t>کاهش میزان شیوع ویروس اچ آی وی در میان افرادی که مواد را به صورت تزریقی مصرف می</w:t>
      </w:r>
      <w:r w:rsidRPr="009272B7">
        <w:rPr>
          <w:rFonts w:cs="B Yagut"/>
          <w:b/>
          <w:bCs/>
          <w:rtl/>
          <w:lang w:bidi="fa-IR"/>
        </w:rPr>
        <w:softHyphen/>
      </w:r>
      <w:r w:rsidRPr="009272B7">
        <w:rPr>
          <w:rFonts w:cs="B Yagut" w:hint="cs"/>
          <w:b/>
          <w:bCs/>
          <w:rtl/>
          <w:lang w:bidi="fa-IR"/>
        </w:rPr>
        <w:t xml:space="preserve">کنند (ملاک مطالعات کشوری </w:t>
      </w:r>
      <w:r w:rsidRPr="009272B7">
        <w:rPr>
          <w:rFonts w:asciiTheme="majorBidi" w:hAnsiTheme="majorBidi" w:cs="B Yagut"/>
          <w:b/>
          <w:bCs/>
          <w:lang w:bidi="fa-IR"/>
        </w:rPr>
        <w:t>BSS</w:t>
      </w:r>
      <w:r w:rsidRPr="009272B7">
        <w:rPr>
          <w:rFonts w:cs="B Yagut" w:hint="cs"/>
          <w:b/>
          <w:bCs/>
          <w:rtl/>
          <w:lang w:bidi="fa-IR"/>
        </w:rPr>
        <w:t>- مطالعات سرولووژیک رفتاری).</w:t>
      </w:r>
    </w:p>
    <w:p w14:paraId="7C1BAEB4" w14:textId="77777777" w:rsidR="00285CC2" w:rsidRPr="009272B7" w:rsidRDefault="00285CC2" w:rsidP="00285CC2">
      <w:pPr>
        <w:bidi/>
        <w:spacing w:line="240" w:lineRule="auto"/>
        <w:ind w:left="288" w:hanging="284"/>
        <w:contextualSpacing/>
        <w:jc w:val="both"/>
        <w:rPr>
          <w:rFonts w:cs="B Yagut"/>
          <w:b/>
          <w:bCs/>
          <w:color w:val="7030A0"/>
          <w:sz w:val="24"/>
          <w:szCs w:val="24"/>
          <w:lang w:bidi="fa-IR"/>
        </w:rPr>
      </w:pPr>
      <w:r w:rsidRPr="009272B7">
        <w:rPr>
          <w:rFonts w:cs="B Yagut" w:hint="cs"/>
          <w:b/>
          <w:bCs/>
          <w:color w:val="7030A0"/>
          <w:sz w:val="24"/>
          <w:szCs w:val="24"/>
          <w:rtl/>
          <w:lang w:bidi="fa-IR"/>
        </w:rPr>
        <w:t>اهداف اختصاصی برنامه:</w:t>
      </w:r>
    </w:p>
    <w:p w14:paraId="4D0A300B"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هشتاد درصد</w:t>
      </w:r>
      <w:r w:rsidRPr="009272B7">
        <w:rPr>
          <w:rFonts w:cs="B Yagut" w:hint="cs"/>
          <w:b/>
          <w:bCs/>
          <w:color w:val="1B3A7E" w:themeColor="accent6" w:themeShade="80"/>
          <w:rtl/>
          <w:lang w:bidi="fa-IR"/>
        </w:rPr>
        <w:t xml:space="preserve"> </w:t>
      </w:r>
      <w:r w:rsidRPr="009272B7">
        <w:rPr>
          <w:rFonts w:cs="B Yagut" w:hint="cs"/>
          <w:b/>
          <w:bCs/>
          <w:rtl/>
          <w:lang w:bidi="fa-IR"/>
        </w:rPr>
        <w:t>پزشکان عمومی شاغل در نظام مراقبت</w:t>
      </w:r>
      <w:r w:rsidRPr="009272B7">
        <w:rPr>
          <w:rFonts w:cs="B Yagut"/>
          <w:b/>
          <w:bCs/>
          <w:rtl/>
          <w:lang w:bidi="fa-IR"/>
        </w:rPr>
        <w:softHyphen/>
      </w:r>
      <w:r w:rsidRPr="009272B7">
        <w:rPr>
          <w:rFonts w:cs="B Yagut" w:hint="cs"/>
          <w:b/>
          <w:bCs/>
          <w:rtl/>
          <w:lang w:bidi="fa-IR"/>
        </w:rPr>
        <w:t xml:space="preserve">های بهداشتی اولیه یکبار بدو خدمت در دوره آموزشی حضوری /غیر حضوری کاهش آسیب شرکت نمایند. </w:t>
      </w:r>
    </w:p>
    <w:p w14:paraId="1AE1EB31"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صد درصد</w:t>
      </w:r>
      <w:r w:rsidRPr="009272B7">
        <w:rPr>
          <w:rFonts w:cs="B Yagut" w:hint="cs"/>
          <w:b/>
          <w:bCs/>
          <w:color w:val="1B3A7E" w:themeColor="accent6" w:themeShade="80"/>
          <w:rtl/>
          <w:lang w:bidi="fa-IR"/>
        </w:rPr>
        <w:t xml:space="preserve"> </w:t>
      </w:r>
      <w:r w:rsidRPr="009272B7">
        <w:rPr>
          <w:rFonts w:cs="B Yagut" w:hint="cs"/>
          <w:b/>
          <w:bCs/>
          <w:rtl/>
          <w:lang w:bidi="fa-IR"/>
        </w:rPr>
        <w:t>پزشکان عمومی شاغل در نظام مراقبت</w:t>
      </w:r>
      <w:r w:rsidRPr="009272B7">
        <w:rPr>
          <w:rFonts w:cs="B Yagut"/>
          <w:b/>
          <w:bCs/>
          <w:rtl/>
          <w:lang w:bidi="fa-IR"/>
        </w:rPr>
        <w:softHyphen/>
      </w:r>
      <w:r w:rsidRPr="009272B7">
        <w:rPr>
          <w:rFonts w:cs="B Yagut" w:hint="cs"/>
          <w:b/>
          <w:bCs/>
          <w:rtl/>
          <w:lang w:bidi="fa-IR"/>
        </w:rPr>
        <w:t xml:space="preserve">های بهداشتی اولیه یکبار بدو خدمت در دوره آموزشی حضوری /غیر حضوری کاهش آسیب شرکت نمایند. </w:t>
      </w:r>
    </w:p>
    <w:p w14:paraId="68087E6E"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صددرصد</w:t>
      </w:r>
      <w:r w:rsidRPr="009272B7">
        <w:rPr>
          <w:rFonts w:cs="B Yagut" w:hint="cs"/>
          <w:b/>
          <w:bCs/>
          <w:rtl/>
          <w:lang w:bidi="fa-IR"/>
        </w:rPr>
        <w:t xml:space="preserve"> پزشکان عمومی 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نمایند</w:t>
      </w:r>
      <w:r w:rsidRPr="009272B7">
        <w:rPr>
          <w:rFonts w:cs="B Yagut"/>
          <w:b/>
          <w:bCs/>
          <w:rtl/>
          <w:lang w:bidi="fa-IR"/>
        </w:rPr>
        <w:t xml:space="preserve">. </w:t>
      </w:r>
    </w:p>
    <w:p w14:paraId="28E734AE"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صددرصد</w:t>
      </w:r>
      <w:r w:rsidRPr="009272B7">
        <w:rPr>
          <w:rFonts w:cs="B Yagut"/>
          <w:b/>
          <w:bCs/>
          <w:rtl/>
          <w:lang w:bidi="fa-IR"/>
        </w:rPr>
        <w:t xml:space="preserve"> </w:t>
      </w:r>
      <w:r w:rsidRPr="009272B7">
        <w:rPr>
          <w:rFonts w:cs="B Yagut" w:hint="cs"/>
          <w:b/>
          <w:bCs/>
          <w:rtl/>
          <w:lang w:bidi="fa-IR"/>
        </w:rPr>
        <w:t>پزشکان</w:t>
      </w:r>
      <w:r w:rsidRPr="009272B7">
        <w:rPr>
          <w:rFonts w:cs="B Yagut"/>
          <w:b/>
          <w:bCs/>
          <w:rtl/>
          <w:lang w:bidi="fa-IR"/>
        </w:rPr>
        <w:t xml:space="preserve"> </w:t>
      </w:r>
      <w:r w:rsidRPr="009272B7">
        <w:rPr>
          <w:rFonts w:cs="B Yagut" w:hint="cs"/>
          <w:b/>
          <w:bCs/>
          <w:rtl/>
          <w:lang w:bidi="fa-IR"/>
        </w:rPr>
        <w:t>عمومی</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دو</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بازآموزی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نمایند</w:t>
      </w:r>
      <w:r w:rsidRPr="009272B7">
        <w:rPr>
          <w:rFonts w:cs="B Yagut"/>
          <w:b/>
          <w:bCs/>
          <w:rtl/>
          <w:lang w:bidi="fa-IR"/>
        </w:rPr>
        <w:t xml:space="preserve">. </w:t>
      </w:r>
    </w:p>
    <w:p w14:paraId="48DCAE35"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صددرصد</w:t>
      </w:r>
      <w:r w:rsidRPr="009272B7">
        <w:rPr>
          <w:rFonts w:cs="B Yagut"/>
          <w:b/>
          <w:bCs/>
          <w:rtl/>
          <w:lang w:bidi="fa-IR"/>
        </w:rPr>
        <w:t xml:space="preserve"> </w:t>
      </w:r>
      <w:r w:rsidRPr="009272B7">
        <w:rPr>
          <w:rFonts w:cs="B Yagut" w:hint="cs"/>
          <w:b/>
          <w:bCs/>
          <w:rtl/>
          <w:lang w:bidi="fa-IR"/>
        </w:rPr>
        <w:t>پرسنل</w:t>
      </w:r>
      <w:r w:rsidRPr="009272B7">
        <w:rPr>
          <w:rFonts w:cs="B Yagut"/>
          <w:b/>
          <w:bCs/>
          <w:rtl/>
          <w:lang w:bidi="fa-IR"/>
        </w:rPr>
        <w:t xml:space="preserve"> </w:t>
      </w:r>
      <w:r w:rsidRPr="009272B7">
        <w:rPr>
          <w:rFonts w:cs="B Yagut" w:hint="cs"/>
          <w:b/>
          <w:bCs/>
          <w:rtl/>
          <w:lang w:bidi="fa-IR"/>
        </w:rPr>
        <w:t>غیرپزشک</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نمایند</w:t>
      </w:r>
      <w:r w:rsidRPr="009272B7">
        <w:rPr>
          <w:rFonts w:cs="B Yagut"/>
          <w:b/>
          <w:bCs/>
          <w:rtl/>
          <w:lang w:bidi="fa-IR"/>
        </w:rPr>
        <w:t xml:space="preserve">. </w:t>
      </w:r>
    </w:p>
    <w:p w14:paraId="55140D88"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صددرصد</w:t>
      </w:r>
      <w:r w:rsidRPr="009272B7">
        <w:rPr>
          <w:rFonts w:cs="B Yagut"/>
          <w:b/>
          <w:bCs/>
          <w:rtl/>
          <w:lang w:bidi="fa-IR"/>
        </w:rPr>
        <w:t xml:space="preserve"> </w:t>
      </w:r>
      <w:r w:rsidRPr="009272B7">
        <w:rPr>
          <w:rFonts w:cs="B Yagut" w:hint="cs"/>
          <w:b/>
          <w:bCs/>
          <w:rtl/>
          <w:lang w:bidi="fa-IR"/>
        </w:rPr>
        <w:t>پرسنل</w:t>
      </w:r>
      <w:r w:rsidRPr="009272B7">
        <w:rPr>
          <w:rFonts w:cs="B Yagut"/>
          <w:b/>
          <w:bCs/>
          <w:rtl/>
          <w:lang w:bidi="fa-IR"/>
        </w:rPr>
        <w:t xml:space="preserve"> </w:t>
      </w:r>
      <w:r w:rsidRPr="009272B7">
        <w:rPr>
          <w:rFonts w:cs="B Yagut" w:hint="cs"/>
          <w:b/>
          <w:bCs/>
          <w:rtl/>
          <w:lang w:bidi="fa-IR"/>
        </w:rPr>
        <w:t>غیرپزشک</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دو</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softHyphen/>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بازآموزی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نمایند</w:t>
      </w:r>
      <w:r w:rsidRPr="009272B7">
        <w:rPr>
          <w:rFonts w:cs="B Yagut"/>
          <w:b/>
          <w:bCs/>
          <w:rtl/>
          <w:lang w:bidi="fa-IR"/>
        </w:rPr>
        <w:t xml:space="preserve">. </w:t>
      </w:r>
    </w:p>
    <w:p w14:paraId="7D57F1EB"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حداقل</w:t>
      </w:r>
      <w:r w:rsidRPr="009272B7">
        <w:rPr>
          <w:rFonts w:cs="B Yagut"/>
          <w:b/>
          <w:bCs/>
          <w:color w:val="1B3A7E" w:themeColor="accent6" w:themeShade="80"/>
          <w:u w:val="single"/>
          <w:rtl/>
          <w:lang w:bidi="fa-IR"/>
        </w:rPr>
        <w:t xml:space="preserve"> 75%</w:t>
      </w:r>
      <w:r w:rsidRPr="009272B7">
        <w:rPr>
          <w:rFonts w:cs="B Yagut"/>
          <w:b/>
          <w:bCs/>
          <w:color w:val="9B57D3" w:themeColor="accent2"/>
          <w:u w:val="single"/>
          <w:rtl/>
          <w:lang w:bidi="fa-IR"/>
        </w:rPr>
        <w:t xml:space="preserve"> </w:t>
      </w:r>
      <w:r w:rsidRPr="009272B7">
        <w:rPr>
          <w:rFonts w:cs="B Yagut" w:hint="cs"/>
          <w:b/>
          <w:bCs/>
          <w:rtl/>
          <w:lang w:bidi="fa-IR"/>
        </w:rPr>
        <w:t>مراجعین</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را</w:t>
      </w:r>
      <w:r w:rsidRPr="009272B7">
        <w:rPr>
          <w:rFonts w:cs="B Yagut"/>
          <w:b/>
          <w:bCs/>
          <w:rtl/>
          <w:lang w:bidi="fa-IR"/>
        </w:rPr>
        <w:t xml:space="preserve"> (</w:t>
      </w:r>
      <w:r w:rsidRPr="009272B7">
        <w:rPr>
          <w:rFonts w:cs="B Yagut" w:hint="cs"/>
          <w:b/>
          <w:bCs/>
          <w:rtl/>
          <w:lang w:bidi="fa-IR"/>
        </w:rPr>
        <w:t>سرنگ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 xml:space="preserve">سوزن </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 .)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مستمر</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softHyphen/>
      </w:r>
      <w:r w:rsidRPr="009272B7">
        <w:rPr>
          <w:rFonts w:cs="B Yagut" w:hint="cs"/>
          <w:b/>
          <w:bCs/>
          <w:rtl/>
          <w:lang w:bidi="fa-IR"/>
        </w:rPr>
        <w:t>نمایند</w:t>
      </w:r>
      <w:r w:rsidRPr="009272B7">
        <w:rPr>
          <w:rFonts w:cs="B Yagut"/>
          <w:b/>
          <w:bCs/>
          <w:rtl/>
          <w:lang w:bidi="fa-IR"/>
        </w:rPr>
        <w:t>.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حداقل</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مد</w:t>
      </w:r>
      <w:r w:rsidRPr="009272B7">
        <w:rPr>
          <w:rFonts w:cs="B Yagut"/>
          <w:b/>
          <w:bCs/>
          <w:rtl/>
          <w:lang w:bidi="fa-IR"/>
        </w:rPr>
        <w:t xml:space="preserve"> </w:t>
      </w:r>
      <w:r w:rsidRPr="009272B7">
        <w:rPr>
          <w:rFonts w:cs="B Yagut" w:hint="cs"/>
          <w:b/>
          <w:bCs/>
          <w:rtl/>
          <w:lang w:bidi="fa-IR"/>
        </w:rPr>
        <w:t>نظر</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باشد</w:t>
      </w:r>
      <w:r w:rsidRPr="009272B7">
        <w:rPr>
          <w:rFonts w:cs="B Yagut"/>
          <w:b/>
          <w:bCs/>
          <w:rtl/>
          <w:lang w:bidi="fa-IR"/>
        </w:rPr>
        <w:t>)</w:t>
      </w:r>
    </w:p>
    <w:p w14:paraId="31E8CA92"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حداقل</w:t>
      </w:r>
      <w:r w:rsidRPr="009272B7">
        <w:rPr>
          <w:rFonts w:cs="B Yagut"/>
          <w:b/>
          <w:bCs/>
          <w:color w:val="1B3A7E" w:themeColor="accent6" w:themeShade="80"/>
          <w:u w:val="single"/>
          <w:rtl/>
          <w:lang w:bidi="fa-IR"/>
        </w:rPr>
        <w:t xml:space="preserve"> 50 % </w:t>
      </w:r>
      <w:r w:rsidRPr="009272B7">
        <w:rPr>
          <w:rFonts w:cs="B Yagut" w:hint="cs"/>
          <w:b/>
          <w:bCs/>
          <w:rtl/>
          <w:lang w:bidi="fa-IR"/>
        </w:rPr>
        <w:t>مراجعین</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نگهدارنده</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متادون</w:t>
      </w:r>
      <w:r w:rsidRPr="009272B7">
        <w:rPr>
          <w:rFonts w:cs="B Yagut"/>
          <w:b/>
          <w:bCs/>
          <w:rtl/>
          <w:lang w:bidi="fa-IR"/>
        </w:rPr>
        <w:t xml:space="preserve"> </w:t>
      </w:r>
      <w:r w:rsidRPr="009272B7">
        <w:rPr>
          <w:rFonts w:cs="B Yagut" w:hint="cs"/>
          <w:b/>
          <w:bCs/>
          <w:rtl/>
          <w:lang w:bidi="fa-IR"/>
        </w:rPr>
        <w:t>آستانه</w:t>
      </w:r>
      <w:r w:rsidRPr="009272B7">
        <w:rPr>
          <w:rFonts w:cs="B Yagut"/>
          <w:b/>
          <w:bCs/>
          <w:rtl/>
          <w:lang w:bidi="fa-IR"/>
        </w:rPr>
        <w:t xml:space="preserve"> </w:t>
      </w:r>
      <w:r w:rsidRPr="009272B7">
        <w:rPr>
          <w:rFonts w:cs="B Yagut" w:hint="cs"/>
          <w:b/>
          <w:bCs/>
          <w:rtl/>
          <w:lang w:bidi="fa-IR"/>
        </w:rPr>
        <w:t>پایین</w:t>
      </w:r>
      <w:r w:rsidRPr="009272B7">
        <w:rPr>
          <w:rFonts w:cs="B Yagut"/>
          <w:b/>
          <w:bCs/>
          <w:rtl/>
          <w:lang w:bidi="fa-IR"/>
        </w:rPr>
        <w:t xml:space="preserve"> </w:t>
      </w:r>
      <w:r w:rsidRPr="009272B7">
        <w:rPr>
          <w:rFonts w:cs="B Yagut" w:hint="cs"/>
          <w:b/>
          <w:bCs/>
          <w:rtl/>
          <w:lang w:bidi="fa-IR"/>
        </w:rPr>
        <w:t>را</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مستمر</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softHyphen/>
      </w:r>
      <w:r w:rsidRPr="009272B7">
        <w:rPr>
          <w:rFonts w:cs="B Yagut" w:hint="cs"/>
          <w:b/>
          <w:bCs/>
          <w:rtl/>
          <w:lang w:bidi="fa-IR"/>
        </w:rPr>
        <w:t>نمایند</w:t>
      </w:r>
      <w:r w:rsidRPr="009272B7">
        <w:rPr>
          <w:rFonts w:cs="B Yagut"/>
          <w:b/>
          <w:bCs/>
          <w:rtl/>
          <w:lang w:bidi="fa-IR"/>
        </w:rPr>
        <w:t>. (</w:t>
      </w:r>
      <w:r w:rsidRPr="009272B7">
        <w:rPr>
          <w:rFonts w:cs="B Yagut"/>
          <w:b/>
          <w:bCs/>
          <w:rtl/>
          <w:lang w:bidi="fa-IR"/>
        </w:rPr>
        <w:softHyphen/>
      </w:r>
      <w:r w:rsidRPr="009272B7">
        <w:rPr>
          <w:rFonts w:cs="B Yagut" w:hint="cs"/>
          <w:b/>
          <w:bCs/>
          <w:rtl/>
          <w:lang w:bidi="fa-IR"/>
        </w:rPr>
        <w:t>تعریف</w:t>
      </w:r>
      <w:r w:rsidRPr="009272B7">
        <w:rPr>
          <w:rFonts w:cs="B Yagut"/>
          <w:b/>
          <w:bCs/>
          <w:rtl/>
          <w:lang w:bidi="fa-IR"/>
        </w:rPr>
        <w:t xml:space="preserve"> </w:t>
      </w:r>
      <w:r w:rsidRPr="009272B7">
        <w:rPr>
          <w:rFonts w:cs="B Yagut" w:hint="cs"/>
          <w:b/>
          <w:bCs/>
          <w:rtl/>
          <w:lang w:bidi="fa-IR"/>
        </w:rPr>
        <w:t>مستمر</w:t>
      </w:r>
      <w:r w:rsidRPr="009272B7">
        <w:rPr>
          <w:rFonts w:cs="B Yagut"/>
          <w:b/>
          <w:bCs/>
          <w:rtl/>
          <w:lang w:bidi="fa-IR"/>
        </w:rPr>
        <w:t xml:space="preserve">: </w:t>
      </w:r>
      <w:r w:rsidRPr="009272B7">
        <w:rPr>
          <w:rFonts w:cs="B Yagut" w:hint="cs"/>
          <w:b/>
          <w:bCs/>
          <w:rtl/>
          <w:lang w:bidi="fa-IR"/>
        </w:rPr>
        <w:t>بیمار</w:t>
      </w:r>
      <w:r w:rsidRPr="009272B7">
        <w:rPr>
          <w:rFonts w:cs="B Yagut"/>
          <w:b/>
          <w:bCs/>
          <w:rtl/>
          <w:lang w:bidi="fa-IR"/>
        </w:rPr>
        <w:t xml:space="preserve"> </w:t>
      </w:r>
      <w:r w:rsidRPr="009272B7">
        <w:rPr>
          <w:rFonts w:cs="B Yagut" w:hint="cs"/>
          <w:b/>
          <w:bCs/>
          <w:rtl/>
          <w:lang w:bidi="fa-IR"/>
        </w:rPr>
        <w:t>تزریقی</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مدت</w:t>
      </w:r>
      <w:r w:rsidRPr="009272B7">
        <w:rPr>
          <w:rFonts w:cs="B Yagut"/>
          <w:b/>
          <w:bCs/>
          <w:rtl/>
          <w:lang w:bidi="fa-IR"/>
        </w:rPr>
        <w:t xml:space="preserve"> 180 </w:t>
      </w:r>
      <w:r w:rsidRPr="009272B7">
        <w:rPr>
          <w:rFonts w:cs="B Yagut" w:hint="cs"/>
          <w:b/>
          <w:bCs/>
          <w:rtl/>
          <w:lang w:bidi="fa-IR"/>
        </w:rPr>
        <w:t>روز</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طور</w:t>
      </w:r>
      <w:r w:rsidRPr="009272B7">
        <w:rPr>
          <w:rFonts w:cs="B Yagut"/>
          <w:b/>
          <w:bCs/>
          <w:rtl/>
          <w:lang w:bidi="fa-IR"/>
        </w:rPr>
        <w:t xml:space="preserve"> </w:t>
      </w:r>
      <w:r w:rsidRPr="009272B7">
        <w:rPr>
          <w:rFonts w:cs="B Yagut" w:hint="cs"/>
          <w:b/>
          <w:bCs/>
          <w:rtl/>
          <w:lang w:bidi="fa-IR"/>
        </w:rPr>
        <w:t>مستمر</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دارو</w:t>
      </w:r>
      <w:r w:rsidRPr="009272B7">
        <w:rPr>
          <w:rFonts w:cs="B Yagut"/>
          <w:b/>
          <w:bCs/>
          <w:rtl/>
          <w:lang w:bidi="fa-IR"/>
        </w:rPr>
        <w:t xml:space="preserve"> </w:t>
      </w:r>
      <w:r w:rsidRPr="009272B7">
        <w:rPr>
          <w:rFonts w:cs="B Yagut" w:hint="cs"/>
          <w:b/>
          <w:bCs/>
          <w:rtl/>
          <w:lang w:bidi="fa-IR"/>
        </w:rPr>
        <w:t>داشته</w:t>
      </w:r>
      <w:r w:rsidRPr="009272B7">
        <w:rPr>
          <w:rFonts w:cs="B Yagut"/>
          <w:b/>
          <w:bCs/>
          <w:rtl/>
          <w:lang w:bidi="fa-IR"/>
        </w:rPr>
        <w:t xml:space="preserve"> </w:t>
      </w:r>
      <w:r w:rsidRPr="009272B7">
        <w:rPr>
          <w:rFonts w:cs="B Yagut" w:hint="cs"/>
          <w:b/>
          <w:bCs/>
          <w:rtl/>
          <w:lang w:bidi="fa-IR"/>
        </w:rPr>
        <w:t>است؛</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softHyphen/>
      </w:r>
      <w:r w:rsidRPr="009272B7">
        <w:rPr>
          <w:rFonts w:cs="B Yagut" w:hint="cs"/>
          <w:b/>
          <w:bCs/>
          <w:rtl/>
          <w:lang w:bidi="fa-IR"/>
        </w:rPr>
        <w:t>تواند</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این</w:t>
      </w:r>
      <w:r w:rsidRPr="009272B7">
        <w:rPr>
          <w:rFonts w:cs="B Yagut"/>
          <w:b/>
          <w:bCs/>
          <w:rtl/>
          <w:lang w:bidi="fa-IR"/>
        </w:rPr>
        <w:t xml:space="preserve"> </w:t>
      </w:r>
      <w:r w:rsidRPr="009272B7">
        <w:rPr>
          <w:rFonts w:cs="B Yagut" w:hint="cs"/>
          <w:b/>
          <w:bCs/>
          <w:rtl/>
          <w:lang w:bidi="fa-IR"/>
        </w:rPr>
        <w:t>مدت</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پیاپی</w:t>
      </w:r>
      <w:r w:rsidRPr="009272B7">
        <w:rPr>
          <w:rFonts w:cs="B Yagut"/>
          <w:b/>
          <w:bCs/>
          <w:rtl/>
          <w:lang w:bidi="fa-IR"/>
        </w:rPr>
        <w:t xml:space="preserve"> </w:t>
      </w:r>
      <w:r w:rsidRPr="009272B7">
        <w:rPr>
          <w:rFonts w:cs="B Yagut" w:hint="cs"/>
          <w:b/>
          <w:bCs/>
          <w:rtl/>
          <w:lang w:bidi="fa-IR"/>
        </w:rPr>
        <w:t>یا</w:t>
      </w:r>
      <w:r w:rsidRPr="009272B7">
        <w:rPr>
          <w:rFonts w:cs="B Yagut"/>
          <w:b/>
          <w:bCs/>
          <w:rtl/>
          <w:lang w:bidi="fa-IR"/>
        </w:rPr>
        <w:t xml:space="preserve"> </w:t>
      </w:r>
      <w:r w:rsidRPr="009272B7">
        <w:rPr>
          <w:rFonts w:cs="B Yagut" w:hint="cs"/>
          <w:b/>
          <w:bCs/>
          <w:rtl/>
          <w:lang w:bidi="fa-IR"/>
        </w:rPr>
        <w:t>دو</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منقطع</w:t>
      </w:r>
      <w:r w:rsidRPr="009272B7">
        <w:rPr>
          <w:rFonts w:cs="B Yagut"/>
          <w:b/>
          <w:bCs/>
          <w:rtl/>
          <w:lang w:bidi="fa-IR"/>
        </w:rPr>
        <w:t xml:space="preserve"> </w:t>
      </w:r>
      <w:r w:rsidRPr="009272B7">
        <w:rPr>
          <w:rFonts w:cs="B Yagut" w:hint="cs"/>
          <w:b/>
          <w:bCs/>
          <w:rtl/>
          <w:lang w:bidi="fa-IR"/>
        </w:rPr>
        <w:t>قطع</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داشته</w:t>
      </w:r>
      <w:r w:rsidRPr="009272B7">
        <w:rPr>
          <w:rFonts w:cs="B Yagut"/>
          <w:b/>
          <w:bCs/>
          <w:rtl/>
          <w:lang w:bidi="fa-IR"/>
        </w:rPr>
        <w:t xml:space="preserve"> </w:t>
      </w:r>
      <w:r w:rsidRPr="009272B7">
        <w:rPr>
          <w:rFonts w:cs="B Yagut" w:hint="cs"/>
          <w:b/>
          <w:bCs/>
          <w:rtl/>
          <w:lang w:bidi="fa-IR"/>
        </w:rPr>
        <w:t>باشد</w:t>
      </w:r>
      <w:r w:rsidRPr="009272B7">
        <w:rPr>
          <w:rFonts w:cs="B Yagut"/>
          <w:b/>
          <w:bCs/>
          <w:rtl/>
          <w:lang w:bidi="fa-IR"/>
        </w:rPr>
        <w:softHyphen/>
        <w:t>)</w:t>
      </w:r>
    </w:p>
    <w:p w14:paraId="4AB002CD"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lastRenderedPageBreak/>
        <w:t>صد</w:t>
      </w:r>
      <w:r w:rsidRPr="009272B7">
        <w:rPr>
          <w:rFonts w:cs="B Yagut"/>
          <w:b/>
          <w:bCs/>
          <w:color w:val="1B3A7E" w:themeColor="accent6" w:themeShade="80"/>
          <w:u w:val="single"/>
          <w:rtl/>
          <w:lang w:bidi="fa-IR"/>
        </w:rPr>
        <w:t xml:space="preserve"> </w:t>
      </w:r>
      <w:r w:rsidRPr="009272B7">
        <w:rPr>
          <w:rFonts w:cs="B Yagut" w:hint="cs"/>
          <w:b/>
          <w:bCs/>
          <w:color w:val="1B3A7E" w:themeColor="accent6" w:themeShade="80"/>
          <w:u w:val="single"/>
          <w:rtl/>
          <w:lang w:bidi="fa-IR"/>
        </w:rPr>
        <w:t>در</w:t>
      </w:r>
      <w:r w:rsidRPr="009272B7">
        <w:rPr>
          <w:rFonts w:cs="B Yagut"/>
          <w:b/>
          <w:bCs/>
          <w:color w:val="1B3A7E" w:themeColor="accent6" w:themeShade="80"/>
          <w:u w:val="single"/>
          <w:rtl/>
          <w:lang w:bidi="fa-IR"/>
        </w:rPr>
        <w:t xml:space="preserve"> </w:t>
      </w:r>
      <w:r w:rsidRPr="009272B7">
        <w:rPr>
          <w:rFonts w:cs="B Yagut" w:hint="cs"/>
          <w:b/>
          <w:bCs/>
          <w:color w:val="1B3A7E" w:themeColor="accent6" w:themeShade="80"/>
          <w:u w:val="single"/>
          <w:rtl/>
          <w:lang w:bidi="fa-IR"/>
        </w:rPr>
        <w:t>صد</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ارائه</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تیم</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سیار</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سیار</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پورتال</w:t>
      </w:r>
      <w:r w:rsidRPr="009272B7">
        <w:rPr>
          <w:rFonts w:cs="B Yagut"/>
          <w:b/>
          <w:bCs/>
          <w:rtl/>
          <w:lang w:bidi="fa-IR"/>
        </w:rPr>
        <w:t xml:space="preserve"> </w:t>
      </w:r>
      <w:r w:rsidRPr="009272B7">
        <w:rPr>
          <w:rFonts w:cs="B Yagut" w:hint="cs"/>
          <w:b/>
          <w:bCs/>
          <w:rtl/>
          <w:lang w:bidi="fa-IR"/>
        </w:rPr>
        <w:t>وزارتخانه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فصلی</w:t>
      </w:r>
      <w:r w:rsidRPr="009272B7">
        <w:rPr>
          <w:rFonts w:cs="B Yagut"/>
          <w:b/>
          <w:bCs/>
          <w:rtl/>
          <w:lang w:bidi="fa-IR"/>
        </w:rPr>
        <w:t xml:space="preserve"> </w:t>
      </w: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گردد</w:t>
      </w:r>
      <w:r w:rsidRPr="009272B7">
        <w:rPr>
          <w:rFonts w:cs="B Yagut"/>
          <w:b/>
          <w:bCs/>
          <w:rtl/>
          <w:lang w:bidi="fa-IR"/>
        </w:rPr>
        <w:t xml:space="preserve">. </w:t>
      </w:r>
    </w:p>
    <w:p w14:paraId="5D68626A" w14:textId="77777777" w:rsidR="00285CC2" w:rsidRPr="009272B7" w:rsidRDefault="00285CC2" w:rsidP="00285CC2">
      <w:pPr>
        <w:numPr>
          <w:ilvl w:val="0"/>
          <w:numId w:val="16"/>
        </w:numPr>
        <w:bidi/>
        <w:spacing w:line="240" w:lineRule="auto"/>
        <w:ind w:left="288" w:hanging="284"/>
        <w:contextualSpacing/>
        <w:jc w:val="both"/>
        <w:rPr>
          <w:rFonts w:cs="B Yagut"/>
          <w:b/>
          <w:bCs/>
          <w:lang w:bidi="fa-IR"/>
        </w:rPr>
      </w:pPr>
      <w:r w:rsidRPr="009272B7">
        <w:rPr>
          <w:rFonts w:cs="B Yagut" w:hint="cs"/>
          <w:b/>
          <w:bCs/>
          <w:color w:val="1B3A7E" w:themeColor="accent6" w:themeShade="80"/>
          <w:u w:val="single"/>
          <w:rtl/>
          <w:lang w:bidi="fa-IR"/>
        </w:rPr>
        <w:t>صد</w:t>
      </w:r>
      <w:r w:rsidRPr="009272B7">
        <w:rPr>
          <w:rFonts w:cs="B Yagut"/>
          <w:b/>
          <w:bCs/>
          <w:color w:val="1B3A7E" w:themeColor="accent6" w:themeShade="80"/>
          <w:u w:val="single"/>
          <w:rtl/>
          <w:lang w:bidi="fa-IR"/>
        </w:rPr>
        <w:t xml:space="preserve"> </w:t>
      </w:r>
      <w:r w:rsidRPr="009272B7">
        <w:rPr>
          <w:rFonts w:cs="B Yagut" w:hint="cs"/>
          <w:b/>
          <w:bCs/>
          <w:color w:val="1B3A7E" w:themeColor="accent6" w:themeShade="80"/>
          <w:u w:val="single"/>
          <w:rtl/>
          <w:lang w:bidi="fa-IR"/>
        </w:rPr>
        <w:t>در</w:t>
      </w:r>
      <w:r w:rsidRPr="009272B7">
        <w:rPr>
          <w:rFonts w:cs="B Yagut"/>
          <w:b/>
          <w:bCs/>
          <w:color w:val="1B3A7E" w:themeColor="accent6" w:themeShade="80"/>
          <w:u w:val="single"/>
          <w:rtl/>
          <w:lang w:bidi="fa-IR"/>
        </w:rPr>
        <w:t xml:space="preserve"> </w:t>
      </w:r>
      <w:r w:rsidRPr="009272B7">
        <w:rPr>
          <w:rFonts w:cs="B Yagut" w:hint="cs"/>
          <w:b/>
          <w:bCs/>
          <w:color w:val="1B3A7E" w:themeColor="accent6" w:themeShade="80"/>
          <w:u w:val="single"/>
          <w:rtl/>
          <w:lang w:bidi="fa-IR"/>
        </w:rPr>
        <w:t>صد</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نگهدارنده</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متادون</w:t>
      </w:r>
      <w:r w:rsidRPr="009272B7">
        <w:rPr>
          <w:rFonts w:cs="B Yagut"/>
          <w:b/>
          <w:bCs/>
          <w:rtl/>
          <w:lang w:bidi="fa-IR"/>
        </w:rPr>
        <w:t xml:space="preserve"> </w:t>
      </w:r>
      <w:r w:rsidRPr="009272B7">
        <w:rPr>
          <w:rFonts w:cs="B Yagut" w:hint="cs"/>
          <w:b/>
          <w:bCs/>
          <w:rtl/>
          <w:lang w:bidi="fa-IR"/>
        </w:rPr>
        <w:t>آستانه</w:t>
      </w:r>
      <w:r w:rsidRPr="009272B7">
        <w:rPr>
          <w:rFonts w:cs="B Yagut"/>
          <w:b/>
          <w:bCs/>
          <w:rtl/>
          <w:lang w:bidi="fa-IR"/>
        </w:rPr>
        <w:t xml:space="preserve"> </w:t>
      </w:r>
      <w:r w:rsidRPr="009272B7">
        <w:rPr>
          <w:rFonts w:cs="B Yagut" w:hint="cs"/>
          <w:b/>
          <w:bCs/>
          <w:rtl/>
          <w:lang w:bidi="fa-IR"/>
        </w:rPr>
        <w:t>پایین</w:t>
      </w:r>
      <w:r w:rsidRPr="009272B7">
        <w:rPr>
          <w:rFonts w:cs="B Yagut"/>
          <w:b/>
          <w:bCs/>
          <w:rtl/>
          <w:lang w:bidi="fa-IR"/>
        </w:rPr>
        <w:t xml:space="preserve"> </w:t>
      </w:r>
      <w:r w:rsidRPr="009272B7">
        <w:rPr>
          <w:rFonts w:cs="B Yagut" w:hint="cs"/>
          <w:b/>
          <w:bCs/>
          <w:rtl/>
          <w:lang w:bidi="fa-IR"/>
        </w:rPr>
        <w:t>ارائه</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سامانه</w:t>
      </w:r>
      <w:r w:rsidRPr="009272B7">
        <w:rPr>
          <w:rFonts w:cs="B Yagut"/>
          <w:b/>
          <w:bCs/>
          <w:rtl/>
          <w:lang w:bidi="fa-IR"/>
        </w:rPr>
        <w:t xml:space="preserve"> </w:t>
      </w:r>
      <w:r w:rsidRPr="009272B7">
        <w:rPr>
          <w:rFonts w:cs="B Yagut" w:hint="cs"/>
          <w:b/>
          <w:bCs/>
          <w:rtl/>
          <w:lang w:bidi="fa-IR"/>
        </w:rPr>
        <w:t>آیداتیس</w:t>
      </w:r>
      <w:r w:rsidRPr="009272B7">
        <w:rPr>
          <w:rFonts w:cs="B Yagut"/>
          <w:b/>
          <w:bCs/>
          <w:rtl/>
          <w:lang w:bidi="fa-IR"/>
        </w:rPr>
        <w:t xml:space="preserve"> </w:t>
      </w: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گردد</w:t>
      </w:r>
      <w:r w:rsidRPr="009272B7">
        <w:rPr>
          <w:rFonts w:cs="B Yagut"/>
          <w:b/>
          <w:bCs/>
          <w:rtl/>
          <w:lang w:bidi="fa-IR"/>
        </w:rPr>
        <w:t>.</w:t>
      </w:r>
    </w:p>
    <w:p w14:paraId="08946496" w14:textId="77777777" w:rsidR="00285CC2" w:rsidRPr="009272B7" w:rsidRDefault="00285CC2" w:rsidP="00285CC2">
      <w:pPr>
        <w:bidi/>
        <w:spacing w:line="240" w:lineRule="auto"/>
        <w:ind w:left="288" w:hanging="284"/>
        <w:contextualSpacing/>
        <w:jc w:val="both"/>
        <w:rPr>
          <w:rFonts w:cs="B Yagut"/>
          <w:b/>
          <w:bCs/>
          <w:color w:val="7030A0"/>
          <w:sz w:val="24"/>
          <w:szCs w:val="24"/>
          <w:rtl/>
          <w:lang w:bidi="fa-IR"/>
        </w:rPr>
      </w:pPr>
      <w:r w:rsidRPr="009272B7">
        <w:rPr>
          <w:rFonts w:cs="B Yagut" w:hint="cs"/>
          <w:b/>
          <w:bCs/>
          <w:color w:val="7030A0"/>
          <w:sz w:val="24"/>
          <w:szCs w:val="24"/>
          <w:rtl/>
          <w:lang w:bidi="fa-IR"/>
        </w:rPr>
        <w:t>شاخص</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های</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برنامه</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در</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ستاد</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دانشگاه</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در</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سال</w:t>
      </w:r>
      <w:r w:rsidRPr="009272B7">
        <w:rPr>
          <w:rFonts w:cs="B Yagut"/>
          <w:b/>
          <w:bCs/>
          <w:color w:val="7030A0"/>
          <w:sz w:val="24"/>
          <w:szCs w:val="24"/>
          <w:rtl/>
          <w:lang w:bidi="fa-IR"/>
        </w:rPr>
        <w:t xml:space="preserve"> 140</w:t>
      </w:r>
      <w:r w:rsidRPr="009272B7">
        <w:rPr>
          <w:rFonts w:cs="B Yagut" w:hint="cs"/>
          <w:b/>
          <w:bCs/>
          <w:color w:val="7030A0"/>
          <w:sz w:val="24"/>
          <w:szCs w:val="24"/>
          <w:rtl/>
          <w:lang w:bidi="fa-IR"/>
        </w:rPr>
        <w:t>2</w:t>
      </w:r>
    </w:p>
    <w:p w14:paraId="3FE38D6F" w14:textId="77777777" w:rsidR="00285CC2" w:rsidRPr="009272B7" w:rsidRDefault="00285CC2" w:rsidP="00285CC2">
      <w:pPr>
        <w:numPr>
          <w:ilvl w:val="0"/>
          <w:numId w:val="15"/>
        </w:numPr>
        <w:bidi/>
        <w:spacing w:after="0" w:line="240" w:lineRule="auto"/>
        <w:ind w:left="288" w:hanging="284"/>
        <w:contextualSpacing/>
        <w:jc w:val="both"/>
        <w:rPr>
          <w:rFonts w:cs="B Yagut"/>
          <w:b/>
          <w:bCs/>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پزشکان</w:t>
      </w:r>
      <w:r w:rsidRPr="009272B7">
        <w:rPr>
          <w:rFonts w:cs="B Yagut"/>
          <w:b/>
          <w:bCs/>
          <w:rtl/>
          <w:lang w:bidi="fa-IR"/>
        </w:rPr>
        <w:t xml:space="preserve"> </w:t>
      </w:r>
      <w:r w:rsidRPr="009272B7">
        <w:rPr>
          <w:rFonts w:cs="B Yagut" w:hint="cs"/>
          <w:b/>
          <w:bCs/>
          <w:rtl/>
          <w:lang w:bidi="fa-IR"/>
        </w:rPr>
        <w:t>عمومی</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hint="cs"/>
          <w:b/>
          <w:bCs/>
          <w:rtl/>
          <w:lang w:bidi="fa-IR"/>
        </w:rPr>
        <w:t>مراقبت</w:t>
      </w:r>
      <w:r w:rsidRPr="009272B7">
        <w:rPr>
          <w:rFonts w:cs="B Yagut"/>
          <w:b/>
          <w:bCs/>
          <w:rtl/>
          <w:lang w:bidi="fa-IR"/>
        </w:rPr>
        <w:softHyphen/>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بهداشتی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حداقل</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غیر</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کرده</w:t>
      </w:r>
      <w:r w:rsidRPr="009272B7">
        <w:rPr>
          <w:rFonts w:cs="B Yagut"/>
          <w:b/>
          <w:bCs/>
          <w:rtl/>
          <w:lang w:bidi="fa-IR"/>
        </w:rPr>
        <w:softHyphen/>
      </w:r>
      <w:r w:rsidRPr="009272B7">
        <w:rPr>
          <w:rFonts w:cs="B Yagut" w:hint="cs"/>
          <w:b/>
          <w:bCs/>
          <w:rtl/>
          <w:lang w:bidi="fa-IR"/>
        </w:rPr>
        <w:t>اند</w:t>
      </w:r>
      <w:r w:rsidRPr="009272B7">
        <w:rPr>
          <w:rFonts w:cs="B Yagut"/>
          <w:b/>
          <w:bCs/>
          <w:rtl/>
          <w:lang w:bidi="fa-IR"/>
        </w:rPr>
        <w:t>.</w:t>
      </w:r>
    </w:p>
    <w:p w14:paraId="17B5A4FB" w14:textId="77777777" w:rsidR="00285CC2" w:rsidRPr="009272B7" w:rsidRDefault="00285CC2" w:rsidP="009441BB">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b/>
          <w:bCs/>
          <w:color w:val="147FD0" w:themeColor="accent5" w:themeShade="BF"/>
          <w:u w:val="single"/>
          <w:rtl/>
          <w:lang w:bidi="fa-IR"/>
        </w:rPr>
        <w:t xml:space="preserve"> </w:t>
      </w: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80%</w:t>
      </w:r>
    </w:p>
    <w:p w14:paraId="2E86F9DE" w14:textId="77777777" w:rsidR="00285CC2" w:rsidRPr="009272B7" w:rsidRDefault="00285CC2" w:rsidP="00285CC2">
      <w:pPr>
        <w:numPr>
          <w:ilvl w:val="0"/>
          <w:numId w:val="15"/>
        </w:numPr>
        <w:bidi/>
        <w:spacing w:after="0" w:line="240" w:lineRule="auto"/>
        <w:ind w:left="288" w:hanging="284"/>
        <w:contextualSpacing/>
        <w:jc w:val="both"/>
        <w:rPr>
          <w:rFonts w:cs="B Yagut"/>
          <w:b/>
          <w:bCs/>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پزشکان</w:t>
      </w:r>
      <w:r w:rsidRPr="009272B7">
        <w:rPr>
          <w:rFonts w:cs="B Yagut"/>
          <w:b/>
          <w:bCs/>
          <w:rtl/>
          <w:lang w:bidi="fa-IR"/>
        </w:rPr>
        <w:t xml:space="preserve"> </w:t>
      </w:r>
      <w:r w:rsidRPr="009272B7">
        <w:rPr>
          <w:rFonts w:cs="B Yagut" w:hint="cs"/>
          <w:b/>
          <w:bCs/>
          <w:rtl/>
          <w:lang w:bidi="fa-IR"/>
        </w:rPr>
        <w:t>عمومی</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hint="cs"/>
          <w:b/>
          <w:bCs/>
          <w:rtl/>
          <w:lang w:bidi="fa-IR"/>
        </w:rPr>
        <w:t>مراقبت</w:t>
      </w:r>
      <w:r w:rsidRPr="009272B7">
        <w:rPr>
          <w:rFonts w:cs="B Yagut"/>
          <w:b/>
          <w:bCs/>
          <w:rtl/>
          <w:lang w:bidi="fa-IR"/>
        </w:rPr>
        <w:softHyphen/>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بهداشتی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سه</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بازآموزی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 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کرده</w:t>
      </w:r>
      <w:r w:rsidRPr="009272B7">
        <w:rPr>
          <w:rFonts w:cs="B Yagut"/>
          <w:b/>
          <w:bCs/>
          <w:rtl/>
          <w:lang w:bidi="fa-IR"/>
        </w:rPr>
        <w:softHyphen/>
      </w:r>
      <w:r w:rsidRPr="009272B7">
        <w:rPr>
          <w:rFonts w:cs="B Yagut" w:hint="cs"/>
          <w:b/>
          <w:bCs/>
          <w:rtl/>
          <w:lang w:bidi="fa-IR"/>
        </w:rPr>
        <w:t>اند</w:t>
      </w:r>
      <w:r w:rsidRPr="009272B7">
        <w:rPr>
          <w:rFonts w:cs="B Yagut"/>
          <w:b/>
          <w:bCs/>
          <w:rtl/>
          <w:lang w:bidi="fa-IR"/>
        </w:rPr>
        <w:t>.</w:t>
      </w:r>
    </w:p>
    <w:p w14:paraId="0B2C7478" w14:textId="77777777" w:rsidR="00285CC2" w:rsidRPr="009272B7" w:rsidRDefault="00285CC2" w:rsidP="009441BB">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100</w:t>
      </w:r>
      <w:r w:rsidRPr="009272B7">
        <w:rPr>
          <w:rFonts w:ascii="Tahoma" w:hAnsi="Tahoma" w:cs="B Yagut"/>
          <w:b/>
          <w:bCs/>
          <w:color w:val="1B3A7E" w:themeColor="accent6" w:themeShade="80"/>
          <w:u w:val="single"/>
          <w:rtl/>
          <w:lang w:bidi="fa-IR"/>
        </w:rPr>
        <w:t>%</w:t>
      </w:r>
    </w:p>
    <w:p w14:paraId="437CE99F" w14:textId="77777777" w:rsidR="00285CC2" w:rsidRPr="009272B7" w:rsidRDefault="00285CC2" w:rsidP="00285CC2">
      <w:pPr>
        <w:numPr>
          <w:ilvl w:val="0"/>
          <w:numId w:val="15"/>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پزشکان</w:t>
      </w:r>
      <w:r w:rsidRPr="009272B7">
        <w:rPr>
          <w:rFonts w:cs="B Yagut"/>
          <w:b/>
          <w:bCs/>
          <w:rtl/>
          <w:lang w:bidi="fa-IR"/>
        </w:rPr>
        <w:t xml:space="preserve"> </w:t>
      </w:r>
      <w:r w:rsidRPr="009272B7">
        <w:rPr>
          <w:rFonts w:cs="B Yagut" w:hint="cs"/>
          <w:b/>
          <w:bCs/>
          <w:rtl/>
          <w:lang w:bidi="fa-IR"/>
        </w:rPr>
        <w:t>عمومی</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حداقل</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کرده</w:t>
      </w:r>
      <w:r w:rsidRPr="009272B7">
        <w:rPr>
          <w:rFonts w:cs="B Yagut"/>
          <w:b/>
          <w:bCs/>
          <w:rtl/>
          <w:lang w:bidi="fa-IR"/>
        </w:rPr>
        <w:softHyphen/>
      </w:r>
      <w:r w:rsidRPr="009272B7">
        <w:rPr>
          <w:rFonts w:cs="B Yagut" w:hint="cs"/>
          <w:b/>
          <w:bCs/>
          <w:rtl/>
          <w:lang w:bidi="fa-IR"/>
        </w:rPr>
        <w:t>اند</w:t>
      </w:r>
      <w:r w:rsidRPr="009272B7">
        <w:rPr>
          <w:rFonts w:cs="B Yagut"/>
          <w:b/>
          <w:bCs/>
          <w:rtl/>
          <w:lang w:bidi="fa-IR"/>
        </w:rPr>
        <w:t xml:space="preserve">. </w:t>
      </w:r>
    </w:p>
    <w:p w14:paraId="2A1B6449"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:100 %</w:t>
      </w:r>
    </w:p>
    <w:p w14:paraId="77E31118" w14:textId="77777777" w:rsidR="00285CC2" w:rsidRPr="009272B7" w:rsidRDefault="00285CC2" w:rsidP="00285CC2">
      <w:pPr>
        <w:numPr>
          <w:ilvl w:val="0"/>
          <w:numId w:val="15"/>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پزشکان</w:t>
      </w:r>
      <w:r w:rsidRPr="009272B7">
        <w:rPr>
          <w:rFonts w:cs="B Yagut"/>
          <w:b/>
          <w:bCs/>
          <w:rtl/>
          <w:lang w:bidi="fa-IR"/>
        </w:rPr>
        <w:t xml:space="preserve"> </w:t>
      </w:r>
      <w:r w:rsidRPr="009272B7">
        <w:rPr>
          <w:rFonts w:cs="B Yagut" w:hint="cs"/>
          <w:b/>
          <w:bCs/>
          <w:rtl/>
          <w:lang w:bidi="fa-IR"/>
        </w:rPr>
        <w:t>عمومی</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دو</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بازآموزی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نموده</w:t>
      </w:r>
      <w:r w:rsidRPr="009272B7">
        <w:rPr>
          <w:rFonts w:cs="B Yagut"/>
          <w:b/>
          <w:bCs/>
          <w:rtl/>
          <w:lang w:bidi="fa-IR"/>
        </w:rPr>
        <w:softHyphen/>
      </w:r>
      <w:r w:rsidRPr="009272B7">
        <w:rPr>
          <w:rFonts w:cs="B Yagut" w:hint="cs"/>
          <w:b/>
          <w:bCs/>
          <w:rtl/>
          <w:lang w:bidi="fa-IR"/>
        </w:rPr>
        <w:t>اند</w:t>
      </w:r>
      <w:r w:rsidRPr="009272B7">
        <w:rPr>
          <w:rFonts w:cs="B Yagut"/>
          <w:b/>
          <w:bCs/>
          <w:rtl/>
          <w:lang w:bidi="fa-IR"/>
        </w:rPr>
        <w:t xml:space="preserve">. </w:t>
      </w:r>
    </w:p>
    <w:p w14:paraId="5D13B7FC"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100 %</w:t>
      </w:r>
    </w:p>
    <w:p w14:paraId="58861889" w14:textId="77777777" w:rsidR="00285CC2" w:rsidRPr="009272B7" w:rsidRDefault="00285CC2" w:rsidP="00285CC2">
      <w:pPr>
        <w:numPr>
          <w:ilvl w:val="0"/>
          <w:numId w:val="15"/>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کارکنان</w:t>
      </w:r>
      <w:r w:rsidRPr="009272B7">
        <w:rPr>
          <w:rFonts w:cs="B Yagut"/>
          <w:b/>
          <w:bCs/>
          <w:rtl/>
          <w:lang w:bidi="fa-IR"/>
        </w:rPr>
        <w:t xml:space="preserve"> </w:t>
      </w:r>
      <w:r w:rsidRPr="009272B7">
        <w:rPr>
          <w:rFonts w:cs="B Yagut" w:hint="cs"/>
          <w:b/>
          <w:bCs/>
          <w:rtl/>
          <w:lang w:bidi="fa-IR"/>
        </w:rPr>
        <w:t>غیر</w:t>
      </w:r>
      <w:r w:rsidRPr="009272B7">
        <w:rPr>
          <w:rFonts w:cs="B Yagut"/>
          <w:b/>
          <w:bCs/>
          <w:rtl/>
          <w:lang w:bidi="fa-IR"/>
        </w:rPr>
        <w:t xml:space="preserve"> </w:t>
      </w:r>
      <w:r w:rsidRPr="009272B7">
        <w:rPr>
          <w:rFonts w:cs="B Yagut" w:hint="cs"/>
          <w:b/>
          <w:bCs/>
          <w:rtl/>
          <w:lang w:bidi="fa-IR"/>
        </w:rPr>
        <w:t>پزشک</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کرده</w:t>
      </w:r>
      <w:r w:rsidRPr="009272B7">
        <w:rPr>
          <w:rFonts w:cs="B Yagut"/>
          <w:b/>
          <w:bCs/>
          <w:rtl/>
          <w:lang w:bidi="fa-IR"/>
        </w:rPr>
        <w:softHyphen/>
      </w:r>
      <w:r w:rsidRPr="009272B7">
        <w:rPr>
          <w:rFonts w:cs="B Yagut" w:hint="cs"/>
          <w:b/>
          <w:bCs/>
          <w:rtl/>
          <w:lang w:bidi="fa-IR"/>
        </w:rPr>
        <w:t>اند</w:t>
      </w:r>
      <w:r w:rsidRPr="009272B7">
        <w:rPr>
          <w:rFonts w:cs="B Yagut"/>
          <w:b/>
          <w:bCs/>
          <w:color w:val="9B57D3" w:themeColor="accent2"/>
          <w:u w:val="single"/>
          <w:rtl/>
          <w:lang w:bidi="fa-IR"/>
        </w:rPr>
        <w:t xml:space="preserve">. </w:t>
      </w:r>
    </w:p>
    <w:p w14:paraId="2B681F61"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:100 %</w:t>
      </w:r>
    </w:p>
    <w:p w14:paraId="54889D62" w14:textId="77777777" w:rsidR="00285CC2" w:rsidRPr="009272B7" w:rsidRDefault="00285CC2" w:rsidP="00285CC2">
      <w:pPr>
        <w:numPr>
          <w:ilvl w:val="0"/>
          <w:numId w:val="15"/>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کارکنان</w:t>
      </w:r>
      <w:r w:rsidRPr="009272B7">
        <w:rPr>
          <w:rFonts w:cs="B Yagut"/>
          <w:b/>
          <w:bCs/>
          <w:rtl/>
          <w:lang w:bidi="fa-IR"/>
        </w:rPr>
        <w:t xml:space="preserve"> </w:t>
      </w:r>
      <w:r w:rsidRPr="009272B7">
        <w:rPr>
          <w:rFonts w:cs="B Yagut" w:hint="cs"/>
          <w:b/>
          <w:bCs/>
          <w:rtl/>
          <w:lang w:bidi="fa-IR"/>
        </w:rPr>
        <w:t>غیر</w:t>
      </w:r>
      <w:r w:rsidRPr="009272B7">
        <w:rPr>
          <w:rFonts w:cs="B Yagut"/>
          <w:b/>
          <w:bCs/>
          <w:rtl/>
          <w:lang w:bidi="fa-IR"/>
        </w:rPr>
        <w:t xml:space="preserve"> </w:t>
      </w:r>
      <w:r w:rsidRPr="009272B7">
        <w:rPr>
          <w:rFonts w:cs="B Yagut" w:hint="cs"/>
          <w:b/>
          <w:bCs/>
          <w:rtl/>
          <w:lang w:bidi="fa-IR"/>
        </w:rPr>
        <w:t>پزشک</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دو</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softHyphen/>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بازآموزی</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نموده</w:t>
      </w:r>
      <w:r w:rsidRPr="009272B7">
        <w:rPr>
          <w:rFonts w:cs="B Yagut"/>
          <w:b/>
          <w:bCs/>
          <w:rtl/>
          <w:lang w:bidi="fa-IR"/>
        </w:rPr>
        <w:softHyphen/>
      </w:r>
      <w:r w:rsidRPr="009272B7">
        <w:rPr>
          <w:rFonts w:cs="B Yagut" w:hint="cs"/>
          <w:b/>
          <w:bCs/>
          <w:rtl/>
          <w:lang w:bidi="fa-IR"/>
        </w:rPr>
        <w:t>اند</w:t>
      </w:r>
      <w:r w:rsidRPr="009272B7">
        <w:rPr>
          <w:rFonts w:cs="B Yagut"/>
          <w:b/>
          <w:bCs/>
          <w:rtl/>
          <w:lang w:bidi="fa-IR"/>
        </w:rPr>
        <w:t xml:space="preserve">. </w:t>
      </w:r>
    </w:p>
    <w:p w14:paraId="180AADF1"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:100 %</w:t>
      </w:r>
    </w:p>
    <w:p w14:paraId="6CBFBB42" w14:textId="77777777" w:rsidR="00285CC2" w:rsidRPr="009272B7" w:rsidRDefault="00285CC2" w:rsidP="00285CC2">
      <w:pPr>
        <w:numPr>
          <w:ilvl w:val="0"/>
          <w:numId w:val="15"/>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متوسط</w:t>
      </w:r>
      <w:r w:rsidRPr="009272B7">
        <w:rPr>
          <w:rFonts w:cs="B Yagut"/>
          <w:b/>
          <w:bCs/>
          <w:rtl/>
          <w:lang w:bidi="fa-IR"/>
        </w:rPr>
        <w:t xml:space="preserve"> </w:t>
      </w:r>
      <w:r w:rsidRPr="009272B7">
        <w:rPr>
          <w:rFonts w:cs="B Yagut" w:hint="cs"/>
          <w:b/>
          <w:bCs/>
          <w:rtl/>
          <w:lang w:bidi="fa-IR"/>
        </w:rPr>
        <w:t>سرنگ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سوزن</w:t>
      </w:r>
      <w:r w:rsidRPr="009272B7">
        <w:rPr>
          <w:rFonts w:cs="B Yagut"/>
          <w:b/>
          <w:bCs/>
          <w:rtl/>
          <w:lang w:bidi="fa-IR"/>
        </w:rPr>
        <w:t xml:space="preserve"> </w:t>
      </w:r>
      <w:r w:rsidRPr="009272B7">
        <w:rPr>
          <w:rFonts w:cs="B Yagut" w:hint="cs"/>
          <w:b/>
          <w:bCs/>
          <w:rtl/>
          <w:lang w:bidi="fa-IR"/>
        </w:rPr>
        <w:t>توزیع</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ازای</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مصرف</w:t>
      </w:r>
      <w:r w:rsidRPr="009272B7">
        <w:rPr>
          <w:rFonts w:cs="B Yagut"/>
          <w:b/>
          <w:bCs/>
          <w:rtl/>
          <w:lang w:bidi="fa-IR"/>
        </w:rPr>
        <w:t xml:space="preserve"> </w:t>
      </w:r>
      <w:r w:rsidRPr="009272B7">
        <w:rPr>
          <w:rFonts w:cs="B Yagut" w:hint="cs"/>
          <w:b/>
          <w:bCs/>
          <w:rtl/>
          <w:lang w:bidi="fa-IR"/>
        </w:rPr>
        <w:t>کننده</w:t>
      </w:r>
      <w:r w:rsidRPr="009272B7">
        <w:rPr>
          <w:rFonts w:cs="B Yagut"/>
          <w:b/>
          <w:bCs/>
          <w:rtl/>
          <w:lang w:bidi="fa-IR"/>
        </w:rPr>
        <w:t xml:space="preserve"> </w:t>
      </w:r>
      <w:r w:rsidRPr="009272B7">
        <w:rPr>
          <w:rFonts w:cs="B Yagut" w:hint="cs"/>
          <w:b/>
          <w:bCs/>
          <w:rtl/>
          <w:lang w:bidi="fa-IR"/>
        </w:rPr>
        <w:t>تزریقی</w:t>
      </w:r>
      <w:r w:rsidRPr="009272B7">
        <w:rPr>
          <w:rFonts w:cs="B Yagut"/>
          <w:b/>
          <w:bCs/>
          <w:rtl/>
          <w:lang w:bidi="fa-IR"/>
        </w:rPr>
        <w:t xml:space="preserve"> </w:t>
      </w:r>
      <w:r w:rsidRPr="009272B7">
        <w:rPr>
          <w:rFonts w:cs="B Yagut" w:hint="cs"/>
          <w:b/>
          <w:bCs/>
          <w:rtl/>
          <w:lang w:bidi="fa-IR"/>
        </w:rPr>
        <w:t>تحت</w:t>
      </w:r>
      <w:r w:rsidRPr="009272B7">
        <w:rPr>
          <w:rFonts w:cs="B Yagut"/>
          <w:b/>
          <w:bCs/>
          <w:rtl/>
          <w:lang w:bidi="fa-IR"/>
        </w:rPr>
        <w:t xml:space="preserve"> </w:t>
      </w:r>
      <w:r w:rsidRPr="009272B7">
        <w:rPr>
          <w:rFonts w:cs="B Yagut" w:hint="cs"/>
          <w:b/>
          <w:bCs/>
          <w:rtl/>
          <w:lang w:bidi="fa-IR"/>
        </w:rPr>
        <w:t>پوشش</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یکسال</w:t>
      </w:r>
      <w:r w:rsidRPr="009272B7">
        <w:rPr>
          <w:rFonts w:cs="B Yagut"/>
          <w:b/>
          <w:bCs/>
          <w:rtl/>
          <w:lang w:bidi="fa-IR"/>
        </w:rPr>
        <w:t xml:space="preserve"> </w:t>
      </w:r>
      <w:r w:rsidRPr="009272B7">
        <w:rPr>
          <w:rFonts w:cs="B Yagut" w:hint="cs"/>
          <w:b/>
          <w:bCs/>
          <w:rtl/>
          <w:lang w:bidi="fa-IR"/>
        </w:rPr>
        <w:t>گذشته</w:t>
      </w:r>
      <w:r w:rsidRPr="009272B7">
        <w:rPr>
          <w:rFonts w:cs="B Yagut"/>
          <w:b/>
          <w:bCs/>
          <w:rtl/>
          <w:lang w:bidi="fa-IR"/>
        </w:rPr>
        <w:t xml:space="preserve">. </w:t>
      </w:r>
    </w:p>
    <w:p w14:paraId="433CDDEF" w14:textId="77E8BFB5" w:rsidR="0072738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:360 </w:t>
      </w:r>
      <w:r w:rsidRPr="009272B7">
        <w:rPr>
          <w:rFonts w:ascii="Tahoma" w:hAnsi="Tahoma" w:cs="B Yagut" w:hint="cs"/>
          <w:b/>
          <w:bCs/>
          <w:color w:val="1B3A7E" w:themeColor="accent6" w:themeShade="80"/>
          <w:u w:val="single"/>
          <w:rtl/>
          <w:lang w:bidi="fa-IR"/>
        </w:rPr>
        <w:t>عدد</w:t>
      </w:r>
      <w:r w:rsidRPr="009272B7">
        <w:rPr>
          <w:rFonts w:ascii="Tahoma" w:hAnsi="Tahoma" w:cs="B Yagut"/>
          <w:b/>
          <w:bCs/>
          <w:color w:val="1B3A7E" w:themeColor="accent6" w:themeShade="80"/>
          <w:u w:val="single"/>
          <w:lang w:bidi="fa-IR"/>
        </w:rPr>
        <w:t xml:space="preserve"> </w:t>
      </w:r>
      <w:r w:rsidRPr="009272B7">
        <w:rPr>
          <w:rFonts w:ascii="Tahoma" w:hAnsi="Tahoma" w:cs="B Yagut" w:hint="cs"/>
          <w:b/>
          <w:bCs/>
          <w:color w:val="1B3A7E" w:themeColor="accent6" w:themeShade="80"/>
          <w:u w:val="single"/>
          <w:rtl/>
          <w:lang w:bidi="fa-IR"/>
        </w:rPr>
        <w:t>و</w:t>
      </w:r>
      <w:r w:rsidRPr="009272B7">
        <w:rPr>
          <w:rFonts w:ascii="Tahoma" w:hAnsi="Tahoma" w:cs="B Yagut"/>
          <w:b/>
          <w:bCs/>
          <w:color w:val="1B3A7E" w:themeColor="accent6" w:themeShade="80"/>
          <w:u w:val="single"/>
          <w:lang w:bidi="fa-IR"/>
        </w:rPr>
        <w:t xml:space="preserve"> </w:t>
      </w:r>
      <w:r w:rsidRPr="009272B7">
        <w:rPr>
          <w:rFonts w:ascii="Tahoma" w:hAnsi="Tahoma" w:cs="B Yagut" w:hint="cs"/>
          <w:b/>
          <w:bCs/>
          <w:color w:val="1B3A7E" w:themeColor="accent6" w:themeShade="80"/>
          <w:u w:val="single"/>
          <w:rtl/>
          <w:lang w:bidi="fa-IR"/>
        </w:rPr>
        <w:t>بالاتر</w:t>
      </w:r>
    </w:p>
    <w:p w14:paraId="370F6A9B" w14:textId="77777777" w:rsidR="009441BB" w:rsidRPr="009272B7" w:rsidRDefault="009441BB" w:rsidP="009441BB">
      <w:pPr>
        <w:pStyle w:val="ListParagraph"/>
        <w:bidi/>
        <w:spacing w:line="240" w:lineRule="auto"/>
        <w:ind w:left="1111"/>
        <w:jc w:val="both"/>
        <w:rPr>
          <w:rFonts w:ascii="Tahoma" w:hAnsi="Tahoma" w:cs="B Yagut"/>
          <w:b/>
          <w:bCs/>
          <w:color w:val="1B3A7E" w:themeColor="accent6" w:themeShade="80"/>
          <w:u w:val="single"/>
          <w:lang w:bidi="fa-IR"/>
        </w:rPr>
      </w:pPr>
    </w:p>
    <w:p w14:paraId="4A545A39" w14:textId="77777777" w:rsidR="00285CC2" w:rsidRPr="009272B7" w:rsidRDefault="00285CC2" w:rsidP="00727382">
      <w:pPr>
        <w:numPr>
          <w:ilvl w:val="0"/>
          <w:numId w:val="15"/>
        </w:numPr>
        <w:bidi/>
        <w:spacing w:after="0" w:line="240" w:lineRule="auto"/>
        <w:ind w:left="288" w:hanging="284"/>
        <w:contextualSpacing/>
        <w:jc w:val="both"/>
        <w:rPr>
          <w:rFonts w:cs="B Yagut"/>
          <w:b/>
          <w:bCs/>
          <w:color w:val="1B3A7E" w:themeColor="accent6" w:themeShade="80"/>
          <w:u w:val="single"/>
          <w:lang w:bidi="fa-IR"/>
        </w:rPr>
      </w:pP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فصلی</w:t>
      </w:r>
      <w:r w:rsidRPr="009272B7">
        <w:rPr>
          <w:rFonts w:cs="B Yagut"/>
          <w:b/>
          <w:bCs/>
          <w:rtl/>
          <w:lang w:bidi="fa-IR"/>
        </w:rPr>
        <w:t xml:space="preserve"> </w:t>
      </w:r>
      <w:r w:rsidRPr="009272B7">
        <w:rPr>
          <w:rFonts w:cs="B Yagut" w:hint="cs"/>
          <w:b/>
          <w:bCs/>
          <w:rtl/>
          <w:lang w:bidi="fa-IR"/>
        </w:rPr>
        <w:t>کلیه</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درپورتال</w:t>
      </w:r>
      <w:r w:rsidRPr="009272B7">
        <w:rPr>
          <w:rFonts w:cs="B Yagut"/>
          <w:b/>
          <w:bCs/>
          <w:rtl/>
          <w:lang w:bidi="fa-IR"/>
        </w:rPr>
        <w:t xml:space="preserve"> </w:t>
      </w:r>
      <w:r w:rsidRPr="009272B7">
        <w:rPr>
          <w:rFonts w:cs="B Yagut" w:hint="cs"/>
          <w:b/>
          <w:bCs/>
          <w:rtl/>
          <w:lang w:bidi="fa-IR"/>
        </w:rPr>
        <w:t>وزارتخانه</w:t>
      </w:r>
      <w:r w:rsidRPr="009272B7">
        <w:rPr>
          <w:rFonts w:cs="B Yagut"/>
          <w:b/>
          <w:bCs/>
          <w:rtl/>
          <w:lang w:bidi="fa-IR"/>
        </w:rPr>
        <w:t xml:space="preserve"> </w:t>
      </w:r>
      <w:r w:rsidRPr="009272B7">
        <w:rPr>
          <w:rFonts w:cs="B Yagut" w:hint="cs"/>
          <w:b/>
          <w:bCs/>
          <w:rtl/>
          <w:lang w:bidi="fa-IR"/>
        </w:rPr>
        <w:t>تا</w:t>
      </w:r>
      <w:r w:rsidRPr="009272B7">
        <w:rPr>
          <w:rFonts w:cs="B Yagut"/>
          <w:b/>
          <w:bCs/>
          <w:rtl/>
          <w:lang w:bidi="fa-IR"/>
        </w:rPr>
        <w:t xml:space="preserve"> </w:t>
      </w:r>
      <w:r w:rsidRPr="009272B7">
        <w:rPr>
          <w:rFonts w:cs="B Yagut" w:hint="cs"/>
          <w:b/>
          <w:bCs/>
          <w:rtl/>
          <w:lang w:bidi="fa-IR"/>
        </w:rPr>
        <w:t>دهم</w:t>
      </w:r>
      <w:r w:rsidRPr="009272B7">
        <w:rPr>
          <w:rFonts w:cs="B Yagut"/>
          <w:b/>
          <w:bCs/>
          <w:rtl/>
          <w:lang w:bidi="fa-IR"/>
        </w:rPr>
        <w:t xml:space="preserve"> </w:t>
      </w:r>
      <w:r w:rsidRPr="009272B7">
        <w:rPr>
          <w:rFonts w:cs="B Yagut" w:hint="cs"/>
          <w:b/>
          <w:bCs/>
          <w:rtl/>
          <w:lang w:bidi="fa-IR"/>
        </w:rPr>
        <w:t>اولین</w:t>
      </w:r>
      <w:r w:rsidRPr="009272B7">
        <w:rPr>
          <w:rFonts w:cs="B Yagut"/>
          <w:b/>
          <w:bCs/>
          <w:rtl/>
          <w:lang w:bidi="fa-IR"/>
        </w:rPr>
        <w:t xml:space="preserve"> </w:t>
      </w:r>
      <w:r w:rsidRPr="009272B7">
        <w:rPr>
          <w:rFonts w:cs="B Yagut" w:hint="cs"/>
          <w:b/>
          <w:bCs/>
          <w:rtl/>
          <w:lang w:bidi="fa-IR"/>
        </w:rPr>
        <w:t>ماه</w:t>
      </w:r>
      <w:r w:rsidRPr="009272B7">
        <w:rPr>
          <w:rFonts w:cs="B Yagut"/>
          <w:b/>
          <w:bCs/>
          <w:rtl/>
          <w:lang w:bidi="fa-IR"/>
        </w:rPr>
        <w:t xml:space="preserve"> </w:t>
      </w:r>
      <w:r w:rsidRPr="009272B7">
        <w:rPr>
          <w:rFonts w:cs="B Yagut" w:hint="cs"/>
          <w:b/>
          <w:bCs/>
          <w:rtl/>
          <w:lang w:bidi="fa-IR"/>
        </w:rPr>
        <w:t>فصل</w:t>
      </w:r>
      <w:r w:rsidRPr="009272B7">
        <w:rPr>
          <w:rFonts w:cs="B Yagut"/>
          <w:b/>
          <w:bCs/>
          <w:rtl/>
          <w:lang w:bidi="fa-IR"/>
        </w:rPr>
        <w:t xml:space="preserve"> </w:t>
      </w:r>
      <w:r w:rsidRPr="009272B7">
        <w:rPr>
          <w:rFonts w:cs="B Yagut" w:hint="cs"/>
          <w:b/>
          <w:bCs/>
          <w:rtl/>
          <w:lang w:bidi="fa-IR"/>
        </w:rPr>
        <w:t>بعد</w:t>
      </w:r>
      <w:r w:rsidRPr="009272B7">
        <w:rPr>
          <w:rFonts w:cs="B Yagut"/>
          <w:b/>
          <w:bCs/>
          <w:rtl/>
          <w:lang w:bidi="fa-IR"/>
        </w:rPr>
        <w:t xml:space="preserve">. </w:t>
      </w:r>
    </w:p>
    <w:p w14:paraId="21161460"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:100</w:t>
      </w:r>
      <w:r w:rsidRPr="009272B7">
        <w:rPr>
          <w:rFonts w:ascii="Tahoma" w:hAnsi="Tahoma" w:cs="B Yagut" w:hint="cs"/>
          <w:b/>
          <w:bCs/>
          <w:color w:val="1B3A7E" w:themeColor="accent6" w:themeShade="80"/>
          <w:u w:val="single"/>
          <w:rtl/>
          <w:lang w:bidi="fa-IR"/>
        </w:rPr>
        <w:t xml:space="preserve"> </w:t>
      </w:r>
      <w:r w:rsidRPr="009272B7">
        <w:rPr>
          <w:rFonts w:ascii="Tahoma" w:hAnsi="Tahoma" w:cs="B Yagut"/>
          <w:b/>
          <w:bCs/>
          <w:color w:val="1B3A7E" w:themeColor="accent6" w:themeShade="80"/>
          <w:u w:val="single"/>
          <w:rtl/>
          <w:lang w:bidi="fa-IR"/>
        </w:rPr>
        <w:t>%</w:t>
      </w:r>
    </w:p>
    <w:p w14:paraId="67186E48" w14:textId="77777777" w:rsidR="00285CC2" w:rsidRPr="009272B7" w:rsidRDefault="00285CC2" w:rsidP="00285CC2">
      <w:pPr>
        <w:numPr>
          <w:ilvl w:val="0"/>
          <w:numId w:val="15"/>
        </w:numPr>
        <w:bidi/>
        <w:spacing w:after="0" w:line="240" w:lineRule="auto"/>
        <w:ind w:left="288" w:hanging="284"/>
        <w:contextualSpacing/>
        <w:jc w:val="both"/>
        <w:rPr>
          <w:rFonts w:cs="B Yagut"/>
          <w:b/>
          <w:bCs/>
          <w:color w:val="1B3A7E" w:themeColor="accent6" w:themeShade="80"/>
          <w:u w:val="single"/>
          <w:lang w:bidi="fa-IR"/>
        </w:rPr>
      </w:pP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بیماران</w:t>
      </w:r>
      <w:r w:rsidRPr="009272B7">
        <w:rPr>
          <w:rFonts w:cs="B Yagut"/>
          <w:b/>
          <w:bCs/>
          <w:rtl/>
          <w:lang w:bidi="fa-IR"/>
        </w:rPr>
        <w:t xml:space="preserve"> </w:t>
      </w:r>
      <w:r w:rsidRPr="009272B7">
        <w:rPr>
          <w:rFonts w:cs="B Yagut" w:hint="cs"/>
          <w:b/>
          <w:bCs/>
          <w:rtl/>
          <w:lang w:bidi="fa-IR"/>
        </w:rPr>
        <w:t>تحت</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نگهدارنده</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متادون</w:t>
      </w:r>
      <w:r w:rsidRPr="009272B7">
        <w:rPr>
          <w:rFonts w:cs="B Yagut"/>
          <w:b/>
          <w:bCs/>
          <w:rtl/>
          <w:lang w:bidi="fa-IR"/>
        </w:rPr>
        <w:t xml:space="preserve"> </w:t>
      </w:r>
      <w:r w:rsidRPr="009272B7">
        <w:rPr>
          <w:rFonts w:cs="B Yagut" w:hint="cs"/>
          <w:b/>
          <w:bCs/>
          <w:rtl/>
          <w:lang w:bidi="fa-IR"/>
        </w:rPr>
        <w:t>آستانه</w:t>
      </w:r>
      <w:r w:rsidRPr="009272B7">
        <w:rPr>
          <w:rFonts w:cs="B Yagut"/>
          <w:b/>
          <w:bCs/>
          <w:rtl/>
          <w:lang w:bidi="fa-IR"/>
        </w:rPr>
        <w:t xml:space="preserve"> </w:t>
      </w:r>
      <w:r w:rsidRPr="009272B7">
        <w:rPr>
          <w:rFonts w:cs="B Yagut" w:hint="cs"/>
          <w:b/>
          <w:bCs/>
          <w:rtl/>
          <w:lang w:bidi="fa-IR"/>
        </w:rPr>
        <w:t>پایین</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سامانه</w:t>
      </w:r>
      <w:r w:rsidRPr="009272B7">
        <w:rPr>
          <w:rFonts w:cs="B Yagut"/>
          <w:b/>
          <w:bCs/>
          <w:rtl/>
          <w:lang w:bidi="fa-IR"/>
        </w:rPr>
        <w:t xml:space="preserve"> </w:t>
      </w:r>
      <w:r w:rsidRPr="009272B7">
        <w:rPr>
          <w:rFonts w:cs="B Yagut" w:hint="cs"/>
          <w:b/>
          <w:bCs/>
          <w:rtl/>
          <w:lang w:bidi="fa-IR"/>
        </w:rPr>
        <w:t>آیداتیس</w:t>
      </w:r>
      <w:r w:rsidRPr="009272B7">
        <w:rPr>
          <w:rFonts w:cs="B Yagut"/>
          <w:b/>
          <w:bCs/>
          <w:rtl/>
          <w:lang w:bidi="fa-IR"/>
        </w:rPr>
        <w:t xml:space="preserve">. </w:t>
      </w:r>
    </w:p>
    <w:p w14:paraId="2F4B9DF8"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:100</w:t>
      </w:r>
      <w:r w:rsidRPr="009272B7">
        <w:rPr>
          <w:rFonts w:ascii="Tahoma" w:hAnsi="Tahoma" w:cs="B Yagut" w:hint="cs"/>
          <w:b/>
          <w:bCs/>
          <w:color w:val="1B3A7E" w:themeColor="accent6" w:themeShade="80"/>
          <w:u w:val="single"/>
          <w:rtl/>
          <w:lang w:bidi="fa-IR"/>
        </w:rPr>
        <w:t xml:space="preserve"> </w:t>
      </w:r>
      <w:r w:rsidRPr="009272B7">
        <w:rPr>
          <w:rFonts w:ascii="Tahoma" w:hAnsi="Tahoma" w:cs="B Yagut"/>
          <w:b/>
          <w:bCs/>
          <w:color w:val="1B3A7E" w:themeColor="accent6" w:themeShade="80"/>
          <w:u w:val="single"/>
          <w:rtl/>
          <w:lang w:bidi="fa-IR"/>
        </w:rPr>
        <w:t>%</w:t>
      </w:r>
    </w:p>
    <w:p w14:paraId="02F7F675" w14:textId="77777777" w:rsidR="00285CC2" w:rsidRPr="009272B7" w:rsidRDefault="00285CC2" w:rsidP="00285CC2">
      <w:pPr>
        <w:numPr>
          <w:ilvl w:val="0"/>
          <w:numId w:val="15"/>
        </w:numPr>
        <w:bidi/>
        <w:spacing w:after="0" w:line="240" w:lineRule="auto"/>
        <w:ind w:left="288" w:hanging="284"/>
        <w:contextualSpacing/>
        <w:jc w:val="both"/>
        <w:rPr>
          <w:rFonts w:cs="B Yagut"/>
          <w:b/>
          <w:bCs/>
          <w:color w:val="1B3A7E" w:themeColor="accent6" w:themeShade="80"/>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بیماران</w:t>
      </w:r>
      <w:r w:rsidRPr="009272B7">
        <w:rPr>
          <w:rFonts w:cs="B Yagut"/>
          <w:b/>
          <w:bCs/>
          <w:rtl/>
          <w:lang w:bidi="fa-IR"/>
        </w:rPr>
        <w:t xml:space="preserve"> </w:t>
      </w:r>
      <w:r w:rsidRPr="009272B7">
        <w:rPr>
          <w:rFonts w:cs="B Yagut" w:hint="cs"/>
          <w:b/>
          <w:bCs/>
          <w:rtl/>
          <w:lang w:bidi="fa-IR"/>
        </w:rPr>
        <w:t>تزریقی</w:t>
      </w:r>
      <w:r w:rsidRPr="009272B7">
        <w:rPr>
          <w:rFonts w:cs="B Yagut"/>
          <w:b/>
          <w:bCs/>
          <w:rtl/>
          <w:lang w:bidi="fa-IR"/>
        </w:rPr>
        <w:t xml:space="preserve"> </w:t>
      </w:r>
      <w:r w:rsidRPr="009272B7">
        <w:rPr>
          <w:rFonts w:cs="B Yagut" w:hint="cs"/>
          <w:b/>
          <w:bCs/>
          <w:rtl/>
          <w:lang w:bidi="fa-IR"/>
        </w:rPr>
        <w:t>تحت</w:t>
      </w:r>
      <w:r w:rsidRPr="009272B7">
        <w:rPr>
          <w:rFonts w:cs="B Yagut"/>
          <w:b/>
          <w:bCs/>
          <w:rtl/>
          <w:lang w:bidi="fa-IR"/>
        </w:rPr>
        <w:t xml:space="preserve"> </w:t>
      </w:r>
      <w:r w:rsidRPr="009272B7">
        <w:rPr>
          <w:rFonts w:cs="B Yagut" w:hint="cs"/>
          <w:b/>
          <w:bCs/>
          <w:rtl/>
          <w:lang w:bidi="fa-IR"/>
        </w:rPr>
        <w:t>پوشش</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آگونیست</w:t>
      </w:r>
      <w:r w:rsidRPr="009272B7">
        <w:rPr>
          <w:rFonts w:cs="B Yagut"/>
          <w:b/>
          <w:bCs/>
          <w:rtl/>
          <w:lang w:bidi="fa-IR"/>
        </w:rPr>
        <w:t xml:space="preserve"> </w:t>
      </w:r>
      <w:r w:rsidRPr="009272B7">
        <w:rPr>
          <w:rFonts w:cs="B Yagut" w:hint="cs"/>
          <w:b/>
          <w:bCs/>
          <w:rtl/>
          <w:lang w:bidi="fa-IR"/>
        </w:rPr>
        <w:t>آستانه</w:t>
      </w:r>
      <w:r w:rsidRPr="009272B7">
        <w:rPr>
          <w:rFonts w:cs="B Yagut"/>
          <w:b/>
          <w:bCs/>
          <w:rtl/>
          <w:lang w:bidi="fa-IR"/>
        </w:rPr>
        <w:t xml:space="preserve"> </w:t>
      </w:r>
      <w:r w:rsidRPr="009272B7">
        <w:rPr>
          <w:rFonts w:cs="B Yagut" w:hint="cs"/>
          <w:b/>
          <w:bCs/>
          <w:rtl/>
          <w:lang w:bidi="fa-IR"/>
        </w:rPr>
        <w:t>پایین</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حداقل</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مدت</w:t>
      </w:r>
      <w:r w:rsidRPr="009272B7">
        <w:rPr>
          <w:rFonts w:cs="B Yagut"/>
          <w:b/>
          <w:bCs/>
          <w:rtl/>
          <w:lang w:bidi="fa-IR"/>
        </w:rPr>
        <w:t xml:space="preserve"> 180 </w:t>
      </w:r>
      <w:r w:rsidRPr="009272B7">
        <w:rPr>
          <w:rFonts w:cs="B Yagut" w:hint="cs"/>
          <w:b/>
          <w:bCs/>
          <w:rtl/>
          <w:lang w:bidi="fa-IR"/>
        </w:rPr>
        <w:t>روز</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طور</w:t>
      </w:r>
      <w:r w:rsidRPr="009272B7">
        <w:rPr>
          <w:rFonts w:cs="B Yagut"/>
          <w:b/>
          <w:bCs/>
          <w:rtl/>
          <w:lang w:bidi="fa-IR"/>
        </w:rPr>
        <w:t xml:space="preserve"> </w:t>
      </w:r>
      <w:r w:rsidRPr="009272B7">
        <w:rPr>
          <w:rFonts w:cs="B Yagut" w:hint="cs"/>
          <w:b/>
          <w:bCs/>
          <w:rtl/>
          <w:lang w:bidi="fa-IR"/>
        </w:rPr>
        <w:t>مستمر</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دارو</w:t>
      </w:r>
      <w:r w:rsidRPr="009272B7">
        <w:rPr>
          <w:rFonts w:cs="B Yagut"/>
          <w:b/>
          <w:bCs/>
          <w:rtl/>
          <w:lang w:bidi="fa-IR"/>
        </w:rPr>
        <w:t xml:space="preserve"> </w:t>
      </w:r>
      <w:r w:rsidRPr="009272B7">
        <w:rPr>
          <w:rFonts w:cs="B Yagut" w:hint="cs"/>
          <w:b/>
          <w:bCs/>
          <w:rtl/>
          <w:lang w:bidi="fa-IR"/>
        </w:rPr>
        <w:t>داشته</w:t>
      </w:r>
      <w:r w:rsidRPr="009272B7">
        <w:rPr>
          <w:rFonts w:cs="B Yagut"/>
          <w:b/>
          <w:bCs/>
          <w:rtl/>
          <w:lang w:bidi="fa-IR"/>
        </w:rPr>
        <w:softHyphen/>
      </w:r>
      <w:r w:rsidRPr="009272B7">
        <w:rPr>
          <w:rFonts w:cs="B Yagut" w:hint="cs"/>
          <w:b/>
          <w:bCs/>
          <w:rtl/>
          <w:lang w:bidi="fa-IR"/>
        </w:rPr>
        <w:t>اند</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پیاپی</w:t>
      </w:r>
      <w:r w:rsidRPr="009272B7">
        <w:rPr>
          <w:rFonts w:cs="B Yagut"/>
          <w:b/>
          <w:bCs/>
          <w:rtl/>
          <w:lang w:bidi="fa-IR"/>
        </w:rPr>
        <w:t xml:space="preserve"> </w:t>
      </w:r>
      <w:r w:rsidRPr="009272B7">
        <w:rPr>
          <w:rFonts w:cs="B Yagut" w:hint="cs"/>
          <w:b/>
          <w:bCs/>
          <w:rtl/>
          <w:lang w:bidi="fa-IR"/>
        </w:rPr>
        <w:t>یا</w:t>
      </w:r>
      <w:r w:rsidRPr="009272B7">
        <w:rPr>
          <w:rFonts w:cs="B Yagut"/>
          <w:b/>
          <w:bCs/>
          <w:rtl/>
          <w:lang w:bidi="fa-IR"/>
        </w:rPr>
        <w:t xml:space="preserve"> </w:t>
      </w:r>
      <w:r w:rsidRPr="009272B7">
        <w:rPr>
          <w:rFonts w:cs="B Yagut" w:hint="cs"/>
          <w:b/>
          <w:bCs/>
          <w:rtl/>
          <w:lang w:bidi="fa-IR"/>
        </w:rPr>
        <w:t>دو</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منقطع،</w:t>
      </w:r>
      <w:r w:rsidRPr="009272B7">
        <w:rPr>
          <w:rFonts w:cs="B Yagut"/>
          <w:b/>
          <w:bCs/>
          <w:rtl/>
          <w:lang w:bidi="fa-IR"/>
        </w:rPr>
        <w:t xml:space="preserve"> </w:t>
      </w:r>
      <w:r w:rsidRPr="009272B7">
        <w:rPr>
          <w:rFonts w:cs="B Yagut" w:hint="cs"/>
          <w:b/>
          <w:bCs/>
          <w:rtl/>
          <w:lang w:bidi="fa-IR"/>
        </w:rPr>
        <w:t>قطع</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نداشته</w:t>
      </w:r>
      <w:r w:rsidRPr="009272B7">
        <w:rPr>
          <w:rFonts w:cs="B Yagut"/>
          <w:b/>
          <w:bCs/>
          <w:rtl/>
          <w:lang w:bidi="fa-IR"/>
        </w:rPr>
        <w:t xml:space="preserve"> </w:t>
      </w:r>
      <w:r w:rsidRPr="009272B7">
        <w:rPr>
          <w:rFonts w:cs="B Yagut" w:hint="cs"/>
          <w:b/>
          <w:bCs/>
          <w:rtl/>
          <w:lang w:bidi="fa-IR"/>
        </w:rPr>
        <w:t>باشند</w:t>
      </w:r>
      <w:r w:rsidRPr="009272B7">
        <w:rPr>
          <w:rFonts w:cs="B Yagut"/>
          <w:b/>
          <w:bCs/>
          <w:rtl/>
          <w:lang w:bidi="fa-IR"/>
        </w:rPr>
        <w:t xml:space="preserve">). </w:t>
      </w:r>
    </w:p>
    <w:p w14:paraId="7DB6A54A"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lastRenderedPageBreak/>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:50 %</w:t>
      </w:r>
    </w:p>
    <w:p w14:paraId="62F01054" w14:textId="77777777" w:rsidR="00285CC2" w:rsidRPr="009272B7" w:rsidRDefault="00285CC2" w:rsidP="00285CC2">
      <w:pPr>
        <w:numPr>
          <w:ilvl w:val="0"/>
          <w:numId w:val="15"/>
        </w:numPr>
        <w:bidi/>
        <w:spacing w:after="0" w:line="240" w:lineRule="auto"/>
        <w:ind w:left="288" w:hanging="284"/>
        <w:contextualSpacing/>
        <w:jc w:val="both"/>
        <w:rPr>
          <w:rFonts w:cs="B Yagut"/>
          <w:b/>
          <w:bCs/>
          <w:color w:val="1B3A7E" w:themeColor="accent6" w:themeShade="80"/>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مراجعین</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را</w:t>
      </w:r>
      <w:r w:rsidRPr="009272B7">
        <w:rPr>
          <w:rFonts w:cs="B Yagut"/>
          <w:b/>
          <w:bCs/>
          <w:rtl/>
          <w:lang w:bidi="fa-IR"/>
        </w:rPr>
        <w:t xml:space="preserve"> (</w:t>
      </w:r>
      <w:r w:rsidRPr="009272B7">
        <w:rPr>
          <w:rFonts w:cs="B Yagut" w:hint="cs"/>
          <w:b/>
          <w:bCs/>
          <w:rtl/>
          <w:lang w:bidi="fa-IR"/>
        </w:rPr>
        <w:t>سرنگ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سوزن و</w:t>
      </w:r>
      <w:r w:rsidRPr="009272B7">
        <w:rPr>
          <w:rFonts w:cs="B Yagut"/>
          <w:b/>
          <w:bCs/>
          <w:rtl/>
          <w:lang w:bidi="fa-IR"/>
        </w:rPr>
        <w:t xml:space="preserve"> ... .)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مستمر</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t xml:space="preserve"> </w:t>
      </w:r>
      <w:r w:rsidRPr="009272B7">
        <w:rPr>
          <w:rFonts w:cs="B Yagut" w:hint="cs"/>
          <w:b/>
          <w:bCs/>
          <w:rtl/>
          <w:lang w:bidi="fa-IR"/>
        </w:rPr>
        <w:t>نماید</w:t>
      </w:r>
      <w:r w:rsidRPr="009272B7">
        <w:rPr>
          <w:rFonts w:cs="B Yagut"/>
          <w:b/>
          <w:bCs/>
          <w:rtl/>
          <w:lang w:bidi="fa-IR"/>
        </w:rPr>
        <w:t>. (</w:t>
      </w:r>
      <w:r w:rsidRPr="009272B7">
        <w:rPr>
          <w:rFonts w:cs="B Yagut" w:hint="cs"/>
          <w:b/>
          <w:bCs/>
          <w:rtl/>
          <w:lang w:bidi="fa-IR"/>
        </w:rPr>
        <w:t>حداقل</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را</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نمایند</w:t>
      </w:r>
      <w:r w:rsidRPr="009272B7">
        <w:rPr>
          <w:rFonts w:cs="B Yagut"/>
          <w:b/>
          <w:bCs/>
          <w:rtl/>
          <w:lang w:bidi="fa-IR"/>
        </w:rPr>
        <w:t>).</w:t>
      </w:r>
    </w:p>
    <w:p w14:paraId="2EAF4E71" w14:textId="77777777" w:rsidR="00285CC2" w:rsidRPr="009272B7" w:rsidRDefault="00285CC2" w:rsidP="009441BB">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b/>
          <w:bCs/>
          <w:color w:val="147FD0" w:themeColor="accent5" w:themeShade="BF"/>
          <w:u w:val="single"/>
          <w:rtl/>
          <w:lang w:bidi="fa-IR"/>
        </w:rPr>
        <w:t xml:space="preserve"> </w:t>
      </w: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75</w:t>
      </w:r>
      <w:r w:rsidRPr="009272B7">
        <w:rPr>
          <w:rFonts w:ascii="Tahoma" w:hAnsi="Tahoma" w:cs="B Yagut" w:hint="cs"/>
          <w:b/>
          <w:bCs/>
          <w:color w:val="1B3A7E" w:themeColor="accent6" w:themeShade="80"/>
          <w:u w:val="single"/>
          <w:rtl/>
          <w:lang w:bidi="fa-IR"/>
        </w:rPr>
        <w:t xml:space="preserve"> </w:t>
      </w:r>
      <w:r w:rsidRPr="009272B7">
        <w:rPr>
          <w:rFonts w:ascii="Tahoma" w:hAnsi="Tahoma" w:cs="B Yagut"/>
          <w:b/>
          <w:bCs/>
          <w:color w:val="1B3A7E" w:themeColor="accent6" w:themeShade="80"/>
          <w:u w:val="single"/>
          <w:rtl/>
          <w:lang w:bidi="fa-IR"/>
        </w:rPr>
        <w:t>%</w:t>
      </w:r>
    </w:p>
    <w:p w14:paraId="16611C6C" w14:textId="77777777" w:rsidR="00285CC2" w:rsidRPr="009272B7" w:rsidRDefault="00285CC2" w:rsidP="00285CC2">
      <w:pPr>
        <w:bidi/>
        <w:spacing w:after="0" w:line="240" w:lineRule="auto"/>
        <w:jc w:val="both"/>
        <w:rPr>
          <w:rFonts w:cs="B Yagut"/>
          <w:b/>
          <w:bCs/>
          <w:shd w:val="clear" w:color="auto" w:fill="FFFFFF" w:themeFill="background1"/>
          <w:lang w:bidi="fa-IR"/>
        </w:rPr>
      </w:pPr>
    </w:p>
    <w:p w14:paraId="268C06C5" w14:textId="77777777" w:rsidR="00285CC2" w:rsidRPr="009272B7" w:rsidRDefault="00285CC2" w:rsidP="00285CC2">
      <w:pPr>
        <w:keepNext/>
        <w:keepLines/>
        <w:bidi/>
        <w:spacing w:before="240" w:after="0" w:line="240" w:lineRule="auto"/>
        <w:ind w:left="288" w:hanging="284"/>
        <w:contextualSpacing/>
        <w:jc w:val="both"/>
        <w:outlineLvl w:val="0"/>
        <w:rPr>
          <w:rFonts w:cs="B Yagut"/>
          <w:b/>
          <w:bCs/>
          <w:color w:val="7030A0"/>
          <w:sz w:val="24"/>
          <w:szCs w:val="24"/>
          <w:rtl/>
          <w:lang w:bidi="fa-IR"/>
        </w:rPr>
      </w:pPr>
      <w:r w:rsidRPr="009272B7">
        <w:rPr>
          <w:rFonts w:cs="B Yagut" w:hint="cs"/>
          <w:b/>
          <w:bCs/>
          <w:color w:val="7030A0"/>
          <w:sz w:val="24"/>
          <w:szCs w:val="24"/>
          <w:rtl/>
          <w:lang w:bidi="fa-IR"/>
        </w:rPr>
        <w:t>شاخص</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های</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برنامه</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در</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ستاد</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شهرستان</w:t>
      </w:r>
      <w:r w:rsidRPr="009272B7">
        <w:rPr>
          <w:rFonts w:cs="B Yagut"/>
          <w:b/>
          <w:bCs/>
          <w:color w:val="7030A0"/>
          <w:sz w:val="24"/>
          <w:szCs w:val="24"/>
          <w:rtl/>
          <w:lang w:bidi="fa-IR"/>
        </w:rPr>
        <w:t xml:space="preserve"> </w:t>
      </w:r>
      <w:r w:rsidRPr="009272B7">
        <w:rPr>
          <w:rFonts w:cs="B Yagut" w:hint="cs"/>
          <w:b/>
          <w:bCs/>
          <w:color w:val="7030A0"/>
          <w:sz w:val="24"/>
          <w:szCs w:val="24"/>
          <w:rtl/>
          <w:lang w:bidi="fa-IR"/>
        </w:rPr>
        <w:t>سال</w:t>
      </w:r>
      <w:r w:rsidRPr="009272B7">
        <w:rPr>
          <w:rFonts w:cs="B Yagut"/>
          <w:b/>
          <w:bCs/>
          <w:color w:val="7030A0"/>
          <w:sz w:val="24"/>
          <w:szCs w:val="24"/>
          <w:rtl/>
          <w:lang w:bidi="fa-IR"/>
        </w:rPr>
        <w:t xml:space="preserve"> 140</w:t>
      </w:r>
      <w:r w:rsidRPr="009272B7">
        <w:rPr>
          <w:rFonts w:cs="B Yagut" w:hint="cs"/>
          <w:b/>
          <w:bCs/>
          <w:color w:val="7030A0"/>
          <w:sz w:val="24"/>
          <w:szCs w:val="24"/>
          <w:rtl/>
          <w:lang w:bidi="fa-IR"/>
        </w:rPr>
        <w:t>2</w:t>
      </w:r>
    </w:p>
    <w:p w14:paraId="64EC7B7F" w14:textId="77777777" w:rsidR="00285CC2" w:rsidRPr="009272B7" w:rsidRDefault="00285CC2" w:rsidP="00285CC2">
      <w:pPr>
        <w:numPr>
          <w:ilvl w:val="0"/>
          <w:numId w:val="1"/>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متوسط</w:t>
      </w:r>
      <w:r w:rsidRPr="009272B7">
        <w:rPr>
          <w:rFonts w:cs="B Yagut"/>
          <w:b/>
          <w:bCs/>
          <w:rtl/>
          <w:lang w:bidi="fa-IR"/>
        </w:rPr>
        <w:t xml:space="preserve"> </w:t>
      </w:r>
      <w:r w:rsidRPr="009272B7">
        <w:rPr>
          <w:rFonts w:cs="B Yagut" w:hint="cs"/>
          <w:b/>
          <w:bCs/>
          <w:rtl/>
          <w:lang w:bidi="fa-IR"/>
        </w:rPr>
        <w:t>سرنگ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سوزن</w:t>
      </w:r>
      <w:r w:rsidRPr="009272B7">
        <w:rPr>
          <w:rFonts w:cs="B Yagut"/>
          <w:b/>
          <w:bCs/>
          <w:rtl/>
          <w:lang w:bidi="fa-IR"/>
        </w:rPr>
        <w:t xml:space="preserve"> </w:t>
      </w:r>
      <w:r w:rsidRPr="009272B7">
        <w:rPr>
          <w:rFonts w:cs="B Yagut" w:hint="cs"/>
          <w:b/>
          <w:bCs/>
          <w:rtl/>
          <w:lang w:bidi="fa-IR"/>
        </w:rPr>
        <w:t>توزیع</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ازای</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مصرف</w:t>
      </w:r>
      <w:r w:rsidRPr="009272B7">
        <w:rPr>
          <w:rFonts w:cs="B Yagut"/>
          <w:b/>
          <w:bCs/>
          <w:rtl/>
          <w:lang w:bidi="fa-IR"/>
        </w:rPr>
        <w:t xml:space="preserve"> </w:t>
      </w:r>
      <w:r w:rsidRPr="009272B7">
        <w:rPr>
          <w:rFonts w:cs="B Yagut" w:hint="cs"/>
          <w:b/>
          <w:bCs/>
          <w:rtl/>
          <w:lang w:bidi="fa-IR"/>
        </w:rPr>
        <w:t>کننده</w:t>
      </w:r>
      <w:r w:rsidRPr="009272B7">
        <w:rPr>
          <w:rFonts w:cs="B Yagut"/>
          <w:b/>
          <w:bCs/>
          <w:rtl/>
          <w:lang w:bidi="fa-IR"/>
        </w:rPr>
        <w:t xml:space="preserve"> </w:t>
      </w:r>
      <w:r w:rsidRPr="009272B7">
        <w:rPr>
          <w:rFonts w:cs="B Yagut" w:hint="cs"/>
          <w:b/>
          <w:bCs/>
          <w:rtl/>
          <w:lang w:bidi="fa-IR"/>
        </w:rPr>
        <w:t>تزریقی</w:t>
      </w:r>
      <w:r w:rsidRPr="009272B7">
        <w:rPr>
          <w:rFonts w:cs="B Yagut"/>
          <w:b/>
          <w:bCs/>
          <w:rtl/>
          <w:lang w:bidi="fa-IR"/>
        </w:rPr>
        <w:t xml:space="preserve"> </w:t>
      </w:r>
      <w:r w:rsidRPr="009272B7">
        <w:rPr>
          <w:rFonts w:cs="B Yagut" w:hint="cs"/>
          <w:b/>
          <w:bCs/>
          <w:rtl/>
          <w:lang w:bidi="fa-IR"/>
        </w:rPr>
        <w:t>تحت</w:t>
      </w:r>
      <w:r w:rsidRPr="009272B7">
        <w:rPr>
          <w:rFonts w:cs="B Yagut"/>
          <w:b/>
          <w:bCs/>
          <w:rtl/>
          <w:lang w:bidi="fa-IR"/>
        </w:rPr>
        <w:t xml:space="preserve"> </w:t>
      </w:r>
      <w:r w:rsidRPr="009272B7">
        <w:rPr>
          <w:rFonts w:cs="B Yagut" w:hint="cs"/>
          <w:b/>
          <w:bCs/>
          <w:rtl/>
          <w:lang w:bidi="fa-IR"/>
        </w:rPr>
        <w:t>پوشش</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گذشته</w:t>
      </w:r>
      <w:r w:rsidRPr="009272B7">
        <w:rPr>
          <w:rFonts w:cs="B Yagut"/>
          <w:b/>
          <w:bCs/>
          <w:rtl/>
          <w:lang w:bidi="fa-IR"/>
        </w:rPr>
        <w:t xml:space="preserve">. </w:t>
      </w:r>
    </w:p>
    <w:p w14:paraId="5F4A9F5C"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:360</w:t>
      </w:r>
      <w:r w:rsidRPr="009272B7">
        <w:rPr>
          <w:rFonts w:ascii="Tahoma" w:hAnsi="Tahoma" w:cs="B Yagut" w:hint="cs"/>
          <w:b/>
          <w:bCs/>
          <w:color w:val="1B3A7E" w:themeColor="accent6" w:themeShade="80"/>
          <w:u w:val="single"/>
          <w:rtl/>
          <w:lang w:bidi="fa-IR"/>
        </w:rPr>
        <w:t xml:space="preserve"> عدد و بالاتر</w:t>
      </w:r>
    </w:p>
    <w:p w14:paraId="4CD07FA9" w14:textId="77777777" w:rsidR="00285CC2" w:rsidRPr="009272B7" w:rsidRDefault="00285CC2" w:rsidP="00727382">
      <w:pPr>
        <w:numPr>
          <w:ilvl w:val="0"/>
          <w:numId w:val="1"/>
        </w:numPr>
        <w:bidi/>
        <w:spacing w:after="0" w:line="240" w:lineRule="auto"/>
        <w:ind w:left="288" w:hanging="284"/>
        <w:contextualSpacing/>
        <w:jc w:val="both"/>
        <w:rPr>
          <w:rFonts w:cs="B Yagut"/>
          <w:b/>
          <w:bCs/>
          <w:color w:val="1B3A7E" w:themeColor="accent6" w:themeShade="80"/>
          <w:u w:val="single"/>
          <w:lang w:bidi="fa-IR"/>
        </w:rPr>
      </w:pP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فصلی</w:t>
      </w:r>
      <w:r w:rsidRPr="009272B7">
        <w:rPr>
          <w:rFonts w:cs="B Yagut"/>
          <w:b/>
          <w:bCs/>
          <w:rtl/>
          <w:lang w:bidi="fa-IR"/>
        </w:rPr>
        <w:t xml:space="preserve"> </w:t>
      </w:r>
      <w:r w:rsidRPr="009272B7">
        <w:rPr>
          <w:rFonts w:cs="B Yagut" w:hint="cs"/>
          <w:b/>
          <w:bCs/>
          <w:rtl/>
          <w:lang w:bidi="fa-IR"/>
        </w:rPr>
        <w:t>کلیه</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درپورتال</w:t>
      </w:r>
      <w:r w:rsidRPr="009272B7">
        <w:rPr>
          <w:rFonts w:cs="B Yagut"/>
          <w:b/>
          <w:bCs/>
          <w:rtl/>
          <w:lang w:bidi="fa-IR"/>
        </w:rPr>
        <w:t xml:space="preserve"> </w:t>
      </w:r>
      <w:r w:rsidRPr="009272B7">
        <w:rPr>
          <w:rFonts w:cs="B Yagut" w:hint="cs"/>
          <w:b/>
          <w:bCs/>
          <w:rtl/>
          <w:lang w:bidi="fa-IR"/>
        </w:rPr>
        <w:t>وزارتخانه</w:t>
      </w:r>
      <w:r w:rsidRPr="009272B7">
        <w:rPr>
          <w:rFonts w:cs="B Yagut"/>
          <w:b/>
          <w:bCs/>
          <w:rtl/>
          <w:lang w:bidi="fa-IR"/>
        </w:rPr>
        <w:t xml:space="preserve"> </w:t>
      </w:r>
      <w:r w:rsidRPr="009272B7">
        <w:rPr>
          <w:rFonts w:cs="B Yagut" w:hint="cs"/>
          <w:b/>
          <w:bCs/>
          <w:rtl/>
          <w:lang w:bidi="fa-IR"/>
        </w:rPr>
        <w:t>تا</w:t>
      </w:r>
      <w:r w:rsidRPr="009272B7">
        <w:rPr>
          <w:rFonts w:cs="B Yagut"/>
          <w:b/>
          <w:bCs/>
          <w:rtl/>
          <w:lang w:bidi="fa-IR"/>
        </w:rPr>
        <w:t xml:space="preserve"> </w:t>
      </w:r>
      <w:r w:rsidRPr="009272B7">
        <w:rPr>
          <w:rFonts w:cs="B Yagut" w:hint="cs"/>
          <w:b/>
          <w:bCs/>
          <w:rtl/>
          <w:lang w:bidi="fa-IR"/>
        </w:rPr>
        <w:t>دهم</w:t>
      </w:r>
      <w:r w:rsidRPr="009272B7">
        <w:rPr>
          <w:rFonts w:cs="B Yagut"/>
          <w:b/>
          <w:bCs/>
          <w:rtl/>
          <w:lang w:bidi="fa-IR"/>
        </w:rPr>
        <w:t xml:space="preserve"> </w:t>
      </w:r>
      <w:r w:rsidRPr="009272B7">
        <w:rPr>
          <w:rFonts w:cs="B Yagut" w:hint="cs"/>
          <w:b/>
          <w:bCs/>
          <w:rtl/>
          <w:lang w:bidi="fa-IR"/>
        </w:rPr>
        <w:t>اولین</w:t>
      </w:r>
      <w:r w:rsidRPr="009272B7">
        <w:rPr>
          <w:rFonts w:cs="B Yagut"/>
          <w:b/>
          <w:bCs/>
          <w:rtl/>
          <w:lang w:bidi="fa-IR"/>
        </w:rPr>
        <w:t xml:space="preserve"> </w:t>
      </w:r>
      <w:r w:rsidRPr="009272B7">
        <w:rPr>
          <w:rFonts w:cs="B Yagut" w:hint="cs"/>
          <w:b/>
          <w:bCs/>
          <w:rtl/>
          <w:lang w:bidi="fa-IR"/>
        </w:rPr>
        <w:t>ماه</w:t>
      </w:r>
      <w:r w:rsidRPr="009272B7">
        <w:rPr>
          <w:rFonts w:cs="B Yagut"/>
          <w:b/>
          <w:bCs/>
          <w:rtl/>
          <w:lang w:bidi="fa-IR"/>
        </w:rPr>
        <w:t xml:space="preserve"> </w:t>
      </w:r>
      <w:r w:rsidRPr="009272B7">
        <w:rPr>
          <w:rFonts w:cs="B Yagut" w:hint="cs"/>
          <w:b/>
          <w:bCs/>
          <w:rtl/>
          <w:lang w:bidi="fa-IR"/>
        </w:rPr>
        <w:t>فصل</w:t>
      </w:r>
      <w:r w:rsidRPr="009272B7">
        <w:rPr>
          <w:rFonts w:cs="B Yagut"/>
          <w:b/>
          <w:bCs/>
          <w:rtl/>
          <w:lang w:bidi="fa-IR"/>
        </w:rPr>
        <w:t xml:space="preserve"> </w:t>
      </w:r>
      <w:r w:rsidRPr="009272B7">
        <w:rPr>
          <w:rFonts w:cs="B Yagut" w:hint="cs"/>
          <w:b/>
          <w:bCs/>
          <w:rtl/>
          <w:lang w:bidi="fa-IR"/>
        </w:rPr>
        <w:t>بعد</w:t>
      </w:r>
      <w:r w:rsidRPr="009272B7">
        <w:rPr>
          <w:rFonts w:cs="B Yagut"/>
          <w:b/>
          <w:bCs/>
          <w:color w:val="9B57D3" w:themeColor="accent2"/>
          <w:u w:val="single"/>
          <w:rtl/>
          <w:lang w:bidi="fa-IR"/>
        </w:rPr>
        <w:t>.</w:t>
      </w:r>
    </w:p>
    <w:p w14:paraId="75BE5E2B" w14:textId="77777777" w:rsidR="00285CC2" w:rsidRPr="009272B7" w:rsidRDefault="00285CC2" w:rsidP="009441BB">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b/>
          <w:bCs/>
          <w:color w:val="147FD0" w:themeColor="accent5" w:themeShade="BF"/>
          <w:u w:val="single"/>
          <w:rtl/>
          <w:lang w:bidi="fa-IR"/>
        </w:rPr>
        <w:t xml:space="preserve"> </w:t>
      </w: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:100%</w:t>
      </w:r>
    </w:p>
    <w:p w14:paraId="232F876B" w14:textId="77777777" w:rsidR="00285CC2" w:rsidRPr="009272B7" w:rsidRDefault="00285CC2" w:rsidP="00285CC2">
      <w:pPr>
        <w:numPr>
          <w:ilvl w:val="0"/>
          <w:numId w:val="1"/>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ثبت</w:t>
      </w:r>
      <w:r w:rsidRPr="009272B7">
        <w:rPr>
          <w:rFonts w:cs="B Yagut"/>
          <w:b/>
          <w:bCs/>
          <w:rtl/>
          <w:lang w:bidi="fa-IR"/>
        </w:rPr>
        <w:t xml:space="preserve"> </w:t>
      </w:r>
      <w:r w:rsidRPr="009272B7">
        <w:rPr>
          <w:rFonts w:cs="B Yagut" w:hint="cs"/>
          <w:b/>
          <w:bCs/>
          <w:rtl/>
          <w:lang w:bidi="fa-IR"/>
        </w:rPr>
        <w:t>بیماران</w:t>
      </w:r>
      <w:r w:rsidRPr="009272B7">
        <w:rPr>
          <w:rFonts w:cs="B Yagut"/>
          <w:b/>
          <w:bCs/>
          <w:rtl/>
          <w:lang w:bidi="fa-IR"/>
        </w:rPr>
        <w:t xml:space="preserve"> </w:t>
      </w:r>
      <w:r w:rsidRPr="009272B7">
        <w:rPr>
          <w:rFonts w:cs="B Yagut" w:hint="cs"/>
          <w:b/>
          <w:bCs/>
          <w:rtl/>
          <w:lang w:bidi="fa-IR"/>
        </w:rPr>
        <w:t>تحت</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نگهدارنده</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متادون</w:t>
      </w:r>
      <w:r w:rsidRPr="009272B7">
        <w:rPr>
          <w:rFonts w:cs="B Yagut"/>
          <w:b/>
          <w:bCs/>
          <w:rtl/>
          <w:lang w:bidi="fa-IR"/>
        </w:rPr>
        <w:t xml:space="preserve"> </w:t>
      </w:r>
      <w:r w:rsidRPr="009272B7">
        <w:rPr>
          <w:rFonts w:cs="B Yagut" w:hint="cs"/>
          <w:b/>
          <w:bCs/>
          <w:rtl/>
          <w:lang w:bidi="fa-IR"/>
        </w:rPr>
        <w:t>آستانه</w:t>
      </w:r>
      <w:r w:rsidRPr="009272B7">
        <w:rPr>
          <w:rFonts w:cs="B Yagut"/>
          <w:b/>
          <w:bCs/>
          <w:rtl/>
          <w:lang w:bidi="fa-IR"/>
        </w:rPr>
        <w:t xml:space="preserve"> </w:t>
      </w:r>
      <w:r w:rsidRPr="009272B7">
        <w:rPr>
          <w:rFonts w:cs="B Yagut" w:hint="cs"/>
          <w:b/>
          <w:bCs/>
          <w:rtl/>
          <w:lang w:bidi="fa-IR"/>
        </w:rPr>
        <w:t>پایین</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سامانه</w:t>
      </w:r>
      <w:r w:rsidRPr="009272B7">
        <w:rPr>
          <w:rFonts w:cs="B Yagut"/>
          <w:b/>
          <w:bCs/>
          <w:rtl/>
          <w:lang w:bidi="fa-IR"/>
        </w:rPr>
        <w:t xml:space="preserve"> </w:t>
      </w:r>
      <w:r w:rsidRPr="009272B7">
        <w:rPr>
          <w:rFonts w:cs="B Yagut" w:hint="cs"/>
          <w:b/>
          <w:bCs/>
          <w:rtl/>
          <w:lang w:bidi="fa-IR"/>
        </w:rPr>
        <w:t>آیداتیس</w:t>
      </w:r>
      <w:r w:rsidRPr="009272B7">
        <w:rPr>
          <w:rFonts w:cs="B Yagut"/>
          <w:b/>
          <w:bCs/>
          <w:color w:val="1B3A7E" w:themeColor="accent6" w:themeShade="80"/>
          <w:u w:val="single"/>
          <w:rtl/>
          <w:lang w:bidi="fa-IR"/>
        </w:rPr>
        <w:t xml:space="preserve">. </w:t>
      </w:r>
    </w:p>
    <w:p w14:paraId="716AC7A5"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:100%</w:t>
      </w:r>
    </w:p>
    <w:p w14:paraId="2879F27D" w14:textId="77777777" w:rsidR="00285CC2" w:rsidRPr="009272B7" w:rsidRDefault="00285CC2" w:rsidP="00285CC2">
      <w:pPr>
        <w:numPr>
          <w:ilvl w:val="0"/>
          <w:numId w:val="1"/>
        </w:numPr>
        <w:bidi/>
        <w:spacing w:after="0" w:line="240" w:lineRule="auto"/>
        <w:ind w:left="288" w:hanging="284"/>
        <w:contextualSpacing/>
        <w:jc w:val="both"/>
        <w:rPr>
          <w:rFonts w:cs="B Yagut"/>
          <w:b/>
          <w:bCs/>
          <w:color w:val="1B3A7E" w:themeColor="accent6" w:themeShade="80"/>
          <w:u w:val="single"/>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بیماران</w:t>
      </w:r>
      <w:r w:rsidRPr="009272B7">
        <w:rPr>
          <w:rFonts w:cs="B Yagut"/>
          <w:b/>
          <w:bCs/>
          <w:rtl/>
          <w:lang w:bidi="fa-IR"/>
        </w:rPr>
        <w:t xml:space="preserve"> </w:t>
      </w:r>
      <w:r w:rsidRPr="009272B7">
        <w:rPr>
          <w:rFonts w:cs="B Yagut" w:hint="cs"/>
          <w:b/>
          <w:bCs/>
          <w:rtl/>
          <w:lang w:bidi="fa-IR"/>
        </w:rPr>
        <w:t>تزریقی</w:t>
      </w:r>
      <w:r w:rsidRPr="009272B7">
        <w:rPr>
          <w:rFonts w:cs="B Yagut"/>
          <w:b/>
          <w:bCs/>
          <w:rtl/>
          <w:lang w:bidi="fa-IR"/>
        </w:rPr>
        <w:t xml:space="preserve"> </w:t>
      </w:r>
      <w:r w:rsidRPr="009272B7">
        <w:rPr>
          <w:rFonts w:cs="B Yagut" w:hint="cs"/>
          <w:b/>
          <w:bCs/>
          <w:rtl/>
          <w:lang w:bidi="fa-IR"/>
        </w:rPr>
        <w:t>تحت</w:t>
      </w:r>
      <w:r w:rsidRPr="009272B7">
        <w:rPr>
          <w:rFonts w:cs="B Yagut"/>
          <w:b/>
          <w:bCs/>
          <w:rtl/>
          <w:lang w:bidi="fa-IR"/>
        </w:rPr>
        <w:t xml:space="preserve"> </w:t>
      </w:r>
      <w:r w:rsidRPr="009272B7">
        <w:rPr>
          <w:rFonts w:cs="B Yagut" w:hint="cs"/>
          <w:b/>
          <w:bCs/>
          <w:rtl/>
          <w:lang w:bidi="fa-IR"/>
        </w:rPr>
        <w:t>پوشش</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با</w:t>
      </w:r>
      <w:r w:rsidRPr="009272B7">
        <w:rPr>
          <w:rFonts w:cs="B Yagut"/>
          <w:b/>
          <w:bCs/>
          <w:rtl/>
          <w:lang w:bidi="fa-IR"/>
        </w:rPr>
        <w:t xml:space="preserve"> </w:t>
      </w:r>
      <w:r w:rsidRPr="009272B7">
        <w:rPr>
          <w:rFonts w:cs="B Yagut" w:hint="cs"/>
          <w:b/>
          <w:bCs/>
          <w:rtl/>
          <w:lang w:bidi="fa-IR"/>
        </w:rPr>
        <w:t>آگونیست</w:t>
      </w:r>
      <w:r w:rsidRPr="009272B7">
        <w:rPr>
          <w:rFonts w:cs="B Yagut"/>
          <w:b/>
          <w:bCs/>
          <w:rtl/>
          <w:lang w:bidi="fa-IR"/>
        </w:rPr>
        <w:t xml:space="preserve"> </w:t>
      </w:r>
      <w:r w:rsidRPr="009272B7">
        <w:rPr>
          <w:rFonts w:cs="B Yagut" w:hint="cs"/>
          <w:b/>
          <w:bCs/>
          <w:rtl/>
          <w:lang w:bidi="fa-IR"/>
        </w:rPr>
        <w:t>آستانه</w:t>
      </w:r>
      <w:r w:rsidRPr="009272B7">
        <w:rPr>
          <w:rFonts w:cs="B Yagut"/>
          <w:b/>
          <w:bCs/>
          <w:rtl/>
          <w:lang w:bidi="fa-IR"/>
        </w:rPr>
        <w:t xml:space="preserve"> </w:t>
      </w:r>
      <w:r w:rsidRPr="009272B7">
        <w:rPr>
          <w:rFonts w:cs="B Yagut" w:hint="cs"/>
          <w:b/>
          <w:bCs/>
          <w:rtl/>
          <w:lang w:bidi="fa-IR"/>
        </w:rPr>
        <w:t>پایین</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حداقل</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مدت</w:t>
      </w:r>
      <w:r w:rsidRPr="009272B7">
        <w:rPr>
          <w:rFonts w:cs="B Yagut"/>
          <w:b/>
          <w:bCs/>
          <w:rtl/>
          <w:lang w:bidi="fa-IR"/>
        </w:rPr>
        <w:t xml:space="preserve"> 180 </w:t>
      </w:r>
      <w:r w:rsidRPr="009272B7">
        <w:rPr>
          <w:rFonts w:cs="B Yagut" w:hint="cs"/>
          <w:b/>
          <w:bCs/>
          <w:rtl/>
          <w:lang w:bidi="fa-IR"/>
        </w:rPr>
        <w:t>روز</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طور</w:t>
      </w:r>
      <w:r w:rsidRPr="009272B7">
        <w:rPr>
          <w:rFonts w:cs="B Yagut"/>
          <w:b/>
          <w:bCs/>
          <w:rtl/>
          <w:lang w:bidi="fa-IR"/>
        </w:rPr>
        <w:t xml:space="preserve"> </w:t>
      </w:r>
      <w:r w:rsidRPr="009272B7">
        <w:rPr>
          <w:rFonts w:cs="B Yagut" w:hint="cs"/>
          <w:b/>
          <w:bCs/>
          <w:rtl/>
          <w:lang w:bidi="fa-IR"/>
        </w:rPr>
        <w:t>مستمر</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دارو</w:t>
      </w:r>
      <w:r w:rsidRPr="009272B7">
        <w:rPr>
          <w:rFonts w:cs="B Yagut"/>
          <w:b/>
          <w:bCs/>
          <w:rtl/>
          <w:lang w:bidi="fa-IR"/>
        </w:rPr>
        <w:t xml:space="preserve"> </w:t>
      </w:r>
      <w:r w:rsidRPr="009272B7">
        <w:rPr>
          <w:rFonts w:cs="B Yagut" w:hint="cs"/>
          <w:b/>
          <w:bCs/>
          <w:rtl/>
          <w:lang w:bidi="fa-IR"/>
        </w:rPr>
        <w:t>داشته</w:t>
      </w:r>
      <w:r w:rsidRPr="009272B7">
        <w:rPr>
          <w:rFonts w:cs="B Yagut"/>
          <w:b/>
          <w:bCs/>
          <w:rtl/>
          <w:lang w:bidi="fa-IR"/>
        </w:rPr>
        <w:softHyphen/>
      </w:r>
      <w:r w:rsidRPr="009272B7">
        <w:rPr>
          <w:rFonts w:cs="B Yagut" w:hint="cs"/>
          <w:b/>
          <w:bCs/>
          <w:rtl/>
          <w:lang w:bidi="fa-IR"/>
        </w:rPr>
        <w:t>اند</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پیاپی</w:t>
      </w:r>
      <w:r w:rsidRPr="009272B7">
        <w:rPr>
          <w:rFonts w:cs="B Yagut"/>
          <w:b/>
          <w:bCs/>
          <w:rtl/>
          <w:lang w:bidi="fa-IR"/>
        </w:rPr>
        <w:t xml:space="preserve"> </w:t>
      </w:r>
      <w:r w:rsidRPr="009272B7">
        <w:rPr>
          <w:rFonts w:cs="B Yagut" w:hint="cs"/>
          <w:b/>
          <w:bCs/>
          <w:rtl/>
          <w:lang w:bidi="fa-IR"/>
        </w:rPr>
        <w:t>یا</w:t>
      </w:r>
      <w:r w:rsidRPr="009272B7">
        <w:rPr>
          <w:rFonts w:cs="B Yagut"/>
          <w:b/>
          <w:bCs/>
          <w:rtl/>
          <w:lang w:bidi="fa-IR"/>
        </w:rPr>
        <w:t xml:space="preserve"> </w:t>
      </w:r>
      <w:r w:rsidRPr="009272B7">
        <w:rPr>
          <w:rFonts w:cs="B Yagut" w:hint="cs"/>
          <w:b/>
          <w:bCs/>
          <w:rtl/>
          <w:lang w:bidi="fa-IR"/>
        </w:rPr>
        <w:t>دو</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منقطع،</w:t>
      </w:r>
      <w:r w:rsidRPr="009272B7">
        <w:rPr>
          <w:rFonts w:cs="B Yagut"/>
          <w:b/>
          <w:bCs/>
          <w:rtl/>
          <w:lang w:bidi="fa-IR"/>
        </w:rPr>
        <w:t xml:space="preserve"> </w:t>
      </w:r>
      <w:r w:rsidRPr="009272B7">
        <w:rPr>
          <w:rFonts w:cs="B Yagut" w:hint="cs"/>
          <w:b/>
          <w:bCs/>
          <w:rtl/>
          <w:lang w:bidi="fa-IR"/>
        </w:rPr>
        <w:t>قطع</w:t>
      </w:r>
      <w:r w:rsidRPr="009272B7">
        <w:rPr>
          <w:rFonts w:cs="B Yagut"/>
          <w:b/>
          <w:bCs/>
          <w:rtl/>
          <w:lang w:bidi="fa-IR"/>
        </w:rPr>
        <w:t xml:space="preserve"> </w:t>
      </w:r>
      <w:r w:rsidRPr="009272B7">
        <w:rPr>
          <w:rFonts w:cs="B Yagut" w:hint="cs"/>
          <w:b/>
          <w:bCs/>
          <w:rtl/>
          <w:lang w:bidi="fa-IR"/>
        </w:rPr>
        <w:t>درمان</w:t>
      </w:r>
      <w:r w:rsidRPr="009272B7">
        <w:rPr>
          <w:rFonts w:cs="B Yagut"/>
          <w:b/>
          <w:bCs/>
          <w:rtl/>
          <w:lang w:bidi="fa-IR"/>
        </w:rPr>
        <w:t xml:space="preserve"> </w:t>
      </w:r>
      <w:r w:rsidRPr="009272B7">
        <w:rPr>
          <w:rFonts w:cs="B Yagut" w:hint="cs"/>
          <w:b/>
          <w:bCs/>
          <w:rtl/>
          <w:lang w:bidi="fa-IR"/>
        </w:rPr>
        <w:t>نداشته</w:t>
      </w:r>
      <w:r w:rsidRPr="009272B7">
        <w:rPr>
          <w:rFonts w:cs="B Yagut"/>
          <w:b/>
          <w:bCs/>
          <w:rtl/>
          <w:lang w:bidi="fa-IR"/>
        </w:rPr>
        <w:t xml:space="preserve"> </w:t>
      </w:r>
      <w:r w:rsidRPr="009272B7">
        <w:rPr>
          <w:rFonts w:cs="B Yagut" w:hint="cs"/>
          <w:b/>
          <w:bCs/>
          <w:rtl/>
          <w:lang w:bidi="fa-IR"/>
        </w:rPr>
        <w:t>باشند</w:t>
      </w:r>
      <w:r w:rsidRPr="009272B7">
        <w:rPr>
          <w:rFonts w:cs="B Yagut"/>
          <w:b/>
          <w:bCs/>
          <w:u w:val="single"/>
          <w:rtl/>
          <w:lang w:bidi="fa-IR"/>
        </w:rPr>
        <w:t>)</w:t>
      </w:r>
      <w:r w:rsidRPr="009272B7">
        <w:rPr>
          <w:rFonts w:cs="B Yagut"/>
          <w:b/>
          <w:bCs/>
          <w:color w:val="1B3A7E" w:themeColor="accent6" w:themeShade="80"/>
          <w:u w:val="single"/>
          <w:lang w:bidi="fa-IR"/>
        </w:rPr>
        <w:t xml:space="preserve"> </w:t>
      </w:r>
      <w:r w:rsidRPr="009272B7">
        <w:rPr>
          <w:rFonts w:cs="B Yagut"/>
          <w:b/>
          <w:bCs/>
          <w:color w:val="1B3A7E" w:themeColor="accent6" w:themeShade="80"/>
          <w:u w:val="single"/>
          <w:rtl/>
          <w:lang w:bidi="fa-IR"/>
        </w:rPr>
        <w:t>.</w:t>
      </w:r>
    </w:p>
    <w:p w14:paraId="69586E77"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:50 % </w:t>
      </w:r>
    </w:p>
    <w:p w14:paraId="0092A8E5" w14:textId="77777777" w:rsidR="00285CC2" w:rsidRPr="009272B7" w:rsidRDefault="00285CC2" w:rsidP="00285CC2">
      <w:pPr>
        <w:numPr>
          <w:ilvl w:val="0"/>
          <w:numId w:val="1"/>
        </w:numPr>
        <w:bidi/>
        <w:spacing w:after="0" w:line="240" w:lineRule="auto"/>
        <w:ind w:left="288" w:hanging="284"/>
        <w:contextualSpacing/>
        <w:jc w:val="both"/>
        <w:rPr>
          <w:rFonts w:cs="B Yagut"/>
          <w:b/>
          <w:bCs/>
          <w:color w:val="0070C0"/>
          <w:sz w:val="24"/>
          <w:szCs w:val="24"/>
          <w:lang w:bidi="fa-IR"/>
        </w:rPr>
      </w:pPr>
      <w:r w:rsidRPr="009272B7">
        <w:rPr>
          <w:rFonts w:cs="B Yagut" w:hint="cs"/>
          <w:b/>
          <w:bCs/>
          <w:rtl/>
          <w:lang w:bidi="fa-IR"/>
        </w:rPr>
        <w:t>درصد</w:t>
      </w:r>
      <w:r w:rsidRPr="009272B7">
        <w:rPr>
          <w:rFonts w:cs="B Yagut"/>
          <w:b/>
          <w:bCs/>
          <w:rtl/>
          <w:lang w:bidi="fa-IR"/>
        </w:rPr>
        <w:t xml:space="preserve"> </w:t>
      </w:r>
      <w:r w:rsidRPr="009272B7">
        <w:rPr>
          <w:rFonts w:cs="B Yagut" w:hint="cs"/>
          <w:b/>
          <w:bCs/>
          <w:rtl/>
          <w:lang w:bidi="fa-IR"/>
        </w:rPr>
        <w:t>مراجعین</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مراکز</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که</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کاهش</w:t>
      </w:r>
      <w:r w:rsidRPr="009272B7">
        <w:rPr>
          <w:rFonts w:cs="B Yagut"/>
          <w:b/>
          <w:bCs/>
          <w:rtl/>
          <w:lang w:bidi="fa-IR"/>
        </w:rPr>
        <w:t xml:space="preserve"> </w:t>
      </w:r>
      <w:r w:rsidRPr="009272B7">
        <w:rPr>
          <w:rFonts w:cs="B Yagut" w:hint="cs"/>
          <w:b/>
          <w:bCs/>
          <w:rtl/>
          <w:lang w:bidi="fa-IR"/>
        </w:rPr>
        <w:t>آسیب</w:t>
      </w:r>
      <w:r w:rsidRPr="009272B7">
        <w:rPr>
          <w:rFonts w:cs="B Yagut"/>
          <w:b/>
          <w:bCs/>
          <w:rtl/>
          <w:lang w:bidi="fa-IR"/>
        </w:rPr>
        <w:t xml:space="preserve"> </w:t>
      </w:r>
      <w:r w:rsidRPr="009272B7">
        <w:rPr>
          <w:rFonts w:cs="B Yagut" w:hint="cs"/>
          <w:b/>
          <w:bCs/>
          <w:rtl/>
          <w:lang w:bidi="fa-IR"/>
        </w:rPr>
        <w:t>را</w:t>
      </w:r>
      <w:r w:rsidRPr="009272B7">
        <w:rPr>
          <w:rFonts w:cs="B Yagut"/>
          <w:b/>
          <w:bCs/>
          <w:rtl/>
          <w:lang w:bidi="fa-IR"/>
        </w:rPr>
        <w:t xml:space="preserve"> (</w:t>
      </w:r>
      <w:r w:rsidRPr="009272B7">
        <w:rPr>
          <w:rFonts w:cs="B Yagut" w:hint="cs"/>
          <w:b/>
          <w:bCs/>
          <w:rtl/>
          <w:lang w:bidi="fa-IR"/>
        </w:rPr>
        <w:t>سرنگ</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سوزن</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 .)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صورت</w:t>
      </w:r>
      <w:r w:rsidRPr="009272B7">
        <w:rPr>
          <w:rFonts w:cs="B Yagut"/>
          <w:b/>
          <w:bCs/>
          <w:rtl/>
          <w:lang w:bidi="fa-IR"/>
        </w:rPr>
        <w:t xml:space="preserve"> </w:t>
      </w:r>
      <w:r w:rsidRPr="009272B7">
        <w:rPr>
          <w:rFonts w:cs="B Yagut" w:hint="cs"/>
          <w:b/>
          <w:bCs/>
          <w:rtl/>
          <w:lang w:bidi="fa-IR"/>
        </w:rPr>
        <w:t>مستمر</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می</w:t>
      </w:r>
      <w:r w:rsidRPr="009272B7">
        <w:rPr>
          <w:rFonts w:cs="B Yagut"/>
          <w:b/>
          <w:bCs/>
          <w:rtl/>
          <w:lang w:bidi="fa-IR"/>
        </w:rPr>
        <w:softHyphen/>
      </w:r>
      <w:r w:rsidRPr="009272B7">
        <w:rPr>
          <w:rFonts w:cs="B Yagut" w:hint="cs"/>
          <w:b/>
          <w:bCs/>
          <w:rtl/>
          <w:lang w:bidi="fa-IR"/>
        </w:rPr>
        <w:t>نماید</w:t>
      </w:r>
      <w:r w:rsidRPr="009272B7">
        <w:rPr>
          <w:rFonts w:cs="B Yagut"/>
          <w:b/>
          <w:bCs/>
          <w:rtl/>
          <w:lang w:bidi="fa-IR"/>
        </w:rPr>
        <w:t xml:space="preserve"> (</w:t>
      </w:r>
      <w:r w:rsidRPr="009272B7">
        <w:rPr>
          <w:rFonts w:cs="B Yagut" w:hint="cs"/>
          <w:b/>
          <w:bCs/>
          <w:rtl/>
          <w:lang w:bidi="fa-IR"/>
        </w:rPr>
        <w:t>حداقل</w:t>
      </w:r>
      <w:r w:rsidRPr="009272B7">
        <w:rPr>
          <w:rFonts w:cs="B Yagut"/>
          <w:b/>
          <w:bCs/>
          <w:rtl/>
          <w:lang w:bidi="fa-IR"/>
        </w:rPr>
        <w:t xml:space="preserve"> </w:t>
      </w:r>
      <w:r w:rsidRPr="009272B7">
        <w:rPr>
          <w:rFonts w:cs="B Yagut" w:hint="cs"/>
          <w:b/>
          <w:bCs/>
          <w:rtl/>
          <w:lang w:bidi="fa-IR"/>
        </w:rPr>
        <w:t>یک</w:t>
      </w:r>
      <w:r w:rsidRPr="009272B7">
        <w:rPr>
          <w:rFonts w:cs="B Yagut"/>
          <w:b/>
          <w:bCs/>
          <w:rtl/>
          <w:lang w:bidi="fa-IR"/>
        </w:rPr>
        <w:t xml:space="preserve"> </w:t>
      </w:r>
      <w:r w:rsidRPr="009272B7">
        <w:rPr>
          <w:rFonts w:cs="B Yagut" w:hint="cs"/>
          <w:b/>
          <w:bCs/>
          <w:rtl/>
          <w:lang w:bidi="fa-IR"/>
        </w:rPr>
        <w:t>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هفته</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را</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نمایند</w:t>
      </w:r>
      <w:r w:rsidRPr="009272B7">
        <w:rPr>
          <w:rFonts w:cs="B Yagut"/>
          <w:b/>
          <w:bCs/>
          <w:rtl/>
          <w:lang w:bidi="fa-IR"/>
        </w:rPr>
        <w:t>).</w:t>
      </w:r>
    </w:p>
    <w:p w14:paraId="15660E9E" w14:textId="2AC8B047" w:rsidR="00285CC2" w:rsidRPr="009272B7" w:rsidRDefault="00285CC2" w:rsidP="009441BB">
      <w:pPr>
        <w:pStyle w:val="ListParagraph"/>
        <w:numPr>
          <w:ilvl w:val="1"/>
          <w:numId w:val="24"/>
        </w:numPr>
        <w:bidi/>
        <w:spacing w:line="240" w:lineRule="auto"/>
        <w:ind w:left="1111"/>
        <w:jc w:val="both"/>
        <w:rPr>
          <w:rFonts w:cs="B Yagut"/>
          <w:b/>
          <w:bCs/>
          <w:color w:val="147FD0" w:themeColor="accent5" w:themeShade="BF"/>
          <w:u w:val="single"/>
          <w:lang w:bidi="fa-IR"/>
        </w:rPr>
      </w:pPr>
      <w:r w:rsidRPr="009272B7">
        <w:rPr>
          <w:rFonts w:cs="B Yagut"/>
          <w:b/>
          <w:bCs/>
          <w:color w:val="147FD0" w:themeColor="accent5" w:themeShade="BF"/>
          <w:u w:val="single"/>
          <w:rtl/>
          <w:lang w:bidi="fa-IR"/>
        </w:rPr>
        <w:t xml:space="preserve"> </w:t>
      </w: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75%</w:t>
      </w:r>
      <w:r w:rsidRPr="009272B7">
        <w:rPr>
          <w:rFonts w:cs="B Yagut"/>
          <w:b/>
          <w:bCs/>
          <w:color w:val="147FD0" w:themeColor="accent5" w:themeShade="BF"/>
          <w:u w:val="single"/>
          <w:rtl/>
          <w:lang w:bidi="fa-IR"/>
        </w:rPr>
        <w:t xml:space="preserve"> </w:t>
      </w:r>
    </w:p>
    <w:p w14:paraId="701F4D09" w14:textId="58431F54" w:rsidR="009441BB" w:rsidRPr="009272B7" w:rsidRDefault="009441BB" w:rsidP="009441BB">
      <w:pPr>
        <w:bidi/>
        <w:spacing w:line="240" w:lineRule="auto"/>
        <w:jc w:val="both"/>
        <w:rPr>
          <w:rFonts w:cs="B Yagut"/>
          <w:b/>
          <w:bCs/>
          <w:color w:val="147FD0" w:themeColor="accent5" w:themeShade="BF"/>
          <w:u w:val="single"/>
          <w:rtl/>
          <w:lang w:bidi="fa-IR"/>
        </w:rPr>
      </w:pPr>
    </w:p>
    <w:p w14:paraId="2215C09E" w14:textId="77777777" w:rsidR="009441BB" w:rsidRPr="009272B7" w:rsidRDefault="009441BB" w:rsidP="009441BB">
      <w:pPr>
        <w:bidi/>
        <w:spacing w:line="240" w:lineRule="auto"/>
        <w:jc w:val="both"/>
        <w:rPr>
          <w:rFonts w:cs="B Yagut"/>
          <w:b/>
          <w:bCs/>
          <w:color w:val="147FD0" w:themeColor="accent5" w:themeShade="BF"/>
          <w:u w:val="single"/>
          <w:lang w:bidi="fa-IR"/>
        </w:rPr>
      </w:pPr>
    </w:p>
    <w:p w14:paraId="074B8A6F" w14:textId="77777777" w:rsidR="00285CC2" w:rsidRPr="009272B7" w:rsidRDefault="00285CC2" w:rsidP="00285CC2">
      <w:pPr>
        <w:bidi/>
        <w:spacing w:after="0" w:line="240" w:lineRule="auto"/>
        <w:ind w:left="288"/>
        <w:contextualSpacing/>
        <w:jc w:val="both"/>
        <w:rPr>
          <w:rFonts w:cs="B Yagut"/>
          <w:b/>
          <w:bCs/>
          <w:color w:val="0070C0"/>
          <w:sz w:val="24"/>
          <w:szCs w:val="24"/>
          <w:rtl/>
          <w:lang w:bidi="fa-IR"/>
        </w:rPr>
      </w:pPr>
      <w:r w:rsidRPr="009272B7">
        <w:rPr>
          <w:rFonts w:cs="B Yagut" w:hint="cs"/>
          <w:b/>
          <w:bCs/>
          <w:color w:val="7030A0"/>
          <w:sz w:val="24"/>
          <w:szCs w:val="24"/>
          <w:rtl/>
          <w:lang w:bidi="fa-IR"/>
        </w:rPr>
        <w:t>شاخص های برنامه در سطح مرکز سال 1401</w:t>
      </w:r>
      <w:r w:rsidRPr="009272B7">
        <w:rPr>
          <w:rFonts w:cs="B Yagut"/>
          <w:b/>
          <w:bCs/>
          <w:color w:val="0070C0"/>
          <w:sz w:val="24"/>
          <w:szCs w:val="24"/>
          <w:rtl/>
          <w:lang w:bidi="fa-IR"/>
        </w:rPr>
        <w:tab/>
      </w:r>
    </w:p>
    <w:p w14:paraId="780A8ACB" w14:textId="77777777" w:rsidR="00285CC2" w:rsidRPr="009272B7" w:rsidRDefault="00285CC2" w:rsidP="00285CC2">
      <w:pPr>
        <w:numPr>
          <w:ilvl w:val="0"/>
          <w:numId w:val="26"/>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درصد افرادی که مواد را به صورت تزریقی مصرف می</w:t>
      </w:r>
      <w:r w:rsidRPr="009272B7">
        <w:rPr>
          <w:rFonts w:cs="B Yagut"/>
          <w:b/>
          <w:bCs/>
          <w:rtl/>
          <w:lang w:bidi="fa-IR"/>
        </w:rPr>
        <w:softHyphen/>
      </w:r>
      <w:r w:rsidRPr="009272B7">
        <w:rPr>
          <w:rFonts w:cs="B Yagut" w:hint="cs"/>
          <w:b/>
          <w:bCs/>
          <w:rtl/>
          <w:lang w:bidi="fa-IR"/>
        </w:rPr>
        <w:t xml:space="preserve">کنند در بین دریافت کنندگان خدمات مرکز کاهش آسیب  (غیر از واحد ضمیمه ارائه دهنده داروی متادون آستانه پایین): </w:t>
      </w:r>
    </w:p>
    <w:p w14:paraId="477B745C"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 xml:space="preserve">60 </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درصد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و</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بالاتر</w:t>
      </w:r>
      <w:r w:rsidRPr="009272B7">
        <w:rPr>
          <w:rFonts w:ascii="Tahoma" w:hAnsi="Tahoma" w:cs="B Yagut"/>
          <w:b/>
          <w:bCs/>
          <w:color w:val="1B3A7E" w:themeColor="accent6" w:themeShade="80"/>
          <w:u w:val="single"/>
          <w:rtl/>
          <w:lang w:bidi="fa-IR"/>
        </w:rPr>
        <w:footnoteReference w:id="12"/>
      </w:r>
    </w:p>
    <w:p w14:paraId="662BD126" w14:textId="77777777" w:rsidR="00285CC2" w:rsidRPr="009272B7" w:rsidRDefault="00285CC2" w:rsidP="00285CC2">
      <w:pPr>
        <w:numPr>
          <w:ilvl w:val="0"/>
          <w:numId w:val="26"/>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lastRenderedPageBreak/>
        <w:t>درصد مراجعین به مراکز کاهش آسیب که در یکسال گذشته توسط پرسنل مرکز آموزش های تزریق کم خطر مواد، رفتار جنسی سالم، پیشگیری از</w:t>
      </w:r>
      <w:r w:rsidRPr="009272B7">
        <w:rPr>
          <w:rFonts w:asciiTheme="majorBidi" w:hAnsiTheme="majorBidi" w:cs="B Yagut"/>
          <w:b/>
          <w:bCs/>
          <w:lang w:bidi="fa-IR"/>
        </w:rPr>
        <w:t xml:space="preserve">Over dose </w:t>
      </w:r>
      <w:r w:rsidRPr="009272B7">
        <w:rPr>
          <w:rFonts w:cs="B Yagut" w:hint="cs"/>
          <w:b/>
          <w:bCs/>
          <w:rtl/>
          <w:lang w:bidi="fa-IR"/>
        </w:rPr>
        <w:t>، مخاطرات مصرف مواد محرک، پیشگیری، انتقال و شناسایی ویروس اچ آی وی  را دریافت نموده</w:t>
      </w:r>
      <w:r w:rsidRPr="009272B7">
        <w:rPr>
          <w:rFonts w:cs="B Yagut"/>
          <w:b/>
          <w:bCs/>
          <w:rtl/>
          <w:lang w:bidi="fa-IR"/>
        </w:rPr>
        <w:softHyphen/>
      </w:r>
      <w:r w:rsidRPr="009272B7">
        <w:rPr>
          <w:rFonts w:cs="B Yagut" w:hint="cs"/>
          <w:b/>
          <w:bCs/>
          <w:rtl/>
          <w:lang w:bidi="fa-IR"/>
        </w:rPr>
        <w:t>اند.</w:t>
      </w:r>
    </w:p>
    <w:p w14:paraId="3A0395F1"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w:t>
      </w:r>
      <w:r w:rsidRPr="009272B7">
        <w:rPr>
          <w:rFonts w:ascii="Tahoma" w:hAnsi="Tahoma" w:cs="B Yagut"/>
          <w:b/>
          <w:bCs/>
          <w:color w:val="1B3A7E" w:themeColor="accent6" w:themeShade="80"/>
          <w:u w:val="single"/>
          <w:rtl/>
          <w:lang w:bidi="fa-IR"/>
        </w:rPr>
        <w:t>:</w:t>
      </w:r>
      <w:r w:rsidRPr="009272B7">
        <w:rPr>
          <w:rFonts w:ascii="Tahoma" w:hAnsi="Tahoma" w:cs="B Yagut" w:hint="cs"/>
          <w:b/>
          <w:bCs/>
          <w:color w:val="1B3A7E" w:themeColor="accent6" w:themeShade="80"/>
          <w:u w:val="single"/>
          <w:rtl/>
          <w:lang w:bidi="fa-IR"/>
        </w:rPr>
        <w:t>9</w:t>
      </w:r>
      <w:r w:rsidRPr="009272B7">
        <w:rPr>
          <w:rFonts w:ascii="Tahoma" w:hAnsi="Tahoma" w:cs="B Yagut"/>
          <w:b/>
          <w:bCs/>
          <w:color w:val="1B3A7E" w:themeColor="accent6" w:themeShade="80"/>
          <w:u w:val="single"/>
          <w:rtl/>
          <w:lang w:bidi="fa-IR"/>
        </w:rPr>
        <w:t>0</w:t>
      </w:r>
      <w:r w:rsidRPr="009272B7">
        <w:rPr>
          <w:rFonts w:ascii="Tahoma" w:hAnsi="Tahoma" w:cs="B Yagut" w:hint="cs"/>
          <w:b/>
          <w:bCs/>
          <w:color w:val="1B3A7E" w:themeColor="accent6" w:themeShade="80"/>
          <w:u w:val="single"/>
          <w:rtl/>
          <w:lang w:bidi="fa-IR"/>
        </w:rPr>
        <w:t xml:space="preserve"> </w:t>
      </w:r>
      <w:r w:rsidRPr="009272B7">
        <w:rPr>
          <w:rFonts w:ascii="Tahoma" w:hAnsi="Tahoma" w:cs="B Yagut"/>
          <w:b/>
          <w:bCs/>
          <w:color w:val="1B3A7E" w:themeColor="accent6" w:themeShade="80"/>
          <w:u w:val="single"/>
          <w:rtl/>
          <w:lang w:bidi="fa-IR"/>
        </w:rPr>
        <w:t>%</w:t>
      </w:r>
    </w:p>
    <w:p w14:paraId="369C110C" w14:textId="77777777" w:rsidR="00285CC2" w:rsidRPr="009272B7" w:rsidRDefault="00285CC2" w:rsidP="00285CC2">
      <w:pPr>
        <w:numPr>
          <w:ilvl w:val="0"/>
          <w:numId w:val="26"/>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متوسط سرنگ و سوزن توزیع شده به ازای هر مصرف کننده تزریقی تحت پوشش مراکز کاهش آسیب دریکسال گذشته</w:t>
      </w:r>
      <w:r w:rsidRPr="009272B7">
        <w:rPr>
          <w:rFonts w:cs="B Yagut"/>
          <w:b/>
          <w:bCs/>
          <w:rtl/>
          <w:lang w:bidi="fa-IR"/>
        </w:rPr>
        <w:t xml:space="preserve">. </w:t>
      </w:r>
    </w:p>
    <w:p w14:paraId="1C46D2AD"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w:t>
      </w:r>
      <w:r w:rsidRPr="009272B7">
        <w:rPr>
          <w:rFonts w:ascii="Tahoma" w:hAnsi="Tahoma" w:cs="B Yagut"/>
          <w:b/>
          <w:bCs/>
          <w:color w:val="1B3A7E" w:themeColor="accent6" w:themeShade="80"/>
          <w:u w:val="single"/>
          <w:rtl/>
          <w:lang w:bidi="fa-IR"/>
        </w:rPr>
        <w:t>:</w:t>
      </w:r>
      <w:r w:rsidRPr="009272B7">
        <w:rPr>
          <w:rFonts w:ascii="Tahoma" w:hAnsi="Tahoma" w:cs="B Yagut" w:hint="cs"/>
          <w:b/>
          <w:bCs/>
          <w:color w:val="1B3A7E" w:themeColor="accent6" w:themeShade="80"/>
          <w:u w:val="single"/>
          <w:rtl/>
          <w:lang w:bidi="fa-IR"/>
        </w:rPr>
        <w:t>360</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عدد و بالاتر</w:t>
      </w:r>
    </w:p>
    <w:p w14:paraId="640CFE1A" w14:textId="77777777" w:rsidR="00285CC2" w:rsidRPr="009272B7" w:rsidRDefault="00285CC2" w:rsidP="00727382">
      <w:pPr>
        <w:numPr>
          <w:ilvl w:val="0"/>
          <w:numId w:val="26"/>
        </w:numPr>
        <w:bidi/>
        <w:spacing w:after="0" w:line="240" w:lineRule="auto"/>
        <w:ind w:left="288" w:hanging="284"/>
        <w:contextualSpacing/>
        <w:jc w:val="both"/>
        <w:rPr>
          <w:rFonts w:cs="B Yagut"/>
          <w:b/>
          <w:bCs/>
          <w:color w:val="9B57D3" w:themeColor="accent2"/>
          <w:u w:val="single"/>
          <w:lang w:bidi="fa-IR"/>
        </w:rPr>
      </w:pPr>
      <w:r w:rsidRPr="009272B7">
        <w:rPr>
          <w:rFonts w:ascii="Calibri" w:eastAsia="Calibri" w:hAnsi="Calibri" w:cs="B Yagut" w:hint="cs"/>
          <w:b/>
          <w:bCs/>
          <w:rtl/>
        </w:rPr>
        <w:t xml:space="preserve">درصد مصرف کنندگان تزریقی در </w:t>
      </w:r>
      <w:r w:rsidRPr="009272B7">
        <w:rPr>
          <w:rFonts w:cs="B Yagut" w:hint="cs"/>
          <w:b/>
          <w:bCs/>
          <w:rtl/>
          <w:lang w:bidi="fa-IR"/>
        </w:rPr>
        <w:t>مراجعین به مراکز کاهش آسیب</w:t>
      </w:r>
      <w:r w:rsidRPr="009272B7">
        <w:rPr>
          <w:rFonts w:ascii="Calibri" w:eastAsia="Calibri" w:hAnsi="Calibri" w:cs="B Yagut" w:hint="cs"/>
          <w:b/>
          <w:bCs/>
          <w:rtl/>
        </w:rPr>
        <w:t xml:space="preserve"> که در یکسال گذشته مورد غربالگری ویروس اچ آی وی  قرارگرفته</w:t>
      </w:r>
      <w:r w:rsidRPr="009272B7">
        <w:rPr>
          <w:rFonts w:ascii="Calibri" w:eastAsia="Calibri" w:hAnsi="Calibri" w:cs="B Yagut"/>
          <w:b/>
          <w:bCs/>
          <w:rtl/>
        </w:rPr>
        <w:softHyphen/>
      </w:r>
      <w:r w:rsidRPr="009272B7">
        <w:rPr>
          <w:rFonts w:ascii="Calibri" w:eastAsia="Calibri" w:hAnsi="Calibri" w:cs="B Yagut" w:hint="cs"/>
          <w:b/>
          <w:bCs/>
          <w:rtl/>
        </w:rPr>
        <w:t>اند</w:t>
      </w:r>
      <w:r w:rsidRPr="009272B7">
        <w:rPr>
          <w:rFonts w:cs="B Yagut" w:hint="cs"/>
          <w:b/>
          <w:bCs/>
          <w:rtl/>
          <w:lang w:bidi="fa-IR"/>
        </w:rPr>
        <w:t xml:space="preserve">. </w:t>
      </w:r>
    </w:p>
    <w:p w14:paraId="617D21AE"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انتظار:80 %</w:t>
      </w:r>
    </w:p>
    <w:p w14:paraId="1882022E" w14:textId="7354D616" w:rsidR="00285CC2" w:rsidRPr="009272B7" w:rsidRDefault="00285CC2" w:rsidP="00285CC2">
      <w:pPr>
        <w:numPr>
          <w:ilvl w:val="0"/>
          <w:numId w:val="26"/>
        </w:numPr>
        <w:bidi/>
        <w:spacing w:after="0" w:line="240" w:lineRule="auto"/>
        <w:ind w:left="288" w:hanging="284"/>
        <w:contextualSpacing/>
        <w:jc w:val="both"/>
        <w:rPr>
          <w:rFonts w:cs="B Yagut"/>
          <w:b/>
          <w:bCs/>
          <w:color w:val="9B57D3" w:themeColor="accent2"/>
          <w:u w:val="single"/>
          <w:lang w:bidi="fa-IR"/>
        </w:rPr>
      </w:pPr>
      <w:r w:rsidRPr="009272B7">
        <w:rPr>
          <w:rFonts w:cs="B Yagut" w:hint="cs"/>
          <w:b/>
          <w:bCs/>
          <w:rtl/>
          <w:lang w:bidi="fa-IR"/>
        </w:rPr>
        <w:t>درصد افرادی که مواد را به صورت تزریقی مصرف می کنند در بین بیماران دریافت کننده درمان ب</w:t>
      </w:r>
      <w:r w:rsidR="005E0D93" w:rsidRPr="009272B7">
        <w:rPr>
          <w:rFonts w:cs="B Yagut" w:hint="cs"/>
          <w:b/>
          <w:bCs/>
          <w:rtl/>
          <w:lang w:bidi="fa-IR"/>
        </w:rPr>
        <w:t xml:space="preserve">ا داروهای آگونیست </w:t>
      </w:r>
      <w:r w:rsidR="00106563" w:rsidRPr="009272B7">
        <w:rPr>
          <w:rFonts w:cs="B Yagut" w:hint="cs"/>
          <w:b/>
          <w:bCs/>
          <w:rtl/>
          <w:lang w:bidi="fa-IR"/>
        </w:rPr>
        <w:t>آستانه پایین در مراکز کاهش آسیب تحت پوشش.</w:t>
      </w:r>
    </w:p>
    <w:p w14:paraId="4E9A5CC0"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انتظار:70 %</w:t>
      </w:r>
    </w:p>
    <w:p w14:paraId="12E51AE1" w14:textId="77777777" w:rsidR="00285CC2" w:rsidRPr="009272B7" w:rsidRDefault="00285CC2" w:rsidP="00285CC2">
      <w:pPr>
        <w:numPr>
          <w:ilvl w:val="0"/>
          <w:numId w:val="26"/>
        </w:numPr>
        <w:bidi/>
        <w:spacing w:after="0" w:line="240" w:lineRule="auto"/>
        <w:ind w:left="288" w:hanging="284"/>
        <w:contextualSpacing/>
        <w:jc w:val="both"/>
        <w:rPr>
          <w:rFonts w:cs="B Yagut"/>
          <w:b/>
          <w:bCs/>
          <w:color w:val="1B3A7E" w:themeColor="accent6" w:themeShade="80"/>
          <w:u w:val="single"/>
          <w:lang w:bidi="fa-IR"/>
        </w:rPr>
      </w:pPr>
      <w:r w:rsidRPr="009272B7">
        <w:rPr>
          <w:rFonts w:cs="B Yagut" w:hint="cs"/>
          <w:b/>
          <w:bCs/>
          <w:rtl/>
          <w:lang w:bidi="fa-IR"/>
        </w:rPr>
        <w:t>درصد بیماران تزریقی تحت پوشش  واحد آگونیست آستانه پایین در مرکز کاهش آسیب که حداقل به مدت 180 روز به طور مستمر دریافت دارو داشته</w:t>
      </w:r>
      <w:r w:rsidRPr="009272B7">
        <w:rPr>
          <w:rFonts w:cs="B Yagut"/>
          <w:b/>
          <w:bCs/>
          <w:rtl/>
          <w:lang w:bidi="fa-IR"/>
        </w:rPr>
        <w:softHyphen/>
      </w:r>
      <w:r w:rsidRPr="009272B7">
        <w:rPr>
          <w:rFonts w:cs="B Yagut" w:hint="cs"/>
          <w:b/>
          <w:bCs/>
          <w:rtl/>
          <w:lang w:bidi="fa-IR"/>
        </w:rPr>
        <w:t xml:space="preserve">اند (یک هفته پیاپی یا دو هفته منقطع، قطع درمان نداشته باشند). </w:t>
      </w:r>
    </w:p>
    <w:p w14:paraId="7A44D724"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انتظار:50 %</w:t>
      </w:r>
    </w:p>
    <w:p w14:paraId="3DFE8321" w14:textId="77777777" w:rsidR="00285CC2" w:rsidRPr="009272B7" w:rsidRDefault="00285CC2" w:rsidP="00285CC2">
      <w:pPr>
        <w:numPr>
          <w:ilvl w:val="0"/>
          <w:numId w:val="26"/>
        </w:numPr>
        <w:bidi/>
        <w:spacing w:after="0" w:line="240" w:lineRule="auto"/>
        <w:ind w:left="288" w:hanging="284"/>
        <w:contextualSpacing/>
        <w:jc w:val="both"/>
        <w:rPr>
          <w:rFonts w:cs="B Yagut"/>
          <w:b/>
          <w:bCs/>
          <w:color w:val="C00000"/>
          <w:lang w:bidi="fa-IR"/>
        </w:rPr>
      </w:pPr>
      <w:r w:rsidRPr="009272B7">
        <w:rPr>
          <w:rFonts w:cs="B Yagut" w:hint="cs"/>
          <w:b/>
          <w:bCs/>
          <w:rtl/>
          <w:lang w:bidi="fa-IR"/>
        </w:rPr>
        <w:t>درصد مراجعین به مرکز کاهش آسیب که خدمات کاهش آسیب را (سرنگ و سوزن، سلامت جنسی و ...) به صورت مستمر دریافت می</w:t>
      </w:r>
      <w:r w:rsidRPr="009272B7">
        <w:rPr>
          <w:rFonts w:cs="B Yagut"/>
          <w:b/>
          <w:bCs/>
          <w:rtl/>
          <w:lang w:bidi="fa-IR"/>
        </w:rPr>
        <w:softHyphen/>
      </w:r>
      <w:r w:rsidRPr="009272B7">
        <w:rPr>
          <w:rFonts w:cs="B Yagut" w:hint="cs"/>
          <w:b/>
          <w:bCs/>
          <w:rtl/>
          <w:lang w:bidi="fa-IR"/>
        </w:rPr>
        <w:t xml:space="preserve">نماید (حداقل یک بار در هفته خدمات را دریافت نمایند). </w:t>
      </w:r>
    </w:p>
    <w:p w14:paraId="67F956FD" w14:textId="77777777" w:rsidR="00285CC2" w:rsidRPr="009272B7" w:rsidRDefault="00285CC2"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75%</w:t>
      </w:r>
    </w:p>
    <w:p w14:paraId="638B051E" w14:textId="77777777" w:rsidR="008646D5" w:rsidRPr="009272B7" w:rsidRDefault="008646D5" w:rsidP="008646D5">
      <w:pPr>
        <w:bidi/>
        <w:spacing w:after="0" w:line="240" w:lineRule="auto"/>
        <w:ind w:left="1800"/>
        <w:contextualSpacing/>
        <w:jc w:val="both"/>
        <w:rPr>
          <w:rFonts w:cs="B Yagut"/>
          <w:b/>
          <w:bCs/>
          <w:color w:val="147FD0" w:themeColor="accent5" w:themeShade="BF"/>
          <w:u w:val="single"/>
          <w:lang w:bidi="fa-IR"/>
        </w:rPr>
      </w:pPr>
    </w:p>
    <w:p w14:paraId="67504E9A" w14:textId="77777777" w:rsidR="008646D5" w:rsidRPr="009272B7" w:rsidRDefault="008646D5" w:rsidP="008646D5">
      <w:pPr>
        <w:bidi/>
        <w:spacing w:after="0" w:line="240" w:lineRule="auto"/>
        <w:ind w:left="1800"/>
        <w:contextualSpacing/>
        <w:jc w:val="both"/>
        <w:rPr>
          <w:rFonts w:cs="B Yagut"/>
          <w:b/>
          <w:bCs/>
          <w:color w:val="147FD0" w:themeColor="accent5" w:themeShade="BF"/>
          <w:u w:val="single"/>
          <w:lang w:bidi="fa-IR"/>
        </w:rPr>
      </w:pPr>
    </w:p>
    <w:p w14:paraId="0EE449B5" w14:textId="77777777" w:rsidR="008646D5" w:rsidRPr="009272B7" w:rsidRDefault="008646D5" w:rsidP="008646D5">
      <w:pPr>
        <w:bidi/>
        <w:spacing w:after="0" w:line="240" w:lineRule="auto"/>
        <w:ind w:left="1800"/>
        <w:contextualSpacing/>
        <w:jc w:val="both"/>
        <w:rPr>
          <w:rFonts w:cs="B Yagut"/>
          <w:b/>
          <w:bCs/>
          <w:color w:val="147FD0" w:themeColor="accent5" w:themeShade="BF"/>
          <w:u w:val="single"/>
          <w:lang w:bidi="fa-IR"/>
        </w:rPr>
      </w:pPr>
    </w:p>
    <w:p w14:paraId="66EC5D79" w14:textId="77777777" w:rsidR="008646D5" w:rsidRPr="009272B7" w:rsidRDefault="008646D5" w:rsidP="008646D5">
      <w:pPr>
        <w:bidi/>
        <w:spacing w:after="0" w:line="240" w:lineRule="auto"/>
        <w:ind w:left="1800"/>
        <w:contextualSpacing/>
        <w:jc w:val="both"/>
        <w:rPr>
          <w:rFonts w:cs="B Yagut"/>
          <w:b/>
          <w:bCs/>
          <w:color w:val="147FD0" w:themeColor="accent5" w:themeShade="BF"/>
          <w:u w:val="single"/>
          <w:lang w:bidi="fa-IR"/>
        </w:rPr>
      </w:pPr>
    </w:p>
    <w:p w14:paraId="14CAD80E" w14:textId="77777777" w:rsidR="008646D5" w:rsidRPr="009272B7" w:rsidRDefault="008646D5" w:rsidP="008646D5">
      <w:pPr>
        <w:bidi/>
        <w:spacing w:after="0" w:line="240" w:lineRule="auto"/>
        <w:ind w:left="1800"/>
        <w:contextualSpacing/>
        <w:jc w:val="both"/>
        <w:rPr>
          <w:rFonts w:cs="B Yagut"/>
          <w:b/>
          <w:bCs/>
          <w:color w:val="147FD0" w:themeColor="accent5" w:themeShade="BF"/>
          <w:u w:val="single"/>
          <w:lang w:bidi="fa-IR"/>
        </w:rPr>
      </w:pPr>
    </w:p>
    <w:p w14:paraId="44CF568B" w14:textId="77777777" w:rsidR="008646D5" w:rsidRPr="009272B7" w:rsidRDefault="008646D5" w:rsidP="008646D5">
      <w:pPr>
        <w:bidi/>
        <w:spacing w:after="0" w:line="240" w:lineRule="auto"/>
        <w:ind w:left="1800"/>
        <w:contextualSpacing/>
        <w:jc w:val="both"/>
        <w:rPr>
          <w:rFonts w:cs="B Yagut"/>
          <w:b/>
          <w:bCs/>
          <w:color w:val="147FD0" w:themeColor="accent5" w:themeShade="BF"/>
          <w:u w:val="single"/>
          <w:lang w:bidi="fa-IR"/>
        </w:rPr>
      </w:pPr>
    </w:p>
    <w:p w14:paraId="6137FAF2" w14:textId="77777777" w:rsidR="008646D5" w:rsidRPr="009272B7" w:rsidRDefault="008646D5" w:rsidP="008646D5">
      <w:pPr>
        <w:bidi/>
        <w:spacing w:after="0" w:line="240" w:lineRule="auto"/>
        <w:ind w:left="1800"/>
        <w:contextualSpacing/>
        <w:jc w:val="both"/>
        <w:rPr>
          <w:rFonts w:cs="B Yagut"/>
          <w:b/>
          <w:bCs/>
          <w:color w:val="147FD0" w:themeColor="accent5" w:themeShade="BF"/>
          <w:u w:val="single"/>
          <w:lang w:bidi="fa-IR"/>
        </w:rPr>
      </w:pPr>
    </w:p>
    <w:p w14:paraId="3BA2F7B2" w14:textId="77777777" w:rsidR="008646D5" w:rsidRPr="009272B7" w:rsidRDefault="008646D5" w:rsidP="008646D5">
      <w:pPr>
        <w:bidi/>
        <w:spacing w:after="0" w:line="240" w:lineRule="auto"/>
        <w:ind w:left="1800"/>
        <w:contextualSpacing/>
        <w:jc w:val="both"/>
        <w:rPr>
          <w:rFonts w:cs="B Yagut"/>
          <w:b/>
          <w:bCs/>
          <w:color w:val="147FD0" w:themeColor="accent5" w:themeShade="BF"/>
          <w:u w:val="single"/>
          <w:lang w:bidi="fa-IR"/>
        </w:rPr>
      </w:pPr>
    </w:p>
    <w:p w14:paraId="026BB99A" w14:textId="77777777" w:rsidR="008646D5" w:rsidRPr="009272B7" w:rsidRDefault="008646D5" w:rsidP="008646D5">
      <w:pPr>
        <w:bidi/>
        <w:spacing w:line="240" w:lineRule="auto"/>
        <w:ind w:left="288" w:hanging="284"/>
        <w:contextualSpacing/>
        <w:jc w:val="both"/>
        <w:rPr>
          <w:rFonts w:ascii="Tahoma" w:hAnsi="Tahoma" w:cs="B Yagut"/>
          <w:b/>
          <w:bCs/>
          <w:rtl/>
          <w:lang w:bidi="fa-IR"/>
        </w:rPr>
      </w:pPr>
      <w:r w:rsidRPr="009272B7">
        <w:rPr>
          <w:rFonts w:ascii="Tahoma" w:hAnsi="Tahoma" w:cs="B Yagut"/>
          <w:b/>
          <w:bCs/>
          <w:noProof/>
          <w:highlight w:val="yellow"/>
          <w:rtl/>
        </w:rPr>
        <w:drawing>
          <wp:anchor distT="0" distB="0" distL="114300" distR="114300" simplePos="0" relativeHeight="251701248" behindDoc="1" locked="0" layoutInCell="1" allowOverlap="1" wp14:anchorId="06F87A7B" wp14:editId="12F60D63">
            <wp:simplePos x="0" y="0"/>
            <wp:positionH relativeFrom="margin">
              <wp:posOffset>2256790</wp:posOffset>
            </wp:positionH>
            <wp:positionV relativeFrom="paragraph">
              <wp:posOffset>217170</wp:posOffset>
            </wp:positionV>
            <wp:extent cx="1623060" cy="1102360"/>
            <wp:effectExtent l="0" t="0" r="0" b="2540"/>
            <wp:wrapTight wrapText="bothSides">
              <wp:wrapPolygon edited="0">
                <wp:start x="7606" y="0"/>
                <wp:lineTo x="5577" y="1866"/>
                <wp:lineTo x="5070" y="3733"/>
                <wp:lineTo x="5577" y="5972"/>
                <wp:lineTo x="1521" y="7839"/>
                <wp:lineTo x="1268" y="9332"/>
                <wp:lineTo x="2535" y="11945"/>
                <wp:lineTo x="0" y="16797"/>
                <wp:lineTo x="0" y="21276"/>
                <wp:lineTo x="21296" y="21276"/>
                <wp:lineTo x="21296" y="16797"/>
                <wp:lineTo x="18507" y="11945"/>
                <wp:lineTo x="20282" y="9332"/>
                <wp:lineTo x="19521" y="7839"/>
                <wp:lineTo x="15718" y="5972"/>
                <wp:lineTo x="16479" y="3733"/>
                <wp:lineTo x="15718" y="1866"/>
                <wp:lineTo x="13690" y="0"/>
                <wp:lineTo x="7606"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rgbClr val="FF9900">
                          <a:tint val="45000"/>
                          <a:satMod val="400000"/>
                        </a:srgbClr>
                      </a:duotone>
                      <a:extLst>
                        <a:ext uri="{28A0092B-C50C-407E-A947-70E740481C1C}">
                          <a14:useLocalDpi xmlns:a14="http://schemas.microsoft.com/office/drawing/2010/main" val="0"/>
                        </a:ext>
                      </a:extLst>
                    </a:blip>
                    <a:stretch>
                      <a:fillRect/>
                    </a:stretch>
                  </pic:blipFill>
                  <pic:spPr>
                    <a:xfrm>
                      <a:off x="0" y="0"/>
                      <a:ext cx="1623060" cy="1102360"/>
                    </a:xfrm>
                    <a:prstGeom prst="rect">
                      <a:avLst/>
                    </a:prstGeom>
                    <a:noFill/>
                    <a:ln>
                      <a:noFill/>
                    </a:ln>
                  </pic:spPr>
                </pic:pic>
              </a:graphicData>
            </a:graphic>
          </wp:anchor>
        </w:drawing>
      </w:r>
    </w:p>
    <w:p w14:paraId="79BC063C" w14:textId="77777777" w:rsidR="008646D5" w:rsidRPr="009272B7" w:rsidRDefault="008646D5" w:rsidP="008646D5">
      <w:pPr>
        <w:bidi/>
        <w:spacing w:line="240" w:lineRule="auto"/>
        <w:ind w:left="288" w:hanging="284"/>
        <w:contextualSpacing/>
        <w:jc w:val="both"/>
        <w:rPr>
          <w:rFonts w:ascii="Tahoma" w:hAnsi="Tahoma" w:cs="B Yagut"/>
          <w:b/>
          <w:bCs/>
          <w:rtl/>
          <w:lang w:bidi="fa-IR"/>
        </w:rPr>
      </w:pPr>
    </w:p>
    <w:p w14:paraId="3D481BF8" w14:textId="77777777" w:rsidR="008646D5" w:rsidRPr="009272B7" w:rsidRDefault="008646D5" w:rsidP="008646D5">
      <w:pPr>
        <w:bidi/>
        <w:spacing w:line="240" w:lineRule="auto"/>
        <w:ind w:left="288" w:hanging="284"/>
        <w:contextualSpacing/>
        <w:jc w:val="both"/>
        <w:rPr>
          <w:rFonts w:ascii="Tahoma" w:hAnsi="Tahoma" w:cs="B Yagut"/>
          <w:b/>
          <w:bCs/>
          <w:rtl/>
          <w:lang w:bidi="fa-IR"/>
        </w:rPr>
      </w:pPr>
    </w:p>
    <w:p w14:paraId="1265C05B" w14:textId="77777777" w:rsidR="008646D5" w:rsidRPr="009272B7" w:rsidRDefault="008646D5" w:rsidP="008646D5">
      <w:pPr>
        <w:bidi/>
        <w:spacing w:line="240" w:lineRule="auto"/>
        <w:ind w:left="288" w:hanging="284"/>
        <w:contextualSpacing/>
        <w:jc w:val="both"/>
        <w:rPr>
          <w:rFonts w:ascii="Tahoma" w:hAnsi="Tahoma" w:cs="B Yagut"/>
          <w:b/>
          <w:bCs/>
          <w:rtl/>
          <w:lang w:bidi="fa-IR"/>
        </w:rPr>
      </w:pPr>
    </w:p>
    <w:p w14:paraId="64910C91" w14:textId="77777777" w:rsidR="008646D5" w:rsidRPr="009272B7" w:rsidRDefault="008646D5" w:rsidP="008646D5">
      <w:pPr>
        <w:bidi/>
        <w:spacing w:line="240" w:lineRule="auto"/>
        <w:ind w:left="288" w:hanging="284"/>
        <w:contextualSpacing/>
        <w:jc w:val="both"/>
        <w:rPr>
          <w:rFonts w:ascii="Tahoma" w:hAnsi="Tahoma" w:cs="B Yagut"/>
          <w:b/>
          <w:bCs/>
          <w:rtl/>
          <w:lang w:bidi="fa-IR"/>
        </w:rPr>
      </w:pPr>
    </w:p>
    <w:p w14:paraId="2B9C08A5" w14:textId="77777777" w:rsidR="008646D5" w:rsidRPr="009272B7" w:rsidRDefault="008646D5" w:rsidP="008646D5">
      <w:pPr>
        <w:bidi/>
        <w:spacing w:line="240" w:lineRule="auto"/>
        <w:ind w:left="288" w:hanging="284"/>
        <w:contextualSpacing/>
        <w:jc w:val="both"/>
        <w:rPr>
          <w:rFonts w:ascii="Tahoma" w:hAnsi="Tahoma" w:cs="B Yagut"/>
          <w:b/>
          <w:bCs/>
          <w:rtl/>
          <w:lang w:bidi="fa-IR"/>
        </w:rPr>
      </w:pPr>
      <w:r w:rsidRPr="009272B7">
        <w:rPr>
          <w:rFonts w:ascii="Tahoma" w:hAnsi="Tahoma" w:cs="B Yagut"/>
          <w:b/>
          <w:bCs/>
          <w:noProof/>
          <w:rtl/>
        </w:rPr>
        <w:lastRenderedPageBreak/>
        <mc:AlternateContent>
          <mc:Choice Requires="wps">
            <w:drawing>
              <wp:anchor distT="0" distB="0" distL="114300" distR="114300" simplePos="0" relativeHeight="251703296" behindDoc="1" locked="0" layoutInCell="1" allowOverlap="1" wp14:anchorId="03A11134" wp14:editId="7526442D">
                <wp:simplePos x="0" y="0"/>
                <wp:positionH relativeFrom="margin">
                  <wp:posOffset>304800</wp:posOffset>
                </wp:positionH>
                <wp:positionV relativeFrom="paragraph">
                  <wp:posOffset>333375</wp:posOffset>
                </wp:positionV>
                <wp:extent cx="5458460" cy="1143000"/>
                <wp:effectExtent l="0" t="0" r="27940" b="19050"/>
                <wp:wrapSquare wrapText="bothSides"/>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8460" cy="1143000"/>
                        </a:xfrm>
                        <a:prstGeom prst="rect">
                          <a:avLst/>
                        </a:prstGeom>
                        <a:solidFill>
                          <a:schemeClr val="tx2"/>
                        </a:solidFill>
                        <a:ln w="12700" cap="flat" cmpd="sng" algn="ctr">
                          <a:solidFill>
                            <a:srgbClr val="99CB38">
                              <a:shade val="50000"/>
                            </a:srgbClr>
                          </a:solidFill>
                          <a:prstDash val="solid"/>
                          <a:miter lim="800000"/>
                        </a:ln>
                        <a:effectLst/>
                      </wps:spPr>
                      <wps:txbx>
                        <w:txbxContent>
                          <w:p w14:paraId="7227A3E2" w14:textId="77777777" w:rsidR="00F807E5" w:rsidRPr="00770486" w:rsidRDefault="00F807E5" w:rsidP="00770486">
                            <w:pPr>
                              <w:shd w:val="clear" w:color="auto" w:fill="632E62" w:themeFill="text2"/>
                              <w:bidi/>
                              <w:spacing w:after="0" w:line="240" w:lineRule="auto"/>
                              <w:jc w:val="center"/>
                              <w:rPr>
                                <w:rFonts w:ascii="Calibri Light" w:eastAsia="Times New Roman" w:hAnsi="Calibri Light" w:cs="B Koodak"/>
                                <w:caps/>
                                <w:color w:val="FFC000"/>
                                <w:sz w:val="52"/>
                                <w:szCs w:val="52"/>
                                <w:rtl/>
                              </w:rPr>
                            </w:pPr>
                            <w:r w:rsidRPr="00770486">
                              <w:rPr>
                                <w:rFonts w:ascii="Calibri Light" w:eastAsia="Times New Roman" w:hAnsi="Calibri Light" w:cs="B Koodak" w:hint="cs"/>
                                <w:caps/>
                                <w:color w:val="FFC000"/>
                                <w:sz w:val="52"/>
                                <w:szCs w:val="52"/>
                                <w:rtl/>
                              </w:rPr>
                              <w:t xml:space="preserve">برنامه تشخیص و مراقبت اختلالات </w:t>
                            </w:r>
                          </w:p>
                          <w:p w14:paraId="75C7159A" w14:textId="3DE5AFA1" w:rsidR="00F807E5" w:rsidRPr="00065E90" w:rsidRDefault="00F807E5" w:rsidP="00770486">
                            <w:pPr>
                              <w:shd w:val="clear" w:color="auto" w:fill="632E62" w:themeFill="text2"/>
                              <w:bidi/>
                              <w:spacing w:after="0" w:line="240" w:lineRule="auto"/>
                              <w:jc w:val="center"/>
                              <w:rPr>
                                <w:rFonts w:ascii="Calibri Light" w:eastAsia="Times New Roman" w:hAnsi="Calibri Light" w:cs="2  Titr"/>
                                <w:caps/>
                                <w:color w:val="FFFF00"/>
                                <w:sz w:val="40"/>
                                <w:szCs w:val="40"/>
                                <w:lang w:bidi="fa-IR"/>
                              </w:rPr>
                            </w:pPr>
                            <w:r>
                              <w:rPr>
                                <w:rFonts w:ascii="Calibri Light" w:eastAsia="Times New Roman" w:hAnsi="Calibri Light" w:cs="B Koodak" w:hint="cs"/>
                                <w:caps/>
                                <w:color w:val="FFC000"/>
                                <w:sz w:val="52"/>
                                <w:szCs w:val="52"/>
                                <w:rtl/>
                              </w:rPr>
                              <w:t>مصرف مواد</w:t>
                            </w:r>
                            <w:r w:rsidRPr="00770486">
                              <w:rPr>
                                <w:rFonts w:ascii="Calibri Light" w:eastAsia="Times New Roman" w:hAnsi="Calibri Light" w:cs="B Koodak" w:hint="cs"/>
                                <w:caps/>
                                <w:color w:val="FFC000"/>
                                <w:sz w:val="52"/>
                                <w:szCs w:val="52"/>
                                <w:rtl/>
                              </w:rPr>
                              <w:t>، الکل و دخانیات</w:t>
                            </w:r>
                            <w:r w:rsidRPr="00065E90">
                              <w:rPr>
                                <w:rFonts w:ascii="Calibri Light" w:eastAsia="Times New Roman" w:hAnsi="Calibri Light" w:cs="2  Titr" w:hint="cs"/>
                                <w:caps/>
                                <w:color w:val="FFFF00"/>
                                <w:sz w:val="40"/>
                                <w:szCs w:val="40"/>
                                <w:rtl/>
                                <w:lang w:bidi="fa-IR"/>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A11134" id="Rectangle 7" o:spid="_x0000_s1034" style="position:absolute;left:0;text-align:left;margin-left:24pt;margin-top:26.25pt;width:429.8pt;height:90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" fillcolor="#632e62 [3215]" strokecolor="#6f9526" strokeweight="1pt">
                <v:path arrowok="t"/>
                <v:textbox>
                  <w:txbxContent>
                    <w:p w14:paraId="7227A3E2" w14:textId="77777777" w:rsidR="00F807E5" w:rsidRPr="00770486" w:rsidRDefault="00F807E5" w:rsidP="00770486">
                      <w:pPr>
                        <w:shd w:val="clear" w:color="auto" w:fill="632E62" w:themeFill="text2"/>
                        <w:bidi/>
                        <w:spacing w:after="0" w:line="240" w:lineRule="auto"/>
                        <w:jc w:val="center"/>
                        <w:rPr>
                          <w:rFonts w:ascii="Calibri Light" w:eastAsia="Times New Roman" w:hAnsi="Calibri Light" w:cs="B Koodak"/>
                          <w:caps/>
                          <w:color w:val="FFC000"/>
                          <w:sz w:val="52"/>
                          <w:szCs w:val="52"/>
                          <w:rtl/>
                        </w:rPr>
                      </w:pPr>
                      <w:r w:rsidRPr="00770486">
                        <w:rPr>
                          <w:rFonts w:ascii="Calibri Light" w:eastAsia="Times New Roman" w:hAnsi="Calibri Light" w:cs="B Koodak" w:hint="cs"/>
                          <w:caps/>
                          <w:color w:val="FFC000"/>
                          <w:sz w:val="52"/>
                          <w:szCs w:val="52"/>
                          <w:rtl/>
                        </w:rPr>
                        <w:t xml:space="preserve">برنامه تشخیص و مراقبت اختلالات </w:t>
                      </w:r>
                    </w:p>
                    <w:p w14:paraId="75C7159A" w14:textId="3DE5AFA1" w:rsidR="00F807E5" w:rsidRPr="00065E90" w:rsidRDefault="00F807E5" w:rsidP="00770486">
                      <w:pPr>
                        <w:shd w:val="clear" w:color="auto" w:fill="632E62" w:themeFill="text2"/>
                        <w:bidi/>
                        <w:spacing w:after="0" w:line="240" w:lineRule="auto"/>
                        <w:jc w:val="center"/>
                        <w:rPr>
                          <w:rFonts w:ascii="Calibri Light" w:eastAsia="Times New Roman" w:hAnsi="Calibri Light" w:cs="2  Titr"/>
                          <w:caps/>
                          <w:color w:val="FFFF00"/>
                          <w:sz w:val="40"/>
                          <w:szCs w:val="40"/>
                          <w:lang w:bidi="fa-IR"/>
                        </w:rPr>
                      </w:pPr>
                      <w:r>
                        <w:rPr>
                          <w:rFonts w:ascii="Calibri Light" w:eastAsia="Times New Roman" w:hAnsi="Calibri Light" w:cs="B Koodak" w:hint="cs"/>
                          <w:caps/>
                          <w:color w:val="FFC000"/>
                          <w:sz w:val="52"/>
                          <w:szCs w:val="52"/>
                          <w:rtl/>
                        </w:rPr>
                        <w:t>مصرف مواد</w:t>
                      </w:r>
                      <w:r w:rsidRPr="00770486">
                        <w:rPr>
                          <w:rFonts w:ascii="Calibri Light" w:eastAsia="Times New Roman" w:hAnsi="Calibri Light" w:cs="B Koodak" w:hint="cs"/>
                          <w:caps/>
                          <w:color w:val="FFC000"/>
                          <w:sz w:val="52"/>
                          <w:szCs w:val="52"/>
                          <w:rtl/>
                        </w:rPr>
                        <w:t>، الکل و دخانیات</w:t>
                      </w:r>
                      <w:r w:rsidRPr="00065E90">
                        <w:rPr>
                          <w:rFonts w:ascii="Calibri Light" w:eastAsia="Times New Roman" w:hAnsi="Calibri Light" w:cs="2  Titr" w:hint="cs"/>
                          <w:caps/>
                          <w:color w:val="FFFF00"/>
                          <w:sz w:val="40"/>
                          <w:szCs w:val="40"/>
                          <w:rtl/>
                          <w:lang w:bidi="fa-IR"/>
                        </w:rPr>
                        <w:t xml:space="preserve"> </w:t>
                      </w:r>
                    </w:p>
                  </w:txbxContent>
                </v:textbox>
                <w10:wrap type="square" anchorx="margin"/>
              </v:rect>
            </w:pict>
          </mc:Fallback>
        </mc:AlternateContent>
      </w:r>
    </w:p>
    <w:p w14:paraId="1C045FFC" w14:textId="77777777" w:rsidR="008646D5" w:rsidRPr="009272B7" w:rsidRDefault="008646D5" w:rsidP="008646D5">
      <w:pPr>
        <w:bidi/>
        <w:spacing w:line="240" w:lineRule="auto"/>
        <w:ind w:left="288" w:hanging="284"/>
        <w:contextualSpacing/>
        <w:jc w:val="both"/>
        <w:rPr>
          <w:rFonts w:ascii="Tahoma" w:hAnsi="Tahoma" w:cs="B Yagut"/>
          <w:b/>
          <w:bCs/>
          <w:highlight w:val="yellow"/>
          <w:rtl/>
          <w:lang w:bidi="fa-IR"/>
        </w:rPr>
      </w:pPr>
      <w:r w:rsidRPr="009272B7">
        <w:rPr>
          <w:rFonts w:ascii="Tahoma" w:hAnsi="Tahoma" w:cs="B Yagut"/>
          <w:b/>
          <w:bCs/>
          <w:noProof/>
          <w:highlight w:val="yellow"/>
          <w:rtl/>
        </w:rPr>
        <w:drawing>
          <wp:anchor distT="0" distB="0" distL="114300" distR="114300" simplePos="0" relativeHeight="251702272" behindDoc="1" locked="0" layoutInCell="1" allowOverlap="1" wp14:anchorId="6D0AB4EA" wp14:editId="2FD05C44">
            <wp:simplePos x="0" y="0"/>
            <wp:positionH relativeFrom="margin">
              <wp:posOffset>2390140</wp:posOffset>
            </wp:positionH>
            <wp:positionV relativeFrom="paragraph">
              <wp:posOffset>1304290</wp:posOffset>
            </wp:positionV>
            <wp:extent cx="1330960" cy="798195"/>
            <wp:effectExtent l="0" t="0" r="2540" b="1905"/>
            <wp:wrapTight wrapText="bothSides">
              <wp:wrapPolygon edited="0">
                <wp:start x="0" y="0"/>
                <wp:lineTo x="0" y="4640"/>
                <wp:lineTo x="8656" y="8248"/>
                <wp:lineTo x="5874" y="11341"/>
                <wp:lineTo x="4637" y="13919"/>
                <wp:lineTo x="4637" y="16496"/>
                <wp:lineTo x="8656" y="21136"/>
                <wp:lineTo x="8966" y="21136"/>
                <wp:lineTo x="12366" y="21136"/>
                <wp:lineTo x="12676" y="21136"/>
                <wp:lineTo x="16695" y="16496"/>
                <wp:lineTo x="17004" y="14950"/>
                <wp:lineTo x="15767" y="11857"/>
                <wp:lineTo x="12676" y="8248"/>
                <wp:lineTo x="21332" y="4640"/>
                <wp:lineTo x="2133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rgbClr val="FF9900">
                          <a:tint val="45000"/>
                          <a:satMod val="400000"/>
                        </a:srgbClr>
                      </a:duotone>
                      <a:extLst>
                        <a:ext uri="{28A0092B-C50C-407E-A947-70E740481C1C}">
                          <a14:useLocalDpi xmlns:a14="http://schemas.microsoft.com/office/drawing/2010/main" val="0"/>
                        </a:ext>
                      </a:extLst>
                    </a:blip>
                    <a:stretch>
                      <a:fillRect/>
                    </a:stretch>
                  </pic:blipFill>
                  <pic:spPr>
                    <a:xfrm>
                      <a:off x="0" y="0"/>
                      <a:ext cx="1330960" cy="798195"/>
                    </a:xfrm>
                    <a:prstGeom prst="rect">
                      <a:avLst/>
                    </a:prstGeom>
                  </pic:spPr>
                </pic:pic>
              </a:graphicData>
            </a:graphic>
          </wp:anchor>
        </w:drawing>
      </w:r>
    </w:p>
    <w:p w14:paraId="6EE3094E" w14:textId="77777777" w:rsidR="008646D5" w:rsidRPr="009272B7" w:rsidRDefault="008646D5" w:rsidP="008646D5">
      <w:pPr>
        <w:bidi/>
        <w:spacing w:line="240" w:lineRule="auto"/>
        <w:ind w:left="288" w:hanging="284"/>
        <w:contextualSpacing/>
        <w:jc w:val="both"/>
        <w:rPr>
          <w:rFonts w:ascii="Tahoma" w:hAnsi="Tahoma" w:cs="B Yagut"/>
          <w:b/>
          <w:bCs/>
          <w:highlight w:val="yellow"/>
          <w:rtl/>
          <w:lang w:bidi="fa-IR"/>
        </w:rPr>
      </w:pPr>
    </w:p>
    <w:p w14:paraId="16E8EF79" w14:textId="77777777" w:rsidR="008646D5" w:rsidRPr="009272B7" w:rsidRDefault="008646D5" w:rsidP="008646D5">
      <w:pPr>
        <w:bidi/>
        <w:spacing w:line="240" w:lineRule="auto"/>
        <w:ind w:left="288" w:hanging="284"/>
        <w:contextualSpacing/>
        <w:jc w:val="both"/>
        <w:rPr>
          <w:rFonts w:ascii="Tahoma" w:hAnsi="Tahoma" w:cs="B Yagut"/>
          <w:b/>
          <w:bCs/>
          <w:highlight w:val="yellow"/>
          <w:rtl/>
          <w:lang w:bidi="fa-IR"/>
        </w:rPr>
      </w:pPr>
    </w:p>
    <w:p w14:paraId="0137AB6F" w14:textId="77777777" w:rsidR="008646D5" w:rsidRPr="009272B7" w:rsidRDefault="008646D5" w:rsidP="008646D5">
      <w:pPr>
        <w:bidi/>
        <w:spacing w:line="240" w:lineRule="auto"/>
        <w:ind w:left="288" w:hanging="284"/>
        <w:contextualSpacing/>
        <w:jc w:val="both"/>
        <w:rPr>
          <w:rFonts w:ascii="Tahoma" w:hAnsi="Tahoma" w:cs="B Yagut"/>
          <w:b/>
          <w:bCs/>
          <w:highlight w:val="yellow"/>
          <w:rtl/>
          <w:lang w:bidi="fa-IR"/>
        </w:rPr>
      </w:pPr>
    </w:p>
    <w:p w14:paraId="4FB876D3" w14:textId="77777777" w:rsidR="008646D5" w:rsidRPr="009272B7" w:rsidRDefault="008646D5" w:rsidP="008646D5">
      <w:pPr>
        <w:bidi/>
        <w:spacing w:line="240" w:lineRule="auto"/>
        <w:ind w:left="288" w:hanging="284"/>
        <w:contextualSpacing/>
        <w:jc w:val="both"/>
        <w:rPr>
          <w:rFonts w:cs="B Yagut"/>
          <w:b/>
          <w:bCs/>
          <w:color w:val="7030A0"/>
          <w:sz w:val="24"/>
          <w:szCs w:val="24"/>
          <w:rtl/>
          <w:lang w:bidi="fa-IR"/>
        </w:rPr>
      </w:pPr>
      <w:r w:rsidRPr="009272B7">
        <w:rPr>
          <w:rFonts w:ascii="Tahoma" w:hAnsi="Tahoma" w:cs="B Yagut"/>
          <w:b/>
          <w:bCs/>
          <w:highlight w:val="yellow"/>
          <w:rtl/>
          <w:lang w:bidi="fa-IR"/>
        </w:rPr>
        <w:br w:type="page"/>
      </w:r>
      <w:r w:rsidRPr="009272B7">
        <w:rPr>
          <w:rFonts w:cs="B Yagut" w:hint="cs"/>
          <w:b/>
          <w:bCs/>
          <w:color w:val="7030A0"/>
          <w:sz w:val="24"/>
          <w:szCs w:val="24"/>
          <w:rtl/>
          <w:lang w:bidi="fa-IR"/>
        </w:rPr>
        <w:lastRenderedPageBreak/>
        <w:t>مقدمه:</w:t>
      </w:r>
    </w:p>
    <w:p w14:paraId="72B34AA7" w14:textId="77777777" w:rsidR="008646D5" w:rsidRPr="009272B7" w:rsidRDefault="008646D5" w:rsidP="008646D5">
      <w:pPr>
        <w:bidi/>
        <w:spacing w:line="240" w:lineRule="auto"/>
        <w:ind w:left="119" w:firstLine="425"/>
        <w:contextualSpacing/>
        <w:jc w:val="both"/>
        <w:rPr>
          <w:rFonts w:cs="B Yagut"/>
          <w:b/>
          <w:bCs/>
          <w:color w:val="7030A0"/>
          <w:sz w:val="24"/>
          <w:szCs w:val="24"/>
          <w:lang w:bidi="fa-IR"/>
        </w:rPr>
      </w:pPr>
      <w:r w:rsidRPr="009272B7">
        <w:rPr>
          <w:rFonts w:ascii="Tahoma" w:eastAsia="Calibri" w:hAnsi="Tahoma" w:cs="B Yagut" w:hint="cs"/>
          <w:b/>
          <w:bCs/>
          <w:rtl/>
          <w:lang w:bidi="fa-IR"/>
        </w:rPr>
        <w:t>با توجه به روند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افزایش</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بار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بیماری</w:t>
      </w:r>
      <w:r w:rsidRPr="009272B7">
        <w:rPr>
          <w:rFonts w:ascii="Tahoma" w:eastAsia="Calibri" w:hAnsi="Tahoma" w:cs="B Yagut"/>
          <w:b/>
          <w:bCs/>
          <w:rtl/>
          <w:lang w:bidi="fa-IR"/>
        </w:rPr>
        <w:softHyphen/>
      </w:r>
      <w:r w:rsidRPr="009272B7">
        <w:rPr>
          <w:rFonts w:ascii="Tahoma" w:eastAsia="Calibri" w:hAnsi="Tahoma" w:cs="B Yagut" w:hint="cs"/>
          <w:b/>
          <w:bCs/>
          <w:rtl/>
          <w:lang w:bidi="fa-IR"/>
        </w:rPr>
        <w:t>های</w:t>
      </w:r>
      <w:r w:rsidRPr="009272B7">
        <w:rPr>
          <w:rFonts w:ascii="Tahoma" w:eastAsia="Calibri" w:hAnsi="Tahoma" w:cs="B Yagut"/>
          <w:b/>
          <w:bCs/>
          <w:rtl/>
          <w:lang w:bidi="fa-IR"/>
        </w:rPr>
        <w:t xml:space="preserve"> قابل </w:t>
      </w:r>
      <w:r w:rsidRPr="009272B7">
        <w:rPr>
          <w:rFonts w:ascii="Tahoma" w:eastAsia="Calibri" w:hAnsi="Tahoma" w:cs="B Yagut"/>
          <w:b/>
          <w:bCs/>
          <w:rtl/>
          <w:lang w:bidi="fa-IR"/>
        </w:rPr>
        <w:softHyphen/>
      </w:r>
      <w:r w:rsidRPr="009272B7">
        <w:rPr>
          <w:rFonts w:ascii="Tahoma" w:eastAsia="Calibri" w:hAnsi="Tahoma" w:cs="B Yagut" w:hint="cs"/>
          <w:b/>
          <w:bCs/>
          <w:rtl/>
          <w:lang w:bidi="fa-IR"/>
        </w:rPr>
        <w:t>انتساب</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مواد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الکل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مواد، </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توجه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بیش</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از</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پیش</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مداخلات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پیشگیری و مراقبت درمانی ضرورت می یابد.</w:t>
      </w:r>
    </w:p>
    <w:p w14:paraId="6343D157" w14:textId="77777777" w:rsidR="008646D5" w:rsidRPr="009272B7" w:rsidRDefault="008646D5" w:rsidP="008646D5">
      <w:pPr>
        <w:bidi/>
        <w:spacing w:line="240" w:lineRule="auto"/>
        <w:contextualSpacing/>
        <w:jc w:val="both"/>
        <w:rPr>
          <w:rFonts w:ascii="Tahoma" w:eastAsia="Calibri" w:hAnsi="Tahoma" w:cs="B Yagut"/>
          <w:b/>
          <w:bCs/>
          <w:rtl/>
          <w:lang w:bidi="fa-IR"/>
        </w:rPr>
      </w:pPr>
      <w:r w:rsidRPr="009272B7">
        <w:rPr>
          <w:rFonts w:ascii="Tahoma" w:eastAsia="Calibri" w:hAnsi="Tahoma" w:cs="B Yagut" w:hint="cs"/>
          <w:b/>
          <w:bCs/>
          <w:rtl/>
          <w:lang w:bidi="fa-IR"/>
        </w:rPr>
        <w:t>بر این اساس</w:t>
      </w:r>
      <w:r w:rsidRPr="009272B7">
        <w:rPr>
          <w:rFonts w:ascii="Tahoma" w:eastAsia="Calibri" w:hAnsi="Tahoma" w:cs="B Yagut"/>
          <w:b/>
          <w:bCs/>
          <w:rtl/>
          <w:lang w:bidi="fa-IR"/>
        </w:rPr>
        <w:t xml:space="preserve"> طرح تحول سلامت فرصت</w:t>
      </w:r>
      <w:r w:rsidRPr="009272B7">
        <w:rPr>
          <w:rFonts w:ascii="Tahoma" w:eastAsia="Calibri" w:hAnsi="Tahoma" w:cs="B Yagut" w:hint="cs"/>
          <w:b/>
          <w:bCs/>
          <w:rtl/>
          <w:lang w:bidi="fa-IR"/>
        </w:rPr>
        <w:t xml:space="preserve"> مناسبی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برای ارتقای خدمات ارزیابی، تشخیص و مراقبت اختلالات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الکل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مواد و کوشش جهت دستیابی به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اهداف ذیل این برنامه در نظام مراقبت های اولیه بهداشتی بوده است. </w:t>
      </w:r>
    </w:p>
    <w:p w14:paraId="3BC2ED5E" w14:textId="77777777" w:rsidR="008646D5" w:rsidRPr="009272B7" w:rsidRDefault="008646D5" w:rsidP="008646D5">
      <w:pPr>
        <w:numPr>
          <w:ilvl w:val="0"/>
          <w:numId w:val="33"/>
        </w:numPr>
        <w:bidi/>
        <w:spacing w:line="240" w:lineRule="auto"/>
        <w:contextualSpacing/>
        <w:jc w:val="both"/>
        <w:rPr>
          <w:rFonts w:ascii="Tahoma" w:eastAsia="Calibri" w:hAnsi="Tahoma" w:cs="B Yagut"/>
          <w:b/>
          <w:bCs/>
          <w:rtl/>
          <w:lang w:bidi="fa-IR"/>
        </w:rPr>
      </w:pPr>
      <w:r w:rsidRPr="009272B7">
        <w:rPr>
          <w:rFonts w:ascii="Tahoma" w:eastAsia="Calibri" w:hAnsi="Tahoma" w:cs="B Yagut" w:hint="cs"/>
          <w:b/>
          <w:bCs/>
          <w:rtl/>
          <w:lang w:bidi="fa-IR"/>
        </w:rPr>
        <w:t>ظرفیت</w:t>
      </w:r>
      <w:r w:rsidRPr="009272B7">
        <w:rPr>
          <w:rFonts w:ascii="Tahoma" w:eastAsia="Calibri" w:hAnsi="Tahoma" w:cs="B Yagut" w:hint="cs"/>
          <w:b/>
          <w:bCs/>
          <w:rtl/>
          <w:lang w:bidi="fa-IR"/>
        </w:rPr>
        <w:softHyphen/>
        <w:t>سازی و حمایت مستمر از ارایه خدمات اختلالات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الکل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مواد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 نظام مراقبت های اولیه بهداشتی</w:t>
      </w:r>
    </w:p>
    <w:p w14:paraId="4019052B" w14:textId="77777777" w:rsidR="008646D5" w:rsidRPr="009272B7" w:rsidRDefault="008646D5" w:rsidP="008646D5">
      <w:pPr>
        <w:numPr>
          <w:ilvl w:val="0"/>
          <w:numId w:val="33"/>
        </w:numPr>
        <w:bidi/>
        <w:spacing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ایجاد دسترسی عادلانه برای مراقبت</w:t>
      </w:r>
      <w:r w:rsidRPr="009272B7">
        <w:rPr>
          <w:rFonts w:ascii="Tahoma" w:eastAsia="Calibri" w:hAnsi="Tahoma" w:cs="B Yagut" w:hint="cs"/>
          <w:b/>
          <w:bCs/>
          <w:rtl/>
          <w:lang w:bidi="fa-IR"/>
        </w:rPr>
        <w:softHyphen/>
        <w:t>های پیشگیری و درمان اختلالات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الکل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مواد</w:t>
      </w:r>
    </w:p>
    <w:p w14:paraId="1AE80A2E" w14:textId="77777777" w:rsidR="008646D5" w:rsidRPr="009272B7" w:rsidRDefault="008646D5" w:rsidP="008646D5">
      <w:pPr>
        <w:numPr>
          <w:ilvl w:val="0"/>
          <w:numId w:val="33"/>
        </w:numPr>
        <w:bidi/>
        <w:spacing w:line="240" w:lineRule="auto"/>
        <w:contextualSpacing/>
        <w:jc w:val="both"/>
        <w:rPr>
          <w:rFonts w:ascii="Tahoma" w:eastAsia="Calibri" w:hAnsi="Tahoma" w:cs="B Yagut"/>
          <w:b/>
          <w:bCs/>
          <w:lang w:bidi="fa-IR"/>
        </w:rPr>
      </w:pPr>
      <w:r w:rsidRPr="009272B7">
        <w:rPr>
          <w:rFonts w:ascii="Tahoma" w:eastAsia="Calibri" w:hAnsi="Tahoma" w:cs="B Yagut"/>
          <w:b/>
          <w:bCs/>
          <w:rtl/>
          <w:lang w:bidi="fa-IR"/>
        </w:rPr>
        <w:t>حساس ساز</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جمع</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ت</w:t>
      </w:r>
      <w:r w:rsidRPr="009272B7">
        <w:rPr>
          <w:rFonts w:ascii="Tahoma" w:eastAsia="Calibri" w:hAnsi="Tahoma" w:cs="B Yagut" w:hint="cs"/>
          <w:b/>
          <w:bCs/>
          <w:rtl/>
          <w:lang w:bidi="fa-IR"/>
        </w:rPr>
        <w:t xml:space="preserve"> </w:t>
      </w:r>
      <w:r w:rsidRPr="009272B7">
        <w:rPr>
          <w:rFonts w:ascii="Tahoma" w:eastAsia="Calibri" w:hAnsi="Tahoma" w:cs="B Yagut"/>
          <w:b/>
          <w:bCs/>
          <w:rtl/>
          <w:lang w:bidi="fa-IR"/>
        </w:rPr>
        <w:t>عموم</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نسبت به </w:t>
      </w:r>
      <w:r w:rsidRPr="009272B7">
        <w:rPr>
          <w:rFonts w:ascii="Tahoma" w:eastAsia="Calibri" w:hAnsi="Tahoma" w:cs="B Yagut" w:hint="cs"/>
          <w:b/>
          <w:bCs/>
          <w:rtl/>
          <w:lang w:bidi="fa-IR"/>
        </w:rPr>
        <w:t xml:space="preserve">عوارض </w:t>
      </w:r>
      <w:r w:rsidRPr="009272B7">
        <w:rPr>
          <w:rFonts w:ascii="Tahoma" w:eastAsia="Calibri" w:hAnsi="Tahoma" w:cs="B Yagut"/>
          <w:b/>
          <w:bCs/>
          <w:rtl/>
          <w:lang w:bidi="fa-IR"/>
        </w:rPr>
        <w:t xml:space="preserve">مصرف </w:t>
      </w:r>
      <w:r w:rsidRPr="009272B7">
        <w:rPr>
          <w:rFonts w:ascii="Tahoma" w:eastAsia="Calibri" w:hAnsi="Tahoma" w:cs="B Yagut" w:hint="cs"/>
          <w:b/>
          <w:bCs/>
          <w:rtl/>
          <w:lang w:bidi="fa-IR"/>
        </w:rPr>
        <w:t>دخانیات،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الکل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مواد</w:t>
      </w:r>
    </w:p>
    <w:p w14:paraId="52DB4C18" w14:textId="77777777" w:rsidR="008646D5" w:rsidRPr="009272B7" w:rsidRDefault="008646D5" w:rsidP="008646D5">
      <w:pPr>
        <w:numPr>
          <w:ilvl w:val="0"/>
          <w:numId w:val="33"/>
        </w:numPr>
        <w:bidi/>
        <w:spacing w:line="240" w:lineRule="auto"/>
        <w:contextualSpacing/>
        <w:jc w:val="both"/>
        <w:rPr>
          <w:rFonts w:ascii="Tahoma" w:eastAsia="Calibri" w:hAnsi="Tahoma" w:cs="B Yagut"/>
          <w:b/>
          <w:bCs/>
          <w:lang w:bidi="fa-IR"/>
        </w:rPr>
      </w:pPr>
      <w:r w:rsidRPr="009272B7">
        <w:rPr>
          <w:rFonts w:ascii="Tahoma" w:eastAsia="Calibri" w:hAnsi="Tahoma" w:cs="B Yagut"/>
          <w:b/>
          <w:bCs/>
          <w:rtl/>
          <w:lang w:bidi="fa-IR"/>
        </w:rPr>
        <w:t>افزا</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ش</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سواد سلامت جامعه با اهداف پیشگیرانه</w:t>
      </w:r>
    </w:p>
    <w:p w14:paraId="42031633" w14:textId="77777777" w:rsidR="008646D5" w:rsidRPr="009272B7" w:rsidRDefault="008646D5" w:rsidP="008646D5">
      <w:pPr>
        <w:numPr>
          <w:ilvl w:val="0"/>
          <w:numId w:val="33"/>
        </w:numPr>
        <w:bidi/>
        <w:spacing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غربالگری، شناسایی، ارایه مراقبت های روانشناختی، خدمات درمان دارویی اختلال مصرف دخانیات و ارجاع به مراکز تخصصی درمان مصرف الکل و مواد</w:t>
      </w:r>
    </w:p>
    <w:p w14:paraId="0B77886F" w14:textId="77777777" w:rsidR="008646D5" w:rsidRPr="009272B7" w:rsidRDefault="008646D5" w:rsidP="008646D5">
      <w:pPr>
        <w:numPr>
          <w:ilvl w:val="0"/>
          <w:numId w:val="33"/>
        </w:numPr>
        <w:bidi/>
        <w:spacing w:line="240" w:lineRule="auto"/>
        <w:contextualSpacing/>
        <w:jc w:val="both"/>
        <w:rPr>
          <w:rFonts w:ascii="Tahoma" w:eastAsia="Calibri" w:hAnsi="Tahoma" w:cs="B Yagut"/>
          <w:b/>
          <w:bCs/>
          <w:rtl/>
          <w:lang w:bidi="fa-IR"/>
        </w:rPr>
      </w:pPr>
      <w:r w:rsidRPr="009272B7">
        <w:rPr>
          <w:rFonts w:ascii="Tahoma" w:eastAsia="Calibri" w:hAnsi="Tahoma" w:cs="B Yagut" w:hint="cs"/>
          <w:b/>
          <w:bCs/>
          <w:rtl/>
          <w:lang w:bidi="fa-IR"/>
        </w:rPr>
        <w:t>ارایه آموزش های پیشگیرانه و مراقبتی موردنیاز خانواده</w:t>
      </w:r>
      <w:r w:rsidRPr="009272B7">
        <w:rPr>
          <w:rFonts w:ascii="Tahoma" w:eastAsia="Calibri" w:hAnsi="Tahoma" w:cs="B Yagut" w:hint="cs"/>
          <w:b/>
          <w:bCs/>
          <w:rtl/>
          <w:lang w:bidi="fa-IR"/>
        </w:rPr>
        <w:softHyphen/>
        <w:t xml:space="preserve">های بیماران </w:t>
      </w:r>
    </w:p>
    <w:p w14:paraId="03B9BF01" w14:textId="77777777" w:rsidR="008646D5" w:rsidRPr="009272B7" w:rsidRDefault="008646D5" w:rsidP="008646D5">
      <w:pPr>
        <w:bidi/>
        <w:spacing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نکته مورد توجه در سالهای اخیر آن است که بر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اساس</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آخرین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گزارش</w:t>
      </w:r>
      <w:r w:rsidRPr="009272B7">
        <w:rPr>
          <w:rFonts w:ascii="Tahoma" w:eastAsia="Calibri" w:hAnsi="Tahoma" w:cs="B Yagut"/>
          <w:b/>
          <w:bCs/>
          <w:rtl/>
          <w:lang w:bidi="fa-IR"/>
        </w:rPr>
        <w:t xml:space="preserve"> دب</w:t>
      </w:r>
      <w:r w:rsidRPr="009272B7">
        <w:rPr>
          <w:rFonts w:ascii="Tahoma" w:eastAsia="Calibri" w:hAnsi="Tahoma" w:cs="B Yagut" w:hint="cs"/>
          <w:b/>
          <w:bCs/>
          <w:rtl/>
          <w:lang w:bidi="fa-IR"/>
        </w:rPr>
        <w:t>یرخانه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کنترل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وزارت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بهداشت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که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۹۵ </w:t>
      </w:r>
      <w:r w:rsidRPr="009272B7">
        <w:rPr>
          <w:rFonts w:ascii="Tahoma" w:eastAsia="Calibri" w:hAnsi="Tahoma" w:cs="B Yagut" w:hint="cs"/>
          <w:b/>
          <w:bCs/>
          <w:rtl/>
          <w:lang w:bidi="fa-IR"/>
        </w:rPr>
        <w:t>انجام</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شده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است،</w:t>
      </w:r>
      <w:r w:rsidRPr="009272B7">
        <w:rPr>
          <w:rFonts w:ascii="Tahoma" w:eastAsia="Calibri" w:hAnsi="Tahoma" w:cs="B Yagut"/>
          <w:b/>
          <w:bCs/>
          <w:rtl/>
          <w:lang w:bidi="fa-IR"/>
        </w:rPr>
        <w:t xml:space="preserve"> 1/10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از</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جمعیت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بالای</w:t>
      </w:r>
      <w:r w:rsidRPr="009272B7">
        <w:rPr>
          <w:rFonts w:ascii="Tahoma" w:eastAsia="Calibri" w:hAnsi="Tahoma" w:cs="B Yagut"/>
          <w:b/>
          <w:bCs/>
          <w:rtl/>
          <w:lang w:bidi="fa-IR"/>
        </w:rPr>
        <w:t xml:space="preserve"> ۱۸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صورت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روزانه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سیگار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می‌کنند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که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اساس</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تفکیک</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جنسیتی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تقریبا</w:t>
      </w:r>
      <w:r w:rsidRPr="009272B7">
        <w:rPr>
          <w:rFonts w:ascii="Tahoma" w:eastAsia="Calibri" w:hAnsi="Tahoma" w:cs="B Yagut"/>
          <w:b/>
          <w:bCs/>
          <w:rtl/>
          <w:lang w:bidi="fa-IR"/>
        </w:rPr>
        <w:t xml:space="preserve">20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از</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مردان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9/0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از </w:t>
      </w:r>
      <w:r w:rsidRPr="009272B7">
        <w:rPr>
          <w:rFonts w:ascii="Tahoma" w:eastAsia="Calibri" w:hAnsi="Tahoma" w:cs="B Yagut" w:hint="cs"/>
          <w:b/>
          <w:bCs/>
          <w:rtl/>
          <w:lang w:bidi="fa-IR"/>
        </w:rPr>
        <w:t>زنان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 کننده انواع</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مشتقات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تنباکو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می‌باشند</w:t>
      </w:r>
      <w:r w:rsidRPr="009272B7">
        <w:rPr>
          <w:rFonts w:ascii="Tahoma" w:eastAsia="Calibri" w:hAnsi="Tahoma" w:cs="B Yagut"/>
          <w:b/>
          <w:bCs/>
          <w:lang w:bidi="fa-IR"/>
        </w:rPr>
        <w:t>.</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همچنین در این گزارش آمده است، </w:t>
      </w:r>
      <w:r w:rsidRPr="009272B7">
        <w:rPr>
          <w:rFonts w:ascii="Tahoma" w:eastAsia="Calibri" w:hAnsi="Tahoma" w:cs="B Yagut"/>
          <w:b/>
          <w:bCs/>
          <w:rtl/>
          <w:lang w:bidi="fa-IR"/>
        </w:rPr>
        <w:t xml:space="preserve">2/14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از</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جمعیت</w:t>
      </w:r>
      <w:r w:rsidRPr="009272B7">
        <w:rPr>
          <w:rFonts w:ascii="Tahoma" w:eastAsia="Calibri" w:hAnsi="Tahoma" w:cs="B Yagut"/>
          <w:b/>
          <w:bCs/>
          <w:rtl/>
          <w:lang w:bidi="fa-IR"/>
        </w:rPr>
        <w:t xml:space="preserve"> ۱۸ تا 64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بصورت</w:t>
      </w:r>
      <w:r w:rsidRPr="009272B7">
        <w:rPr>
          <w:rFonts w:ascii="Tahoma" w:eastAsia="Calibri" w:hAnsi="Tahoma" w:cs="B Yagut"/>
          <w:b/>
          <w:bCs/>
          <w:rtl/>
          <w:lang w:bidi="fa-IR"/>
        </w:rPr>
        <w:t xml:space="preserve"> روزانه </w:t>
      </w:r>
      <w:r w:rsidRPr="009272B7">
        <w:rPr>
          <w:rFonts w:ascii="Tahoma" w:eastAsia="Calibri" w:hAnsi="Tahoma" w:cs="B Yagut" w:hint="cs"/>
          <w:b/>
          <w:bCs/>
          <w:rtl/>
          <w:lang w:bidi="fa-IR"/>
        </w:rPr>
        <w:t>یا</w:t>
      </w:r>
      <w:r w:rsidRPr="009272B7">
        <w:rPr>
          <w:rFonts w:ascii="Tahoma" w:eastAsia="Calibri" w:hAnsi="Tahoma" w:cs="B Yagut"/>
          <w:b/>
          <w:bCs/>
          <w:rtl/>
          <w:lang w:bidi="fa-IR"/>
        </w:rPr>
        <w:t xml:space="preserve"> تفنن</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کننده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انواع</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محصولات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مانند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سیگار،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پیپ</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حتی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قلیان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باشند،</w:t>
      </w:r>
      <w:r w:rsidRPr="009272B7">
        <w:rPr>
          <w:rFonts w:ascii="Tahoma" w:eastAsia="Calibri" w:hAnsi="Tahoma" w:cs="B Yagut"/>
          <w:b/>
          <w:bCs/>
          <w:rtl/>
          <w:lang w:bidi="fa-IR"/>
        </w:rPr>
        <w:t xml:space="preserve"> که بر اساس تفک</w:t>
      </w:r>
      <w:r w:rsidRPr="009272B7">
        <w:rPr>
          <w:rFonts w:ascii="Tahoma" w:eastAsia="Calibri" w:hAnsi="Tahoma" w:cs="B Yagut" w:hint="cs"/>
          <w:b/>
          <w:bCs/>
          <w:rtl/>
          <w:lang w:bidi="fa-IR"/>
        </w:rPr>
        <w:t>یک</w:t>
      </w:r>
      <w:r w:rsidRPr="009272B7">
        <w:rPr>
          <w:rFonts w:ascii="Tahoma" w:eastAsia="Calibri" w:hAnsi="Tahoma" w:cs="B Yagut"/>
          <w:b/>
          <w:bCs/>
          <w:rtl/>
          <w:lang w:bidi="fa-IR"/>
        </w:rPr>
        <w:t xml:space="preserve"> جنس</w:t>
      </w:r>
      <w:r w:rsidRPr="009272B7">
        <w:rPr>
          <w:rFonts w:ascii="Tahoma" w:eastAsia="Calibri" w:hAnsi="Tahoma" w:cs="B Yagut" w:hint="cs"/>
          <w:b/>
          <w:bCs/>
          <w:rtl/>
          <w:lang w:bidi="fa-IR"/>
        </w:rPr>
        <w:t>یتی</w:t>
      </w:r>
      <w:r w:rsidRPr="009272B7">
        <w:rPr>
          <w:rFonts w:ascii="Tahoma" w:eastAsia="Calibri" w:hAnsi="Tahoma" w:cs="B Yagut"/>
          <w:b/>
          <w:bCs/>
          <w:rtl/>
          <w:lang w:bidi="fa-IR"/>
        </w:rPr>
        <w:t xml:space="preserve"> ۲۵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از</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مردان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۴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از</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زنان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انواع</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می‌کنند</w:t>
      </w:r>
      <w:r w:rsidRPr="009272B7">
        <w:rPr>
          <w:rFonts w:ascii="Tahoma" w:eastAsia="Calibri" w:hAnsi="Tahoma" w:cs="B Yagut"/>
          <w:b/>
          <w:bCs/>
          <w:rtl/>
          <w:lang w:bidi="fa-IR"/>
        </w:rPr>
        <w:t xml:space="preserve">. نکته قابل تامل، رشد نرخ </w:t>
      </w:r>
      <w:r w:rsidRPr="009272B7">
        <w:rPr>
          <w:rFonts w:ascii="Tahoma" w:eastAsia="Calibri" w:hAnsi="Tahoma" w:cs="B Yagut" w:hint="cs"/>
          <w:b/>
          <w:bCs/>
          <w:rtl/>
          <w:lang w:bidi="fa-IR"/>
        </w:rPr>
        <w:t>شیوع</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مواد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گروه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زنان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طوری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که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طبق</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مستندات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آماری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13۹۰</w:t>
      </w:r>
      <w:r w:rsidRPr="009272B7">
        <w:rPr>
          <w:rFonts w:ascii="Tahoma" w:eastAsia="Calibri" w:hAnsi="Tahoma" w:cs="B Yagut" w:hint="cs"/>
          <w:b/>
          <w:bCs/>
          <w:rtl/>
          <w:lang w:bidi="fa-IR"/>
        </w:rPr>
        <w:t>،</w:t>
      </w:r>
      <w:r w:rsidRPr="009272B7">
        <w:rPr>
          <w:rFonts w:ascii="Tahoma" w:eastAsia="Calibri" w:hAnsi="Tahoma" w:cs="B Yagut"/>
          <w:b/>
          <w:bCs/>
          <w:rtl/>
          <w:lang w:bidi="fa-IR"/>
        </w:rPr>
        <w:t xml:space="preserve"> 7/3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زنان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کننده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انواع</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محصولات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بودند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که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متأسفانه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این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آمار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۹۵ </w:t>
      </w:r>
      <w:r w:rsidRPr="009272B7">
        <w:rPr>
          <w:rFonts w:ascii="Tahoma" w:eastAsia="Calibri" w:hAnsi="Tahoma" w:cs="B Yagut" w:hint="cs"/>
          <w:b/>
          <w:bCs/>
          <w:rtl/>
          <w:lang w:bidi="fa-IR"/>
        </w:rPr>
        <w:t>به</w:t>
      </w:r>
      <w:r w:rsidRPr="009272B7">
        <w:rPr>
          <w:rFonts w:ascii="Tahoma" w:eastAsia="Calibri" w:hAnsi="Tahoma" w:cs="B Yagut"/>
          <w:b/>
          <w:bCs/>
          <w:rtl/>
          <w:lang w:bidi="fa-IR"/>
        </w:rPr>
        <w:t xml:space="preserve"> ۴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رسیده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علاوه بر این، بر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اساس</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این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گزارش</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میزان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انواع</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تنباکو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گروه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سنی</w:t>
      </w:r>
      <w:r w:rsidRPr="009272B7">
        <w:rPr>
          <w:rFonts w:ascii="Tahoma" w:eastAsia="Calibri" w:hAnsi="Tahoma" w:cs="B Yagut"/>
          <w:b/>
          <w:bCs/>
          <w:rtl/>
          <w:lang w:bidi="fa-IR"/>
        </w:rPr>
        <w:t xml:space="preserve"> ۱۳ </w:t>
      </w:r>
      <w:r w:rsidRPr="009272B7">
        <w:rPr>
          <w:rFonts w:ascii="Tahoma" w:eastAsia="Calibri" w:hAnsi="Tahoma" w:cs="B Yagut" w:hint="cs"/>
          <w:b/>
          <w:bCs/>
          <w:rtl/>
          <w:lang w:bidi="fa-IR"/>
        </w:rPr>
        <w:t>تا</w:t>
      </w:r>
      <w:r w:rsidRPr="009272B7">
        <w:rPr>
          <w:rFonts w:ascii="Tahoma" w:eastAsia="Calibri" w:hAnsi="Tahoma" w:cs="B Yagut"/>
          <w:b/>
          <w:bCs/>
          <w:rtl/>
          <w:lang w:bidi="fa-IR"/>
        </w:rPr>
        <w:t xml:space="preserve"> ۱۵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۹۵ </w:t>
      </w:r>
      <w:r w:rsidRPr="009272B7">
        <w:rPr>
          <w:rFonts w:ascii="Tahoma" w:eastAsia="Calibri" w:hAnsi="Tahoma" w:cs="B Yagut" w:hint="cs"/>
          <w:b/>
          <w:bCs/>
          <w:rtl/>
          <w:lang w:bidi="fa-IR"/>
        </w:rPr>
        <w:t>،</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نسبت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 </w:t>
      </w:r>
      <w:r w:rsidRPr="009272B7">
        <w:rPr>
          <w:rFonts w:ascii="Tahoma" w:eastAsia="Calibri" w:hAnsi="Tahoma" w:cs="B Yagut"/>
          <w:b/>
          <w:bCs/>
          <w:rtl/>
          <w:lang w:bidi="fa-IR"/>
        </w:rPr>
        <w:t xml:space="preserve">۸۶ </w:t>
      </w:r>
      <w:r w:rsidRPr="009272B7">
        <w:rPr>
          <w:rFonts w:ascii="Tahoma" w:eastAsia="Calibri" w:hAnsi="Tahoma" w:cs="B Yagut" w:hint="cs"/>
          <w:b/>
          <w:bCs/>
          <w:rtl/>
          <w:lang w:bidi="fa-IR"/>
        </w:rPr>
        <w:t>دو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برابر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رشد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داشته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چنانکه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سیگار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بین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پسران</w:t>
      </w:r>
      <w:r w:rsidRPr="009272B7">
        <w:rPr>
          <w:rFonts w:ascii="Tahoma" w:eastAsia="Calibri" w:hAnsi="Tahoma" w:cs="B Yagut"/>
          <w:b/>
          <w:bCs/>
          <w:rtl/>
          <w:lang w:bidi="fa-IR"/>
        </w:rPr>
        <w:t xml:space="preserve"> ۱۳ </w:t>
      </w:r>
      <w:r w:rsidRPr="009272B7">
        <w:rPr>
          <w:rFonts w:ascii="Tahoma" w:eastAsia="Calibri" w:hAnsi="Tahoma" w:cs="B Yagut" w:hint="cs"/>
          <w:b/>
          <w:bCs/>
          <w:rtl/>
          <w:lang w:bidi="fa-IR"/>
        </w:rPr>
        <w:t>تا</w:t>
      </w:r>
      <w:r w:rsidRPr="009272B7">
        <w:rPr>
          <w:rFonts w:ascii="Tahoma" w:eastAsia="Calibri" w:hAnsi="Tahoma" w:cs="B Yagut"/>
          <w:b/>
          <w:bCs/>
          <w:rtl/>
          <w:lang w:bidi="fa-IR"/>
        </w:rPr>
        <w:t xml:space="preserve"> ۱۵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سال</w:t>
      </w:r>
      <w:r w:rsidRPr="009272B7">
        <w:rPr>
          <w:rFonts w:ascii="Tahoma" w:eastAsia="Calibri" w:hAnsi="Tahoma" w:cs="B Yagut"/>
          <w:b/>
          <w:bCs/>
          <w:rtl/>
          <w:lang w:bidi="fa-IR"/>
        </w:rPr>
        <w:t xml:space="preserve"> ۹۵</w:t>
      </w:r>
      <w:r w:rsidRPr="009272B7">
        <w:rPr>
          <w:rFonts w:ascii="Tahoma" w:eastAsia="Calibri" w:hAnsi="Tahoma" w:cs="B Yagut" w:hint="cs"/>
          <w:b/>
          <w:bCs/>
          <w:rtl/>
          <w:lang w:bidi="fa-IR"/>
        </w:rPr>
        <w:t>،</w:t>
      </w:r>
      <w:r w:rsidRPr="009272B7">
        <w:rPr>
          <w:rFonts w:ascii="Tahoma" w:eastAsia="Calibri" w:hAnsi="Tahoma" w:cs="B Yagut"/>
          <w:b/>
          <w:bCs/>
          <w:rtl/>
          <w:lang w:bidi="fa-IR"/>
        </w:rPr>
        <w:t xml:space="preserve"> 8/4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میزان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قلیان</w:t>
      </w:r>
      <w:r w:rsidRPr="009272B7">
        <w:rPr>
          <w:rFonts w:ascii="Tahoma" w:eastAsia="Calibri" w:hAnsi="Tahoma" w:cs="B Yagut"/>
          <w:b/>
          <w:bCs/>
          <w:rtl/>
          <w:lang w:bidi="fa-IR"/>
        </w:rPr>
        <w:t xml:space="preserve"> 3/7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بوده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این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رقم</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بین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دختران</w:t>
      </w:r>
      <w:r w:rsidRPr="009272B7">
        <w:rPr>
          <w:rFonts w:ascii="Tahoma" w:eastAsia="Calibri" w:hAnsi="Tahoma" w:cs="B Yagut"/>
          <w:b/>
          <w:bCs/>
          <w:rtl/>
          <w:lang w:bidi="fa-IR"/>
        </w:rPr>
        <w:t xml:space="preserve">3/4 </w:t>
      </w:r>
      <w:r w:rsidRPr="009272B7">
        <w:rPr>
          <w:rFonts w:ascii="Tahoma" w:eastAsia="Calibri" w:hAnsi="Tahoma" w:cs="B Yagut" w:hint="cs"/>
          <w:b/>
          <w:bCs/>
          <w:rtl/>
          <w:lang w:bidi="fa-IR"/>
        </w:rPr>
        <w:t>درصد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تخمین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زده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شده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است</w:t>
      </w:r>
      <w:r w:rsidRPr="009272B7">
        <w:rPr>
          <w:rFonts w:ascii="Tahoma" w:eastAsia="Calibri" w:hAnsi="Tahoma" w:cs="B Yagut"/>
          <w:b/>
          <w:bCs/>
          <w:lang w:bidi="fa-IR"/>
        </w:rPr>
        <w:t>.</w:t>
      </w:r>
    </w:p>
    <w:p w14:paraId="07E13114"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r w:rsidRPr="009272B7">
        <w:rPr>
          <w:rFonts w:ascii="Tahoma" w:eastAsia="Calibri" w:hAnsi="Tahoma" w:cs="B Yagut" w:hint="cs"/>
          <w:b/>
          <w:bCs/>
          <w:rtl/>
          <w:lang w:bidi="fa-IR"/>
        </w:rPr>
        <w:t>با</w:t>
      </w:r>
      <w:r w:rsidRPr="009272B7">
        <w:rPr>
          <w:rFonts w:ascii="Tahoma" w:eastAsia="Calibri" w:hAnsi="Tahoma" w:cs="B Yagut"/>
          <w:b/>
          <w:bCs/>
          <w:rtl/>
          <w:lang w:bidi="fa-IR"/>
        </w:rPr>
        <w:t xml:space="preserve"> توجه به </w:t>
      </w:r>
      <w:r w:rsidRPr="009272B7">
        <w:rPr>
          <w:rFonts w:ascii="Tahoma" w:eastAsia="Calibri" w:hAnsi="Tahoma" w:cs="B Yagut" w:hint="cs"/>
          <w:b/>
          <w:bCs/>
          <w:rtl/>
          <w:lang w:bidi="fa-IR"/>
        </w:rPr>
        <w:t>مستندات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آماری پیشگفت، </w:t>
      </w:r>
      <w:r w:rsidRPr="009272B7">
        <w:rPr>
          <w:rFonts w:ascii="Tahoma" w:eastAsia="Calibri" w:hAnsi="Tahoma" w:cs="B Yagut"/>
          <w:b/>
          <w:bCs/>
          <w:rtl/>
          <w:lang w:bidi="fa-IR"/>
        </w:rPr>
        <w:t>در سالها</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اخ</w:t>
      </w:r>
      <w:r w:rsidRPr="009272B7">
        <w:rPr>
          <w:rFonts w:ascii="Tahoma" w:eastAsia="Calibri" w:hAnsi="Tahoma" w:cs="B Yagut" w:hint="cs"/>
          <w:b/>
          <w:bCs/>
          <w:rtl/>
          <w:lang w:bidi="fa-IR"/>
        </w:rPr>
        <w:t>یر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با افزایش</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دخانیات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گروه</w:t>
      </w:r>
      <w:r w:rsidRPr="009272B7">
        <w:rPr>
          <w:rFonts w:ascii="Tahoma" w:eastAsia="Calibri" w:hAnsi="Tahoma" w:cs="B Yagut"/>
          <w:b/>
          <w:bCs/>
          <w:rtl/>
          <w:lang w:bidi="fa-IR"/>
        </w:rPr>
        <w:t xml:space="preserve"> ها</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سن</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نوجوان و جوان </w:t>
      </w:r>
      <w:r w:rsidRPr="009272B7">
        <w:rPr>
          <w:rFonts w:ascii="Tahoma" w:eastAsia="Calibri" w:hAnsi="Tahoma" w:cs="B Yagut" w:hint="cs"/>
          <w:b/>
          <w:bCs/>
          <w:rtl/>
          <w:lang w:bidi="fa-IR"/>
        </w:rPr>
        <w:t>بطورکلی و جمعیت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زنان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بطور خاص مواجه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هستیم</w:t>
      </w:r>
      <w:r w:rsidRPr="009272B7">
        <w:rPr>
          <w:rFonts w:ascii="Tahoma" w:eastAsia="Calibri" w:hAnsi="Tahoma" w:cs="B Yagut"/>
          <w:b/>
          <w:bCs/>
          <w:rtl/>
          <w:lang w:bidi="fa-IR"/>
        </w:rPr>
        <w:t xml:space="preserve"> که </w:t>
      </w:r>
      <w:r w:rsidRPr="009272B7">
        <w:rPr>
          <w:rFonts w:ascii="Tahoma" w:eastAsia="Calibri" w:hAnsi="Tahoma" w:cs="B Yagut" w:hint="cs"/>
          <w:b/>
          <w:bCs/>
          <w:rtl/>
          <w:lang w:bidi="fa-IR"/>
        </w:rPr>
        <w:t>با</w:t>
      </w:r>
      <w:r w:rsidRPr="009272B7">
        <w:rPr>
          <w:rFonts w:ascii="Tahoma" w:eastAsia="Calibri" w:hAnsi="Tahoma" w:cs="B Yagut"/>
          <w:b/>
          <w:bCs/>
          <w:rtl/>
          <w:lang w:bidi="fa-IR"/>
        </w:rPr>
        <w:t xml:space="preserve"> توجه به اهم</w:t>
      </w:r>
      <w:r w:rsidRPr="009272B7">
        <w:rPr>
          <w:rFonts w:ascii="Tahoma" w:eastAsia="Calibri" w:hAnsi="Tahoma" w:cs="B Yagut" w:hint="cs"/>
          <w:b/>
          <w:bCs/>
          <w:rtl/>
          <w:lang w:bidi="fa-IR"/>
        </w:rPr>
        <w:t>یت</w:t>
      </w:r>
      <w:r w:rsidRPr="009272B7">
        <w:rPr>
          <w:rFonts w:ascii="Tahoma" w:eastAsia="Calibri" w:hAnsi="Tahoma" w:cs="B Yagut"/>
          <w:b/>
          <w:bCs/>
          <w:rtl/>
          <w:lang w:bidi="fa-IR"/>
        </w:rPr>
        <w:t xml:space="preserve"> آن در تام</w:t>
      </w:r>
      <w:r w:rsidRPr="009272B7">
        <w:rPr>
          <w:rFonts w:ascii="Tahoma" w:eastAsia="Calibri" w:hAnsi="Tahoma" w:cs="B Yagut" w:hint="cs"/>
          <w:b/>
          <w:bCs/>
          <w:rtl/>
          <w:lang w:bidi="fa-IR"/>
        </w:rPr>
        <w:t>ین</w:t>
      </w:r>
      <w:r w:rsidRPr="009272B7">
        <w:rPr>
          <w:rFonts w:ascii="Tahoma" w:eastAsia="Calibri" w:hAnsi="Tahoma" w:cs="B Yagut"/>
          <w:b/>
          <w:bCs/>
          <w:rtl/>
          <w:lang w:bidi="fa-IR"/>
        </w:rPr>
        <w:t xml:space="preserve"> سلامت جسم</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و روان</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اجتماعی افراد جامعه،</w:t>
      </w:r>
      <w:r w:rsidRPr="009272B7">
        <w:rPr>
          <w:rFonts w:ascii="Tahoma" w:eastAsia="Calibri" w:hAnsi="Tahoma" w:cs="B Yagut"/>
          <w:b/>
          <w:bCs/>
          <w:rtl/>
          <w:lang w:bidi="fa-IR"/>
        </w:rPr>
        <w:t xml:space="preserve"> به  عنوان </w:t>
      </w:r>
      <w:r w:rsidRPr="009272B7">
        <w:rPr>
          <w:rFonts w:ascii="Tahoma" w:eastAsia="Calibri" w:hAnsi="Tahoma" w:cs="B Yagut" w:hint="cs"/>
          <w:b/>
          <w:bCs/>
          <w:rtl/>
          <w:lang w:bidi="fa-IR"/>
        </w:rPr>
        <w:t>عامل</w:t>
      </w:r>
      <w:r w:rsidRPr="009272B7">
        <w:rPr>
          <w:rFonts w:ascii="Tahoma" w:eastAsia="Calibri" w:hAnsi="Tahoma" w:cs="B Yagut"/>
          <w:b/>
          <w:bCs/>
          <w:rtl/>
          <w:lang w:bidi="fa-IR"/>
        </w:rPr>
        <w:t xml:space="preserve"> خطر </w:t>
      </w:r>
      <w:r w:rsidRPr="009272B7">
        <w:rPr>
          <w:rFonts w:ascii="Tahoma" w:eastAsia="Calibri" w:hAnsi="Tahoma" w:cs="B Yagut" w:hint="cs"/>
          <w:b/>
          <w:bCs/>
          <w:rtl/>
          <w:lang w:bidi="fa-IR"/>
        </w:rPr>
        <w:t xml:space="preserve">جدی در </w:t>
      </w:r>
      <w:r w:rsidRPr="009272B7">
        <w:rPr>
          <w:rFonts w:ascii="Tahoma" w:eastAsia="Calibri" w:hAnsi="Tahoma" w:cs="B Yagut"/>
          <w:b/>
          <w:bCs/>
          <w:rtl/>
          <w:lang w:bidi="fa-IR"/>
        </w:rPr>
        <w:t>گرا</w:t>
      </w:r>
      <w:r w:rsidRPr="009272B7">
        <w:rPr>
          <w:rFonts w:ascii="Tahoma" w:eastAsia="Calibri" w:hAnsi="Tahoma" w:cs="B Yagut" w:hint="cs"/>
          <w:b/>
          <w:bCs/>
          <w:rtl/>
          <w:lang w:bidi="fa-IR"/>
        </w:rPr>
        <w:t>یش</w:t>
      </w:r>
      <w:r w:rsidRPr="009272B7">
        <w:rPr>
          <w:rFonts w:ascii="Tahoma" w:eastAsia="Calibri" w:hAnsi="Tahoma" w:cs="B Yagut"/>
          <w:b/>
          <w:bCs/>
          <w:rtl/>
          <w:lang w:bidi="fa-IR"/>
        </w:rPr>
        <w:t xml:space="preserve"> به </w:t>
      </w:r>
      <w:r w:rsidRPr="009272B7">
        <w:rPr>
          <w:rFonts w:ascii="Tahoma" w:eastAsia="Calibri" w:hAnsi="Tahoma" w:cs="B Yagut" w:hint="cs"/>
          <w:b/>
          <w:bCs/>
          <w:rtl/>
          <w:lang w:bidi="fa-IR"/>
        </w:rPr>
        <w:t>مصرف</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الکل</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مواد،</w:t>
      </w:r>
      <w:r w:rsidRPr="009272B7">
        <w:rPr>
          <w:rFonts w:ascii="Tahoma" w:eastAsia="Calibri" w:hAnsi="Tahoma" w:cs="B Yagut"/>
          <w:b/>
          <w:bCs/>
          <w:rtl/>
          <w:lang w:bidi="fa-IR"/>
        </w:rPr>
        <w:t xml:space="preserve"> اولو</w:t>
      </w:r>
      <w:r w:rsidRPr="009272B7">
        <w:rPr>
          <w:rFonts w:ascii="Tahoma" w:eastAsia="Calibri" w:hAnsi="Tahoma" w:cs="B Yagut" w:hint="cs"/>
          <w:b/>
          <w:bCs/>
          <w:rtl/>
          <w:lang w:bidi="fa-IR"/>
        </w:rPr>
        <w:t>یت</w:t>
      </w:r>
      <w:r w:rsidRPr="009272B7">
        <w:rPr>
          <w:rFonts w:ascii="Tahoma" w:eastAsia="Calibri" w:hAnsi="Tahoma" w:cs="B Yagut"/>
          <w:b/>
          <w:bCs/>
          <w:rtl/>
          <w:lang w:bidi="fa-IR"/>
        </w:rPr>
        <w:t xml:space="preserve"> مداخلات پ</w:t>
      </w:r>
      <w:r w:rsidRPr="009272B7">
        <w:rPr>
          <w:rFonts w:ascii="Tahoma" w:eastAsia="Calibri" w:hAnsi="Tahoma" w:cs="B Yagut" w:hint="cs"/>
          <w:b/>
          <w:bCs/>
          <w:rtl/>
          <w:lang w:bidi="fa-IR"/>
        </w:rPr>
        <w:t>یشگیرانه</w:t>
      </w:r>
      <w:r w:rsidRPr="009272B7">
        <w:rPr>
          <w:rFonts w:ascii="Tahoma" w:eastAsia="Calibri" w:hAnsi="Tahoma" w:cs="B Yagut"/>
          <w:b/>
          <w:bCs/>
          <w:rtl/>
          <w:lang w:bidi="fa-IR"/>
        </w:rPr>
        <w:t xml:space="preserve"> در </w:t>
      </w:r>
      <w:r w:rsidRPr="009272B7">
        <w:rPr>
          <w:rFonts w:ascii="Tahoma" w:eastAsia="Calibri" w:hAnsi="Tahoma" w:cs="B Yagut" w:hint="cs"/>
          <w:b/>
          <w:bCs/>
          <w:rtl/>
          <w:lang w:bidi="fa-IR"/>
        </w:rPr>
        <w:t xml:space="preserve"> حوزه کنترل و درمان اختلال مصرف دخانیات در </w:t>
      </w:r>
      <w:r w:rsidRPr="009272B7">
        <w:rPr>
          <w:rFonts w:ascii="Tahoma" w:eastAsia="Calibri" w:hAnsi="Tahoma" w:cs="B Yagut"/>
          <w:b/>
          <w:bCs/>
          <w:rtl/>
          <w:lang w:bidi="fa-IR"/>
        </w:rPr>
        <w:t>نظام بهداشت</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کشور </w:t>
      </w:r>
      <w:r w:rsidRPr="009272B7">
        <w:rPr>
          <w:rFonts w:ascii="Tahoma" w:eastAsia="Calibri" w:hAnsi="Tahoma" w:cs="B Yagut" w:hint="cs"/>
          <w:b/>
          <w:bCs/>
          <w:rtl/>
          <w:lang w:bidi="fa-IR"/>
        </w:rPr>
        <w:t>را برجسته می کند.</w:t>
      </w:r>
    </w:p>
    <w:p w14:paraId="65248A14"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r w:rsidRPr="009272B7">
        <w:rPr>
          <w:rFonts w:ascii="Tahoma" w:eastAsia="Calibri" w:hAnsi="Tahoma" w:cs="B Yagut" w:hint="cs"/>
          <w:b/>
          <w:bCs/>
          <w:rtl/>
          <w:lang w:bidi="fa-IR"/>
        </w:rPr>
        <w:t>بر اساس مقایسه آخرین گزارش های آماری دانشگاه های علوم پزشکی کشور احصا شده از سامانه سیب، در بازه های زمانی 1399 و 1400 ( منطبق با جدول آماری ذیل) روند دستیابی به شاخص</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ها</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مورد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انتظار بدلایلی چون شیوع بیماری کووید -19مطلوب نبوده است و نهایتا اگرچه در سال 1401 روند مثبتی شروع شده است اما نیاز به بکارگیری همت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وافی و کافی همکاران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جهت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ارتقا</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کمی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بویژه کیفی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خدمات هم چنان دیده می شود.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 علاوه بر آن بر اساس نتایج پایش های حضوری تاکید می شود، نیاز جدی به ظرفیت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سازی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مطلوبتری از منابع انسانی و فیزیکی،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توانمند</w:t>
      </w:r>
      <w:r w:rsidRPr="009272B7">
        <w:rPr>
          <w:rFonts w:ascii="Tahoma" w:eastAsia="Calibri" w:hAnsi="Tahoma" w:cs="B Yagut"/>
          <w:b/>
          <w:bCs/>
          <w:lang w:bidi="fa-IR"/>
        </w:rPr>
        <w:t xml:space="preserve"> </w:t>
      </w:r>
      <w:r w:rsidRPr="009272B7">
        <w:rPr>
          <w:rFonts w:ascii="Tahoma" w:eastAsia="Calibri" w:hAnsi="Tahoma" w:cs="B Yagut" w:hint="cs"/>
          <w:b/>
          <w:bCs/>
          <w:rtl/>
          <w:lang w:bidi="fa-IR"/>
        </w:rPr>
        <w:t>سازی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تیم</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سلامت، ارایه خدمات با کیفیت، ارتقای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نظام</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پایش</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ارزیابی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و افزایش سواد سلامت جامعه مورد انتظار است. </w:t>
      </w:r>
    </w:p>
    <w:p w14:paraId="45D21BD9" w14:textId="77777777" w:rsidR="008646D5" w:rsidRPr="009272B7" w:rsidRDefault="008646D5" w:rsidP="008646D5">
      <w:pPr>
        <w:bidi/>
        <w:spacing w:after="200" w:line="240" w:lineRule="auto"/>
        <w:contextualSpacing/>
        <w:jc w:val="both"/>
        <w:rPr>
          <w:rFonts w:ascii="Tahoma" w:eastAsia="Calibri" w:hAnsi="Tahoma" w:cs="B Yagut"/>
          <w:b/>
          <w:bCs/>
          <w:u w:val="single"/>
          <w:rtl/>
          <w:lang w:bidi="fa-IR"/>
        </w:rPr>
      </w:pPr>
      <w:r w:rsidRPr="009272B7">
        <w:rPr>
          <w:rFonts w:ascii="Tahoma" w:eastAsia="Calibri" w:hAnsi="Tahoma" w:cs="B Yagut" w:hint="cs"/>
          <w:b/>
          <w:bCs/>
          <w:rtl/>
          <w:lang w:bidi="fa-IR"/>
        </w:rPr>
        <w:lastRenderedPageBreak/>
        <w:t xml:space="preserve">توجه: </w:t>
      </w:r>
      <w:r w:rsidRPr="009272B7">
        <w:rPr>
          <w:rFonts w:ascii="Tahoma" w:eastAsia="Calibri" w:hAnsi="Tahoma" w:cs="B Yagut" w:hint="cs"/>
          <w:b/>
          <w:bCs/>
          <w:u w:val="single"/>
          <w:rtl/>
          <w:lang w:bidi="fa-IR"/>
        </w:rPr>
        <w:t xml:space="preserve">برخی راهبردهای اجرایی جهت ارتقای خدمات در ذیل ارایه شده و توجه به آنها مورد تاکید و در برنامه عملیاتی سال 1402 گزارشی از اقدامات انجام گرفته در راستای موارد مذکور مورد مطالبه قرار خواهد گرفت. در واقع، علاوه بر گزارش آماری، در تنظیم گزارش تحلیلی و پایش های حضوری جهت ارزیابی پیشرفت برنامه، این مقولات و فعالیت های دانشگاهی مرتبط مورد ارزیابی قرار می گیرند. </w:t>
      </w:r>
    </w:p>
    <w:p w14:paraId="288333F7"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p>
    <w:p w14:paraId="4C6D664B" w14:textId="77777777" w:rsidR="008646D5" w:rsidRPr="009272B7" w:rsidRDefault="008646D5" w:rsidP="008646D5">
      <w:pPr>
        <w:numPr>
          <w:ilvl w:val="0"/>
          <w:numId w:val="51"/>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تلاش برای بهینه سازی مدیریت منابع و ساختار فیزیکی ارایه خدمات</w:t>
      </w:r>
    </w:p>
    <w:p w14:paraId="1BFA23BD" w14:textId="77777777" w:rsidR="008646D5" w:rsidRPr="009272B7" w:rsidRDefault="008646D5" w:rsidP="008646D5">
      <w:pPr>
        <w:bidi/>
        <w:spacing w:after="200" w:line="240" w:lineRule="auto"/>
        <w:ind w:left="720"/>
        <w:contextualSpacing/>
        <w:jc w:val="both"/>
        <w:rPr>
          <w:rFonts w:ascii="Tahoma" w:eastAsia="Calibri" w:hAnsi="Tahoma" w:cs="B Yagut"/>
          <w:b/>
          <w:bCs/>
          <w:lang w:bidi="fa-IR"/>
        </w:rPr>
      </w:pPr>
    </w:p>
    <w:p w14:paraId="6639D0FD" w14:textId="77777777" w:rsidR="008646D5" w:rsidRPr="009272B7" w:rsidRDefault="008646D5" w:rsidP="008646D5">
      <w:pPr>
        <w:numPr>
          <w:ilvl w:val="0"/>
          <w:numId w:val="48"/>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تامین حفظ حریم شخصی مراجعین در غربالگری های حوزه سلامت روانی، اجتماعی و اعتیاد: با</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توجه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استیگمای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موجود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خدمات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سلامت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روانی، اجتماعی و اعتیاد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نیاز</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محرمانگی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اطلاعات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مرتبط حفظ حریم شخصی مراجعین حین انجام غربالگری های حوزه سلامت روانی ، اجتماعی و اعتیاد،  تامین ساختار فیزیکی مناسب برای تحقق این امر ضروری است.  قابل درک است که در شرایط کنونی با توجه به محدودیت های ناشی از شرایط دوران شیوع بیماری کووید -19  بخشی از فضای منابع و فضای فیزیکی برخی مراکز به این امر اختصاص یافته است، اما حداقل راهبرد عملی تغییر و تنظیم</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چیدمان مبلمان اداری در</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اتاق</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مراقبین</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سلامت در جهت افزایش فاصله بین میزهای کاری و پیش بینی صندلی اختصاصی مراجع در کنار هر میز  است، به صورتی که طبق پروتکل غربالگری، مراجع امکان مشاهده سوالات غربالگری در مانیتور را داشته باشد و پرسش ها  با تن صدای ملایم در جهت تامین حریم خصوصی مراجعین پرسیده شود. همچنین در این راستا، اتخاذ تدابیر لازم برای انجام غربالگری های این حوزه، بدون حضور همراه مراجع بسیار اهمیت دارد.</w:t>
      </w:r>
    </w:p>
    <w:p w14:paraId="5313771D" w14:textId="77777777" w:rsidR="008646D5" w:rsidRPr="009272B7" w:rsidRDefault="008646D5" w:rsidP="008646D5">
      <w:pPr>
        <w:numPr>
          <w:ilvl w:val="0"/>
          <w:numId w:val="48"/>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 xml:space="preserve">تامین فضای مناسب برای خدمات آموزش گروهی مراجعین: با توجه به تخصیص بخشی از فضای مراکز به خدمات حوزه مدیریت بیماری کووید-19 و فقدان فضای مناسب برای ارایه آموزش های گروهی این حوزه، پیشنهاد این حوزه استفاده از سایر فضاهای عمومی در اختیار </w:t>
      </w:r>
      <w:r w:rsidRPr="009272B7">
        <w:rPr>
          <w:rFonts w:ascii="Tahoma" w:eastAsia="Calibri" w:hAnsi="Tahoma" w:cs="Cambria" w:hint="cs"/>
          <w:b/>
          <w:bCs/>
          <w:rtl/>
          <w:lang w:bidi="fa-IR"/>
        </w:rPr>
        <w:t xml:space="preserve">( </w:t>
      </w:r>
      <w:r w:rsidRPr="009272B7">
        <w:rPr>
          <w:rFonts w:ascii="Tahoma" w:eastAsia="Calibri" w:hAnsi="Tahoma" w:cs="B Yagut" w:hint="cs"/>
          <w:b/>
          <w:bCs/>
          <w:rtl/>
          <w:lang w:bidi="fa-IR"/>
        </w:rPr>
        <w:t xml:space="preserve"> و نهایتا در جهت اهداف و تکالیف کمیته پیشگیری اولیه از اعتیاد، جلب مشارکت سایر دستگاه های عضو شورای هماهنگی ستاد مبارزه با مواد مخدر از جمله شهرداری، آموزش و پرورش و ... برای کمک به تامین فضای آموزشی مورد نیاز است.</w:t>
      </w:r>
    </w:p>
    <w:p w14:paraId="2CCD8162" w14:textId="77777777" w:rsidR="008646D5" w:rsidRPr="009272B7" w:rsidRDefault="008646D5" w:rsidP="008646D5">
      <w:pPr>
        <w:bidi/>
        <w:spacing w:after="200" w:line="240" w:lineRule="auto"/>
        <w:ind w:left="720"/>
        <w:contextualSpacing/>
        <w:jc w:val="both"/>
        <w:rPr>
          <w:rFonts w:ascii="Tahoma" w:eastAsia="Calibri" w:hAnsi="Tahoma" w:cs="B Yagut"/>
          <w:b/>
          <w:bCs/>
          <w:rtl/>
          <w:lang w:bidi="fa-IR"/>
        </w:rPr>
      </w:pPr>
    </w:p>
    <w:p w14:paraId="62E94B04" w14:textId="77777777" w:rsidR="008646D5" w:rsidRPr="009272B7" w:rsidRDefault="008646D5" w:rsidP="008646D5">
      <w:pPr>
        <w:numPr>
          <w:ilvl w:val="0"/>
          <w:numId w:val="51"/>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 xml:space="preserve">بهینه سازی مدیریت نیروی انسانی: </w:t>
      </w:r>
    </w:p>
    <w:p w14:paraId="2AEFBE0F" w14:textId="77777777" w:rsidR="008646D5" w:rsidRPr="009272B7" w:rsidRDefault="008646D5" w:rsidP="008646D5">
      <w:pPr>
        <w:numPr>
          <w:ilvl w:val="0"/>
          <w:numId w:val="49"/>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متناسب سازی اعضای تیم سلامت مراکز شهری و روستایی با استانداردهای جمعیتی: اگرچه فقدان نیروی پزشک و عملکرد ضعیف آنان در مراکز شهری و کمبود روانشناس در مناطق شهری و روستایی بر اجرای برنامه های حوزه سلامت روانی، اجتماعی و اعتیاد تاثیر مستقیم داشته است و نیاز به راهبردی مدیریتی و حمایت طلبی کلان دانشگاهی و نیز گاها در سطوح وزارتی دارد، اما مدیریت نیروهای موجود از جهت حضور فیزیکی به موقع و منظم و ارایه خدمات با کیفیت، و نیز استفاده از اهرم های انگیزشی معنوی و مادی و پرهیز از رفتارهای تبعیض آمیز و ایجاد فرصت های رشد ... همگی مقوله های با اهمیتی هستند که باید در مسیر شکوفایی دانش و مهارت حرفه ای و افزایش حس تعهد و انگیزش کارکنان مورد توجه و دقت قرار گیرد.</w:t>
      </w:r>
    </w:p>
    <w:p w14:paraId="4A5B049D" w14:textId="77777777" w:rsidR="008646D5" w:rsidRPr="009272B7" w:rsidRDefault="008646D5" w:rsidP="008646D5">
      <w:pPr>
        <w:bidi/>
        <w:spacing w:after="200" w:line="240" w:lineRule="auto"/>
        <w:ind w:left="1080"/>
        <w:contextualSpacing/>
        <w:jc w:val="both"/>
        <w:rPr>
          <w:rFonts w:ascii="Tahoma" w:eastAsia="Calibri" w:hAnsi="Tahoma" w:cs="B Yagut"/>
          <w:b/>
          <w:bCs/>
          <w:lang w:bidi="fa-IR"/>
        </w:rPr>
      </w:pPr>
    </w:p>
    <w:p w14:paraId="20CCD999" w14:textId="77777777" w:rsidR="008646D5" w:rsidRPr="009272B7" w:rsidRDefault="008646D5" w:rsidP="008646D5">
      <w:pPr>
        <w:numPr>
          <w:ilvl w:val="0"/>
          <w:numId w:val="49"/>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ارتقای کمی و کیفی برنامه های توانمندسازی ارایه کنندگان خدمات:</w:t>
      </w:r>
      <w:r w:rsidRPr="009272B7">
        <w:rPr>
          <w:rFonts w:ascii="Tahoma" w:eastAsia="Calibri" w:hAnsi="Tahoma" w:cs="B Yagut" w:hint="cs"/>
          <w:b/>
          <w:bCs/>
          <w:rtl/>
        </w:rPr>
        <w:t xml:space="preserve"> در حوزه خدمات ارزیابی، تشخیص و مراقبت اختلالات مصرف مواد و توانمندسازی اعضای تیم سلامت اعم از کارشناسان مراقب سلامت، سلامت روان و پزشک، توجه به </w:t>
      </w:r>
      <w:r w:rsidRPr="009272B7">
        <w:rPr>
          <w:rFonts w:ascii="Tahoma" w:eastAsia="Calibri" w:hAnsi="Tahoma" w:cs="B Yagut"/>
          <w:b/>
          <w:bCs/>
          <w:rtl/>
        </w:rPr>
        <w:t>منطبق</w:t>
      </w:r>
      <w:r w:rsidRPr="009272B7">
        <w:rPr>
          <w:rFonts w:ascii="Tahoma" w:eastAsia="Calibri" w:hAnsi="Tahoma" w:cs="B Yagut" w:hint="cs"/>
          <w:b/>
          <w:bCs/>
          <w:rtl/>
        </w:rPr>
        <w:t xml:space="preserve"> سازی محتوای آموزشی</w:t>
      </w:r>
      <w:r w:rsidRPr="009272B7">
        <w:rPr>
          <w:rFonts w:ascii="Tahoma" w:eastAsia="Calibri" w:hAnsi="Tahoma" w:cs="B Yagut"/>
          <w:b/>
          <w:bCs/>
          <w:rtl/>
        </w:rPr>
        <w:t xml:space="preserve"> با </w:t>
      </w:r>
      <w:r w:rsidRPr="009272B7">
        <w:rPr>
          <w:rFonts w:ascii="Tahoma" w:eastAsia="Calibri" w:hAnsi="Tahoma" w:cs="B Yagut" w:hint="cs"/>
          <w:b/>
          <w:bCs/>
          <w:rtl/>
        </w:rPr>
        <w:t xml:space="preserve">استاندارد های خدمات مندرج در </w:t>
      </w:r>
      <w:r w:rsidRPr="009272B7">
        <w:rPr>
          <w:rFonts w:ascii="Tahoma" w:eastAsia="Calibri" w:hAnsi="Tahoma" w:cs="B Yagut"/>
          <w:b/>
          <w:bCs/>
          <w:rtl/>
        </w:rPr>
        <w:t>دستورالعمل</w:t>
      </w:r>
      <w:r w:rsidRPr="009272B7">
        <w:rPr>
          <w:rFonts w:ascii="Tahoma" w:eastAsia="Calibri" w:hAnsi="Tahoma" w:cs="B Yagut" w:hint="cs"/>
          <w:b/>
          <w:bCs/>
          <w:rtl/>
        </w:rPr>
        <w:t xml:space="preserve"> ها و راهنماهای </w:t>
      </w:r>
      <w:r w:rsidRPr="009272B7">
        <w:rPr>
          <w:rFonts w:ascii="Tahoma" w:eastAsia="Calibri" w:hAnsi="Tahoma" w:cs="B Yagut" w:hint="cs"/>
          <w:b/>
          <w:bCs/>
          <w:rtl/>
        </w:rPr>
        <w:lastRenderedPageBreak/>
        <w:t>ابلاغی ضروری است. همچنین تشکیل جلسات فصلی بازآموزی، نیازسنجی آموزشی کارشناسان سلامت روان و برگزاری جلسات حضوری و گروهای مجازی اشتراک گذاری تجارب موفق و چالشهای اجرایی برنامه برای اعضای تیم سلامت می تواند در ارتقای توانمندی و کیفیت خدمات موثر واقع گردد.</w:t>
      </w:r>
      <w:r w:rsidRPr="009272B7">
        <w:rPr>
          <w:rFonts w:ascii="Tahoma" w:eastAsia="Calibri" w:hAnsi="Tahoma" w:cs="B Yagut" w:hint="cs"/>
          <w:b/>
          <w:bCs/>
          <w:rtl/>
          <w:lang w:bidi="fa-IR"/>
        </w:rPr>
        <w:t xml:space="preserve"> همچنین </w:t>
      </w:r>
      <w:r w:rsidRPr="009272B7">
        <w:rPr>
          <w:rFonts w:ascii="Tahoma" w:eastAsia="Calibri" w:hAnsi="Tahoma" w:cs="B Yagut"/>
          <w:b/>
          <w:bCs/>
          <w:rtl/>
          <w:lang w:bidi="fa-IR"/>
        </w:rPr>
        <w:t>آموزش</w:t>
      </w:r>
      <w:r w:rsidRPr="009272B7">
        <w:rPr>
          <w:rFonts w:ascii="Tahoma" w:eastAsia="Calibri" w:hAnsi="Tahoma" w:cs="B Yagut" w:hint="cs"/>
          <w:b/>
          <w:bCs/>
          <w:rtl/>
          <w:lang w:bidi="fa-IR"/>
        </w:rPr>
        <w:t xml:space="preserve"> </w:t>
      </w:r>
      <w:r w:rsidRPr="009272B7">
        <w:rPr>
          <w:rFonts w:ascii="Tahoma" w:eastAsia="Calibri" w:hAnsi="Tahoma" w:cs="B Yagut"/>
          <w:b/>
          <w:bCs/>
          <w:rtl/>
          <w:lang w:bidi="fa-IR"/>
        </w:rPr>
        <w:t xml:space="preserve">کارشناس </w:t>
      </w:r>
      <w:r w:rsidRPr="009272B7">
        <w:rPr>
          <w:rFonts w:ascii="Tahoma" w:eastAsia="Calibri" w:hAnsi="Tahoma" w:cs="B Yagut" w:hint="cs"/>
          <w:b/>
          <w:bCs/>
          <w:rtl/>
          <w:lang w:bidi="fa-IR"/>
        </w:rPr>
        <w:t xml:space="preserve">مراقب سلامت خانواده و </w:t>
      </w:r>
      <w:r w:rsidRPr="009272B7">
        <w:rPr>
          <w:rFonts w:ascii="Tahoma" w:eastAsia="Calibri" w:hAnsi="Tahoma" w:cs="B Yagut"/>
          <w:b/>
          <w:bCs/>
          <w:rtl/>
          <w:lang w:bidi="fa-IR"/>
        </w:rPr>
        <w:t>سلامت روان به منظور</w:t>
      </w:r>
      <w:r w:rsidRPr="009272B7">
        <w:rPr>
          <w:rFonts w:ascii="Tahoma" w:eastAsia="Calibri" w:hAnsi="Tahoma" w:cs="B Yagut" w:hint="cs"/>
          <w:b/>
          <w:bCs/>
          <w:rtl/>
          <w:lang w:bidi="fa-IR"/>
        </w:rPr>
        <w:t xml:space="preserve"> تسلط بر محتوای خدمات و شیوه ی ثبت و</w:t>
      </w:r>
      <w:r w:rsidRPr="009272B7">
        <w:rPr>
          <w:rFonts w:ascii="Tahoma" w:eastAsia="Calibri" w:hAnsi="Tahoma" w:cs="B Yagut"/>
          <w:b/>
          <w:bCs/>
          <w:rtl/>
          <w:lang w:bidi="fa-IR"/>
        </w:rPr>
        <w:t xml:space="preserve"> محاسبه دق</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ق</w:t>
      </w:r>
      <w:r w:rsidRPr="009272B7">
        <w:rPr>
          <w:rFonts w:ascii="Tahoma" w:eastAsia="Calibri" w:hAnsi="Tahoma" w:cs="B Yagut"/>
          <w:b/>
          <w:bCs/>
          <w:rtl/>
          <w:lang w:bidi="fa-IR"/>
        </w:rPr>
        <w:t xml:space="preserve"> شاخص ها</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عملکرد</w:t>
      </w:r>
      <w:r w:rsidRPr="009272B7">
        <w:rPr>
          <w:rFonts w:ascii="Tahoma" w:eastAsia="Calibri" w:hAnsi="Tahoma" w:cs="B Yagut" w:hint="cs"/>
          <w:b/>
          <w:bCs/>
          <w:rtl/>
          <w:lang w:bidi="fa-IR"/>
        </w:rPr>
        <w:t xml:space="preserve">ی از سامانه های الکترونیک ، نحوه ی ثبت و ارجاع موارد مثبت غربالگری ها و پیگیری ها طبق دستورالعمل برنامه ضروری است. </w:t>
      </w:r>
    </w:p>
    <w:p w14:paraId="6DC47EE6"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p>
    <w:p w14:paraId="26451FDD" w14:textId="77777777" w:rsidR="008646D5" w:rsidRPr="009272B7" w:rsidRDefault="008646D5" w:rsidP="008646D5">
      <w:pPr>
        <w:numPr>
          <w:ilvl w:val="0"/>
          <w:numId w:val="51"/>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مشارکت طلبی درون و بین سازمانی جهت کاهش عوامل خطر و افزایش عوامل محافظ: حمایت طلبی از سایر معاونت ها و دستگاه های عضو شورای هماهنگی مبارزه با مواد مخدر استان، کمیته های مرتبط در حوزه ی استانداری و نیز موسسات خیریه و انجمن های غیردولتی جهت اتخاذ راهبردها و مداخلات موثر کاهش عوامل خطر محیطی، فرهنگی، اقتصادی و اجتماعی موثر بر سلامت روانی- اجتماعی و  مصرف مواد بویژه در مناطق حاشیه ای و پرخطر (دسترسی بالا به مواد و شیوع انواع آسیب های اجتماعی) و نیز اقدام موثر بر ارتقای راهبردهای موثر بر افزایش عوامل محافظ سلامت روان و اجتماعی افراد جامعه از جمله دسترسی به امکانات درمانی، آموزشی، فرهنگی، تفریحی و ورزشی مورد تاکید و انتظار است.</w:t>
      </w:r>
    </w:p>
    <w:p w14:paraId="44E420C0" w14:textId="77777777" w:rsidR="008646D5" w:rsidRPr="009272B7" w:rsidRDefault="008646D5" w:rsidP="008646D5">
      <w:pPr>
        <w:bidi/>
        <w:spacing w:after="200" w:line="240" w:lineRule="auto"/>
        <w:contextualSpacing/>
        <w:jc w:val="both"/>
        <w:rPr>
          <w:rFonts w:ascii="Tahoma" w:eastAsia="Calibri" w:hAnsi="Tahoma" w:cs="B Yagut"/>
          <w:b/>
          <w:bCs/>
          <w:lang w:bidi="fa-IR"/>
        </w:rPr>
      </w:pPr>
    </w:p>
    <w:p w14:paraId="7EC939D1"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p>
    <w:p w14:paraId="08BBFF7D" w14:textId="77777777" w:rsidR="008646D5" w:rsidRPr="009272B7" w:rsidRDefault="008646D5" w:rsidP="008646D5">
      <w:pPr>
        <w:numPr>
          <w:ilvl w:val="0"/>
          <w:numId w:val="51"/>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 xml:space="preserve">بهینه سازی راهبردهای مدیریت فنی برنامه : </w:t>
      </w:r>
    </w:p>
    <w:p w14:paraId="2F451BED" w14:textId="77777777" w:rsidR="008646D5" w:rsidRPr="009272B7" w:rsidRDefault="008646D5" w:rsidP="008646D5">
      <w:pPr>
        <w:bidi/>
        <w:spacing w:after="200" w:line="240" w:lineRule="auto"/>
        <w:ind w:left="720"/>
        <w:contextualSpacing/>
        <w:jc w:val="both"/>
        <w:rPr>
          <w:rFonts w:ascii="Tahoma" w:eastAsia="Calibri" w:hAnsi="Tahoma" w:cs="B Yagut"/>
          <w:b/>
          <w:bCs/>
          <w:rtl/>
          <w:lang w:bidi="fa-IR"/>
        </w:rPr>
      </w:pPr>
    </w:p>
    <w:p w14:paraId="094D31D0" w14:textId="77777777" w:rsidR="008646D5" w:rsidRPr="009272B7" w:rsidRDefault="008646D5" w:rsidP="008646D5">
      <w:pPr>
        <w:numPr>
          <w:ilvl w:val="0"/>
          <w:numId w:val="50"/>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ارتقای شیوه ی تدوین و ابلاغ برنامه عملیاتی سالانه : لازم است این برنامه یک قالب زمانی و اجرایی مدونی مبتنی بر سیاستها، برنامه ها و شاخص های ابلاغی از سطح وزارتی و دانشگاهی داشته باشد، همچنین، با اتخاذ یک دیدگاه جامع علمی، با تلفیق آنها با نیازسنجی و مپینگ عوامل خطر محیطی به تدوین و اجرای مداخلات موثر پرداخته شود.</w:t>
      </w:r>
    </w:p>
    <w:p w14:paraId="717C9C73" w14:textId="77777777" w:rsidR="008646D5" w:rsidRPr="009272B7" w:rsidRDefault="008646D5" w:rsidP="008646D5">
      <w:pPr>
        <w:bidi/>
        <w:spacing w:after="200" w:line="240" w:lineRule="auto"/>
        <w:ind w:left="1080"/>
        <w:contextualSpacing/>
        <w:jc w:val="both"/>
        <w:rPr>
          <w:rFonts w:ascii="Tahoma" w:eastAsia="Calibri" w:hAnsi="Tahoma" w:cs="B Yagut"/>
          <w:b/>
          <w:bCs/>
          <w:rtl/>
          <w:lang w:bidi="fa-IR"/>
        </w:rPr>
      </w:pPr>
    </w:p>
    <w:p w14:paraId="548AE834" w14:textId="77777777" w:rsidR="008646D5" w:rsidRPr="009272B7" w:rsidRDefault="008646D5" w:rsidP="008646D5">
      <w:pPr>
        <w:numPr>
          <w:ilvl w:val="0"/>
          <w:numId w:val="50"/>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ارتقای مقبولیت خدمات از طریق بازاریابی اجتماعی خدمات: با توجه به ضرورت افزایش مقبولیت خدمات این حوزه لازم است نیازهای مغفول مانده افراد جامعه در حوزه سلامت روان و اجتماعی به تقاضای فعال و مطالبه شخص تبدیل شود. در این راستا بر اساس منابع علمی، آموزش های همگانی با هدف ارتقای سواد</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سلامت جامعه و تغییر نگرش و اصلاح باورهای غلط در خصوص ماهیت و انواع بیمار های روانپزشکی( اعم از اختلالات مصرف مواد و...)، علل، علائم و عوارض آن ها و شیوه ی درمان دارویی و غیردارویی آن، آسیب های اجتماعی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و پیامدهای اختلالات روانپزشکی و مصرف دخانیات؛ الکل و مواد می تواند  به عنوان یک راهکار ارزشمند مورد توجه قرار گیرد. در کنار معرفی خدمات این حوزه، اطلاع رسانی خدمات  بهداشتی و درمانی و آشنایی با تیم سلامت و</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توجه به ظرفیت های موجود در برنامه خودمراقبتی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به شیوه تعاملی و بحث و گفتگو و مسئله محور ( نه سخنرانی صرف) به عنوان یک اولویت در جلب مشارکت مراجعین در نظام مراقبت های بهداشتی اولیه بسیار حائز اهمیت است.</w:t>
      </w:r>
    </w:p>
    <w:p w14:paraId="6FFAF99D" w14:textId="77777777" w:rsidR="008646D5" w:rsidRPr="009272B7" w:rsidRDefault="008646D5" w:rsidP="008646D5">
      <w:pPr>
        <w:numPr>
          <w:ilvl w:val="0"/>
          <w:numId w:val="50"/>
        </w:numPr>
        <w:bidi/>
        <w:spacing w:after="200"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lastRenderedPageBreak/>
        <w:t>ارتقای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نظام </w:t>
      </w:r>
      <w:r w:rsidRPr="009272B7">
        <w:rPr>
          <w:rFonts w:ascii="Tahoma" w:eastAsia="Calibri" w:hAnsi="Tahoma" w:cs="B Yagut"/>
          <w:b/>
          <w:bCs/>
          <w:rtl/>
          <w:lang w:bidi="fa-IR"/>
        </w:rPr>
        <w:t>پا</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ش</w:t>
      </w:r>
      <w:r w:rsidRPr="009272B7">
        <w:rPr>
          <w:rFonts w:ascii="Tahoma" w:eastAsia="Calibri" w:hAnsi="Tahoma" w:cs="B Yagut"/>
          <w:b/>
          <w:bCs/>
          <w:rtl/>
          <w:lang w:bidi="fa-IR"/>
        </w:rPr>
        <w:t xml:space="preserve"> و نظارت</w:t>
      </w:r>
      <w:r w:rsidRPr="009272B7">
        <w:rPr>
          <w:rFonts w:ascii="Tahoma" w:eastAsia="Calibri" w:hAnsi="Tahoma" w:cs="B Yagut" w:hint="cs"/>
          <w:b/>
          <w:bCs/>
          <w:rtl/>
          <w:lang w:bidi="fa-IR"/>
        </w:rPr>
        <w:t xml:space="preserve"> مستمر خدمات</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 لازم است پایش و نظارت </w:t>
      </w:r>
      <w:r w:rsidRPr="009272B7">
        <w:rPr>
          <w:rFonts w:ascii="Tahoma" w:eastAsia="Calibri" w:hAnsi="Tahoma" w:cs="B Yagut"/>
          <w:b/>
          <w:bCs/>
          <w:rtl/>
          <w:lang w:bidi="fa-IR"/>
        </w:rPr>
        <w:t>مستمر و دق</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ق</w:t>
      </w:r>
      <w:r w:rsidRPr="009272B7">
        <w:rPr>
          <w:rFonts w:ascii="Tahoma" w:eastAsia="Calibri" w:hAnsi="Tahoma" w:cs="B Yagut"/>
          <w:b/>
          <w:bCs/>
          <w:rtl/>
          <w:lang w:bidi="fa-IR"/>
        </w:rPr>
        <w:t xml:space="preserve"> سطوح مختلف ستاد</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و محیطی </w:t>
      </w:r>
      <w:r w:rsidRPr="009272B7">
        <w:rPr>
          <w:rFonts w:ascii="Tahoma" w:eastAsia="Calibri" w:hAnsi="Tahoma" w:cs="B Yagut"/>
          <w:b/>
          <w:bCs/>
          <w:rtl/>
          <w:lang w:bidi="fa-IR"/>
        </w:rPr>
        <w:t xml:space="preserve">با هدف رصد </w:t>
      </w:r>
      <w:r w:rsidRPr="009272B7">
        <w:rPr>
          <w:rFonts w:ascii="Tahoma" w:eastAsia="Calibri" w:hAnsi="Tahoma" w:cs="B Yagut" w:hint="cs"/>
          <w:b/>
          <w:bCs/>
          <w:rtl/>
          <w:lang w:bidi="fa-IR"/>
        </w:rPr>
        <w:t xml:space="preserve">فصلی </w:t>
      </w:r>
      <w:r w:rsidRPr="009272B7">
        <w:rPr>
          <w:rFonts w:ascii="Tahoma" w:eastAsia="Calibri" w:hAnsi="Tahoma" w:cs="B Yagut"/>
          <w:b/>
          <w:bCs/>
          <w:rtl/>
          <w:lang w:bidi="fa-IR"/>
        </w:rPr>
        <w:t>شاخص ها</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کم</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و ک</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ف</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ارا</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ه</w:t>
      </w:r>
      <w:r w:rsidRPr="009272B7">
        <w:rPr>
          <w:rFonts w:ascii="Tahoma" w:eastAsia="Calibri" w:hAnsi="Tahoma" w:cs="B Yagut"/>
          <w:b/>
          <w:bCs/>
          <w:rtl/>
          <w:lang w:bidi="fa-IR"/>
        </w:rPr>
        <w:t xml:space="preserve"> خدمات</w:t>
      </w:r>
      <w:r w:rsidRPr="009272B7">
        <w:rPr>
          <w:rFonts w:ascii="Tahoma" w:eastAsia="Calibri" w:hAnsi="Tahoma" w:cs="B Yagut" w:hint="cs"/>
          <w:b/>
          <w:bCs/>
          <w:rtl/>
          <w:lang w:bidi="fa-IR"/>
        </w:rPr>
        <w:t xml:space="preserve"> و گزارش های تحلیلی بر روند پیشرفت برنامه </w:t>
      </w:r>
      <w:r w:rsidRPr="009272B7">
        <w:rPr>
          <w:rFonts w:ascii="Tahoma" w:eastAsia="Calibri" w:hAnsi="Tahoma" w:cs="B Yagut"/>
          <w:b/>
          <w:bCs/>
          <w:rtl/>
          <w:lang w:bidi="fa-IR"/>
        </w:rPr>
        <w:t>و پ</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گ</w:t>
      </w:r>
      <w:r w:rsidRPr="009272B7">
        <w:rPr>
          <w:rFonts w:ascii="Tahoma" w:eastAsia="Calibri" w:hAnsi="Tahoma" w:cs="B Yagut" w:hint="cs"/>
          <w:b/>
          <w:bCs/>
          <w:rtl/>
          <w:lang w:bidi="fa-IR"/>
        </w:rPr>
        <w:t>ی</w:t>
      </w:r>
      <w:r w:rsidRPr="009272B7">
        <w:rPr>
          <w:rFonts w:ascii="Tahoma" w:eastAsia="Calibri" w:hAnsi="Tahoma" w:cs="B Yagut" w:hint="eastAsia"/>
          <w:b/>
          <w:bCs/>
          <w:rtl/>
          <w:lang w:bidi="fa-IR"/>
        </w:rPr>
        <w:t>ر</w:t>
      </w:r>
      <w:r w:rsidRPr="009272B7">
        <w:rPr>
          <w:rFonts w:ascii="Tahoma" w:eastAsia="Calibri" w:hAnsi="Tahoma" w:cs="B Yagut" w:hint="cs"/>
          <w:b/>
          <w:bCs/>
          <w:rtl/>
          <w:lang w:bidi="fa-IR"/>
        </w:rPr>
        <w:t>ی</w:t>
      </w:r>
      <w:r w:rsidRPr="009272B7">
        <w:rPr>
          <w:rFonts w:ascii="Tahoma" w:eastAsia="Calibri" w:hAnsi="Tahoma" w:cs="B Yagut"/>
          <w:b/>
          <w:bCs/>
          <w:rtl/>
          <w:lang w:bidi="fa-IR"/>
        </w:rPr>
        <w:t xml:space="preserve"> بازخورد</w:t>
      </w:r>
      <w:r w:rsidRPr="009272B7">
        <w:rPr>
          <w:rFonts w:ascii="Tahoma" w:eastAsia="Calibri" w:hAnsi="Tahoma" w:cs="B Yagut" w:hint="cs"/>
          <w:b/>
          <w:bCs/>
          <w:rtl/>
          <w:lang w:bidi="fa-IR"/>
        </w:rPr>
        <w:t xml:space="preserve"> ها</w:t>
      </w:r>
      <w:r w:rsidRPr="009272B7">
        <w:rPr>
          <w:rFonts w:ascii="Tahoma" w:eastAsia="Calibri" w:hAnsi="Tahoma" w:cs="B Yagut"/>
          <w:b/>
          <w:bCs/>
          <w:rtl/>
          <w:lang w:bidi="fa-IR"/>
        </w:rPr>
        <w:t xml:space="preserve"> و اقدامات </w:t>
      </w:r>
      <w:r w:rsidRPr="009272B7">
        <w:rPr>
          <w:rFonts w:ascii="Tahoma" w:eastAsia="Calibri" w:hAnsi="Tahoma" w:cs="B Yagut" w:hint="cs"/>
          <w:b/>
          <w:bCs/>
          <w:rtl/>
          <w:lang w:bidi="fa-IR"/>
        </w:rPr>
        <w:t xml:space="preserve">ذیل آن مدنظر قرار گیرد. در نهایت، بدیهی است گزارش های آماری مبتنی بر اهداف و شاخص های برنامه، نشانگر میزان مطلوبیت عملکرد مشترک مدیریت ستادی دانشگاه و شهرستان و تیم سلامت (کارشناس مراقب سلامت/ ماما/ بهورز، پزشک و کارشناس سلامت روان) می باشد. از آنجا که مدیر گروه سلامت روانی، اجتماعی و اعتیاد و کارشناس مسئول سلامت روان در حوزه ی ستادی شهرستان و نهایتا کارشناس سلامت روان در مراکز ارایه خدمت به عنوان نیروی تخصصی این حوزه، موظف به پیگیری و رصد مستمر روند شاخص ها و کیفیت ارایه خدمات هستند، انتظار می رود، در راستای تکالیف مدیریتی و نظارتی خود برنامه مدونی جهت پایش مستمر مراکز و واحدها بهداشتی، ارزیابی کیفی خدمات و تحلیل گزارش های آماری (در بازه های زمانی سالانه و شش ماهه، سه ماهه و یک ماهه که بر اساس سطوح ستادی دانشگاه، شهرستان و مراکز و واحدهای ارایه کننده خدمت به ترتیب تعریف می گردد) بپردازند. همچنین تشکیل جلسات مشورتی و فنی با کارشناسان ستادی و محیطی با هدف تحلیل روند پیشرفت و نقاط قوت و ضعف خدمات مدنظر قرار گیرد. </w:t>
      </w:r>
    </w:p>
    <w:p w14:paraId="0A46FD5D"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p>
    <w:p w14:paraId="6072A00A"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p>
    <w:p w14:paraId="287295DF"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p>
    <w:p w14:paraId="4EEC579D" w14:textId="77777777" w:rsidR="008646D5" w:rsidRPr="009272B7" w:rsidRDefault="008646D5" w:rsidP="008646D5">
      <w:pPr>
        <w:bidi/>
        <w:spacing w:after="200" w:line="240" w:lineRule="auto"/>
        <w:contextualSpacing/>
        <w:jc w:val="both"/>
        <w:rPr>
          <w:rFonts w:ascii="Tahoma" w:eastAsia="Calibri" w:hAnsi="Tahoma" w:cs="B Yagut"/>
          <w:b/>
          <w:bCs/>
          <w:rtl/>
          <w:lang w:bidi="fa-IR"/>
        </w:rPr>
      </w:pPr>
    </w:p>
    <w:p w14:paraId="5BEA0670" w14:textId="77777777" w:rsidR="008646D5" w:rsidRPr="009272B7" w:rsidRDefault="008646D5" w:rsidP="008646D5">
      <w:pPr>
        <w:bidi/>
        <w:spacing w:after="200" w:line="240" w:lineRule="auto"/>
        <w:contextualSpacing/>
        <w:jc w:val="both"/>
        <w:rPr>
          <w:rFonts w:ascii="Tahoma" w:eastAsia="Calibri" w:hAnsi="Tahoma" w:cs="B Yagut"/>
          <w:b/>
          <w:bCs/>
          <w:color w:val="FF0000"/>
          <w:rtl/>
          <w:lang w:bidi="fa-IR"/>
        </w:rPr>
      </w:pPr>
    </w:p>
    <w:p w14:paraId="3C05DFD0" w14:textId="77777777" w:rsidR="008646D5" w:rsidRPr="009272B7" w:rsidRDefault="008646D5" w:rsidP="008646D5">
      <w:pPr>
        <w:bidi/>
        <w:spacing w:after="200" w:line="240" w:lineRule="auto"/>
        <w:contextualSpacing/>
        <w:jc w:val="both"/>
        <w:rPr>
          <w:rFonts w:ascii="Tahoma" w:eastAsia="Calibri" w:hAnsi="Tahoma" w:cs="B Yagut"/>
          <w:b/>
          <w:bCs/>
          <w:color w:val="FF0000"/>
          <w:rtl/>
          <w:lang w:bidi="fa-IR"/>
        </w:rPr>
      </w:pPr>
    </w:p>
    <w:p w14:paraId="48680255" w14:textId="77777777" w:rsidR="008646D5" w:rsidRPr="009272B7" w:rsidRDefault="008646D5" w:rsidP="008646D5">
      <w:pPr>
        <w:bidi/>
        <w:spacing w:after="200" w:line="240" w:lineRule="auto"/>
        <w:contextualSpacing/>
        <w:jc w:val="both"/>
        <w:rPr>
          <w:rFonts w:ascii="Tahoma" w:eastAsia="Calibri" w:hAnsi="Tahoma" w:cs="B Yagut"/>
          <w:b/>
          <w:bCs/>
          <w:color w:val="FF0000"/>
          <w:rtl/>
          <w:lang w:bidi="fa-IR"/>
        </w:rPr>
      </w:pPr>
    </w:p>
    <w:p w14:paraId="592E5390" w14:textId="77777777" w:rsidR="008646D5" w:rsidRPr="009272B7" w:rsidRDefault="008646D5" w:rsidP="008646D5">
      <w:pPr>
        <w:bidi/>
        <w:spacing w:after="200" w:line="240" w:lineRule="auto"/>
        <w:contextualSpacing/>
        <w:jc w:val="both"/>
        <w:rPr>
          <w:rFonts w:ascii="Tahoma" w:eastAsia="Calibri" w:hAnsi="Tahoma" w:cs="B Yagut"/>
          <w:b/>
          <w:bCs/>
          <w:color w:val="FF0000"/>
          <w:rtl/>
          <w:lang w:bidi="fa-IR"/>
        </w:rPr>
      </w:pPr>
    </w:p>
    <w:p w14:paraId="6148AF99" w14:textId="77777777" w:rsidR="008646D5" w:rsidRPr="009272B7" w:rsidRDefault="008646D5" w:rsidP="008646D5">
      <w:pPr>
        <w:bidi/>
        <w:spacing w:after="200" w:line="240" w:lineRule="auto"/>
        <w:contextualSpacing/>
        <w:jc w:val="both"/>
        <w:rPr>
          <w:rFonts w:ascii="Tahoma" w:eastAsia="Calibri" w:hAnsi="Tahoma" w:cs="B Yagut"/>
          <w:b/>
          <w:bCs/>
          <w:color w:val="FF0000"/>
          <w:rtl/>
          <w:lang w:bidi="fa-IR"/>
        </w:rPr>
      </w:pPr>
    </w:p>
    <w:p w14:paraId="3C857D30" w14:textId="77777777" w:rsidR="008646D5" w:rsidRPr="009272B7" w:rsidRDefault="008646D5" w:rsidP="008646D5">
      <w:pPr>
        <w:bidi/>
        <w:spacing w:after="200" w:line="240" w:lineRule="auto"/>
        <w:contextualSpacing/>
        <w:jc w:val="both"/>
        <w:rPr>
          <w:rFonts w:ascii="Tahoma" w:eastAsia="Calibri" w:hAnsi="Tahoma" w:cs="B Yagut"/>
          <w:b/>
          <w:bCs/>
          <w:color w:val="FF0000"/>
          <w:rtl/>
          <w:lang w:bidi="fa-IR"/>
        </w:rPr>
      </w:pPr>
    </w:p>
    <w:p w14:paraId="682076E6" w14:textId="77777777" w:rsidR="008646D5" w:rsidRPr="009272B7" w:rsidRDefault="008646D5" w:rsidP="008646D5">
      <w:pPr>
        <w:keepNext/>
        <w:keepLines/>
        <w:bidi/>
        <w:spacing w:before="240" w:after="0" w:line="240" w:lineRule="auto"/>
        <w:ind w:left="288" w:hanging="284"/>
        <w:contextualSpacing/>
        <w:jc w:val="both"/>
        <w:outlineLvl w:val="0"/>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eastAsia"/>
          <w:b/>
          <w:bCs/>
          <w:color w:val="7030A0"/>
          <w:sz w:val="24"/>
          <w:szCs w:val="24"/>
          <w:rtl/>
          <w:lang w:bidi="fa-IR"/>
        </w:rPr>
        <w:t>اهداف</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eastAsia"/>
          <w:b/>
          <w:bCs/>
          <w:color w:val="7030A0"/>
          <w:sz w:val="24"/>
          <w:szCs w:val="24"/>
          <w:rtl/>
          <w:lang w:bidi="fa-IR"/>
        </w:rPr>
        <w:t>کل</w:t>
      </w:r>
      <w:r w:rsidRPr="009272B7">
        <w:rPr>
          <w:rFonts w:asciiTheme="majorHAnsi" w:eastAsiaTheme="majorEastAsia" w:hAnsiTheme="majorHAnsi" w:cs="B Yagut" w:hint="cs"/>
          <w:b/>
          <w:bCs/>
          <w:color w:val="7030A0"/>
          <w:sz w:val="24"/>
          <w:szCs w:val="24"/>
          <w:rtl/>
          <w:lang w:bidi="fa-IR"/>
        </w:rPr>
        <w:t>ی</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eastAsia"/>
          <w:b/>
          <w:bCs/>
          <w:color w:val="7030A0"/>
          <w:sz w:val="24"/>
          <w:szCs w:val="24"/>
          <w:rtl/>
          <w:lang w:bidi="fa-IR"/>
        </w:rPr>
        <w:t>برنامه</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eastAsia"/>
          <w:b/>
          <w:bCs/>
          <w:color w:val="7030A0"/>
          <w:sz w:val="24"/>
          <w:szCs w:val="24"/>
          <w:rtl/>
          <w:lang w:bidi="fa-IR"/>
        </w:rPr>
        <w:t>در</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eastAsia"/>
          <w:b/>
          <w:bCs/>
          <w:color w:val="7030A0"/>
          <w:sz w:val="24"/>
          <w:szCs w:val="24"/>
          <w:rtl/>
          <w:lang w:bidi="fa-IR"/>
        </w:rPr>
        <w:t>کشور</w:t>
      </w:r>
      <w:r w:rsidRPr="009272B7">
        <w:rPr>
          <w:rFonts w:asciiTheme="majorHAnsi" w:eastAsiaTheme="majorEastAsia" w:hAnsiTheme="majorHAnsi" w:cs="B Yagut"/>
          <w:b/>
          <w:bCs/>
          <w:color w:val="7030A0"/>
          <w:sz w:val="24"/>
          <w:szCs w:val="24"/>
          <w:rtl/>
          <w:lang w:bidi="fa-IR"/>
        </w:rPr>
        <w:t xml:space="preserve">: </w:t>
      </w:r>
    </w:p>
    <w:p w14:paraId="407E34F0" w14:textId="77777777" w:rsidR="008646D5" w:rsidRPr="009272B7" w:rsidRDefault="008646D5" w:rsidP="008646D5">
      <w:pPr>
        <w:numPr>
          <w:ilvl w:val="0"/>
          <w:numId w:val="8"/>
        </w:numPr>
        <w:bidi/>
        <w:spacing w:line="240" w:lineRule="auto"/>
        <w:ind w:left="288" w:hanging="284"/>
        <w:contextualSpacing/>
        <w:jc w:val="both"/>
        <w:rPr>
          <w:rFonts w:cs="B Yagut"/>
          <w:b/>
          <w:bCs/>
          <w:rtl/>
          <w:lang w:bidi="fa-IR"/>
        </w:rPr>
      </w:pPr>
      <w:r w:rsidRPr="009272B7">
        <w:rPr>
          <w:rFonts w:cs="B Yagut" w:hint="cs"/>
          <w:b/>
          <w:bCs/>
          <w:rtl/>
          <w:lang w:bidi="fa-IR"/>
        </w:rPr>
        <w:t>ارتقای</w:t>
      </w:r>
      <w:r w:rsidRPr="009272B7">
        <w:rPr>
          <w:rFonts w:cs="B Yagut"/>
          <w:b/>
          <w:bCs/>
          <w:rtl/>
          <w:lang w:bidi="fa-IR"/>
        </w:rPr>
        <w:t xml:space="preserve"> </w:t>
      </w:r>
      <w:r w:rsidRPr="009272B7">
        <w:rPr>
          <w:rFonts w:cs="B Yagut" w:hint="cs"/>
          <w:b/>
          <w:bCs/>
          <w:rtl/>
          <w:lang w:bidi="fa-IR"/>
        </w:rPr>
        <w:t>کمی</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کیفی</w:t>
      </w:r>
      <w:r w:rsidRPr="009272B7">
        <w:rPr>
          <w:rFonts w:cs="B Yagut"/>
          <w:b/>
          <w:bCs/>
          <w:rtl/>
          <w:lang w:bidi="fa-IR"/>
        </w:rPr>
        <w:t xml:space="preserve"> </w:t>
      </w:r>
      <w:r w:rsidRPr="009272B7">
        <w:rPr>
          <w:rFonts w:cs="B Yagut" w:hint="cs"/>
          <w:b/>
          <w:bCs/>
          <w:rtl/>
          <w:lang w:bidi="fa-IR"/>
        </w:rPr>
        <w:t>خدمات</w:t>
      </w:r>
      <w:r w:rsidRPr="009272B7">
        <w:rPr>
          <w:rFonts w:cs="B Yagut"/>
          <w:b/>
          <w:bCs/>
          <w:rtl/>
          <w:lang w:bidi="fa-IR"/>
        </w:rPr>
        <w:t xml:space="preserve"> </w:t>
      </w:r>
      <w:r w:rsidRPr="009272B7">
        <w:rPr>
          <w:rFonts w:cs="B Yagut" w:hint="cs"/>
          <w:b/>
          <w:bCs/>
          <w:rtl/>
          <w:lang w:bidi="fa-IR"/>
        </w:rPr>
        <w:t>ارزیابی،</w:t>
      </w:r>
      <w:r w:rsidRPr="009272B7">
        <w:rPr>
          <w:rFonts w:cs="B Yagut"/>
          <w:b/>
          <w:bCs/>
          <w:rtl/>
          <w:lang w:bidi="fa-IR"/>
        </w:rPr>
        <w:t xml:space="preserve"> </w:t>
      </w:r>
      <w:r w:rsidRPr="009272B7">
        <w:rPr>
          <w:rFonts w:cs="B Yagut" w:hint="cs"/>
          <w:b/>
          <w:bCs/>
          <w:rtl/>
          <w:lang w:bidi="fa-IR"/>
        </w:rPr>
        <w:t>تشخیص</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مراقبت</w:t>
      </w:r>
      <w:r w:rsidRPr="009272B7">
        <w:rPr>
          <w:rFonts w:cs="B Yagut"/>
          <w:b/>
          <w:bCs/>
          <w:rtl/>
          <w:lang w:bidi="fa-IR"/>
        </w:rPr>
        <w:t xml:space="preserve"> </w:t>
      </w:r>
      <w:r w:rsidRPr="009272B7">
        <w:rPr>
          <w:rFonts w:cs="B Yagut" w:hint="cs"/>
          <w:b/>
          <w:bCs/>
          <w:rtl/>
          <w:lang w:bidi="fa-IR"/>
        </w:rPr>
        <w:t>اختلالات</w:t>
      </w:r>
      <w:r w:rsidRPr="009272B7">
        <w:rPr>
          <w:rFonts w:cs="B Yagut"/>
          <w:b/>
          <w:bCs/>
          <w:rtl/>
          <w:lang w:bidi="fa-IR"/>
        </w:rPr>
        <w:t xml:space="preserve"> </w:t>
      </w:r>
      <w:r w:rsidRPr="009272B7">
        <w:rPr>
          <w:rFonts w:cs="B Yagut" w:hint="cs"/>
          <w:b/>
          <w:bCs/>
          <w:rtl/>
          <w:lang w:bidi="fa-IR"/>
        </w:rPr>
        <w:t>مصرف</w:t>
      </w:r>
      <w:r w:rsidRPr="009272B7">
        <w:rPr>
          <w:rFonts w:cs="B Yagut"/>
          <w:b/>
          <w:bCs/>
          <w:rtl/>
          <w:lang w:bidi="fa-IR"/>
        </w:rPr>
        <w:t xml:space="preserve"> </w:t>
      </w:r>
      <w:r w:rsidRPr="009272B7">
        <w:rPr>
          <w:rFonts w:cs="B Yagut" w:hint="cs"/>
          <w:b/>
          <w:bCs/>
          <w:rtl/>
          <w:lang w:bidi="fa-IR"/>
        </w:rPr>
        <w:t>دخانیات،</w:t>
      </w:r>
      <w:r w:rsidRPr="009272B7">
        <w:rPr>
          <w:rFonts w:cs="B Yagut"/>
          <w:b/>
          <w:bCs/>
          <w:rtl/>
          <w:lang w:bidi="fa-IR"/>
        </w:rPr>
        <w:t xml:space="preserve"> </w:t>
      </w:r>
      <w:r w:rsidRPr="009272B7">
        <w:rPr>
          <w:rFonts w:cs="B Yagut" w:hint="cs"/>
          <w:b/>
          <w:bCs/>
          <w:rtl/>
          <w:lang w:bidi="fa-IR"/>
        </w:rPr>
        <w:t>الکل</w:t>
      </w:r>
      <w:r w:rsidRPr="009272B7">
        <w:rPr>
          <w:rFonts w:cs="B Yagut"/>
          <w:b/>
          <w:bCs/>
          <w:rtl/>
          <w:lang w:bidi="fa-IR"/>
        </w:rPr>
        <w:t xml:space="preserve"> </w:t>
      </w:r>
      <w:r w:rsidRPr="009272B7">
        <w:rPr>
          <w:rFonts w:cs="B Yagut" w:hint="cs"/>
          <w:b/>
          <w:bCs/>
          <w:rtl/>
          <w:lang w:bidi="fa-IR"/>
        </w:rPr>
        <w:t>و</w:t>
      </w:r>
      <w:r w:rsidRPr="009272B7">
        <w:rPr>
          <w:rFonts w:cs="B Yagut"/>
          <w:b/>
          <w:bCs/>
          <w:rtl/>
          <w:lang w:bidi="fa-IR"/>
        </w:rPr>
        <w:t xml:space="preserve"> </w:t>
      </w:r>
      <w:r w:rsidRPr="009272B7">
        <w:rPr>
          <w:rFonts w:cs="B Yagut" w:hint="cs"/>
          <w:b/>
          <w:bCs/>
          <w:rtl/>
          <w:lang w:bidi="fa-IR"/>
        </w:rPr>
        <w:t>مواد</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b/>
          <w:bCs/>
          <w:rtl/>
          <w:lang w:bidi="fa-IR"/>
        </w:rPr>
        <w:br/>
      </w:r>
      <w:r w:rsidRPr="009272B7">
        <w:rPr>
          <w:rFonts w:cs="B Yagut" w:hint="cs"/>
          <w:b/>
          <w:bCs/>
          <w:rtl/>
          <w:lang w:bidi="fa-IR"/>
        </w:rPr>
        <w:t>مراقبت</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اولیه</w:t>
      </w:r>
      <w:r w:rsidRPr="009272B7">
        <w:rPr>
          <w:rFonts w:cs="B Yagut"/>
          <w:b/>
          <w:bCs/>
          <w:rtl/>
          <w:lang w:bidi="fa-IR"/>
        </w:rPr>
        <w:t xml:space="preserve"> </w:t>
      </w:r>
    </w:p>
    <w:p w14:paraId="44C1BDCB" w14:textId="77777777" w:rsidR="008646D5" w:rsidRPr="009272B7" w:rsidRDefault="008646D5" w:rsidP="008646D5">
      <w:pPr>
        <w:bidi/>
        <w:spacing w:line="240" w:lineRule="auto"/>
        <w:ind w:left="288"/>
        <w:contextualSpacing/>
        <w:jc w:val="both"/>
        <w:rPr>
          <w:rFonts w:cs="B Yagut"/>
          <w:b/>
          <w:bCs/>
          <w:lang w:bidi="fa-IR"/>
        </w:rPr>
      </w:pPr>
      <w:r w:rsidRPr="009272B7">
        <w:rPr>
          <w:rFonts w:asciiTheme="majorHAnsi" w:eastAsiaTheme="majorEastAsia" w:hAnsiTheme="majorHAnsi" w:cs="B Yagut" w:hint="cs"/>
          <w:b/>
          <w:bCs/>
          <w:color w:val="7030A0"/>
          <w:sz w:val="24"/>
          <w:szCs w:val="24"/>
          <w:rtl/>
          <w:lang w:bidi="fa-IR"/>
        </w:rPr>
        <w:t>اه</w:t>
      </w:r>
      <w:r w:rsidRPr="009272B7">
        <w:rPr>
          <w:rFonts w:asciiTheme="majorHAnsi" w:eastAsiaTheme="majorEastAsia" w:hAnsiTheme="majorHAnsi" w:cs="B Yagut" w:hint="eastAsia"/>
          <w:b/>
          <w:bCs/>
          <w:color w:val="7030A0"/>
          <w:sz w:val="24"/>
          <w:szCs w:val="24"/>
          <w:rtl/>
          <w:lang w:bidi="fa-IR"/>
        </w:rPr>
        <w:t>داف</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eastAsia"/>
          <w:b/>
          <w:bCs/>
          <w:color w:val="7030A0"/>
          <w:sz w:val="24"/>
          <w:szCs w:val="24"/>
          <w:rtl/>
          <w:lang w:bidi="fa-IR"/>
        </w:rPr>
        <w:t>اختصاص</w:t>
      </w:r>
      <w:r w:rsidRPr="009272B7">
        <w:rPr>
          <w:rFonts w:asciiTheme="majorHAnsi" w:eastAsiaTheme="majorEastAsia" w:hAnsiTheme="majorHAnsi" w:cs="B Yagut" w:hint="cs"/>
          <w:b/>
          <w:bCs/>
          <w:color w:val="7030A0"/>
          <w:sz w:val="24"/>
          <w:szCs w:val="24"/>
          <w:rtl/>
          <w:lang w:bidi="fa-IR"/>
        </w:rPr>
        <w:t>ی</w:t>
      </w:r>
      <w:r w:rsidRPr="009272B7">
        <w:rPr>
          <w:rFonts w:asciiTheme="majorHAnsi" w:eastAsiaTheme="majorEastAsia" w:hAnsiTheme="majorHAnsi" w:cs="B Yagut"/>
          <w:b/>
          <w:bCs/>
          <w:color w:val="7030A0"/>
          <w:sz w:val="24"/>
          <w:szCs w:val="24"/>
          <w:rtl/>
          <w:lang w:bidi="fa-IR"/>
        </w:rPr>
        <w:t xml:space="preserve"> </w:t>
      </w:r>
      <w:r w:rsidRPr="009272B7">
        <w:rPr>
          <w:rFonts w:asciiTheme="majorHAnsi" w:eastAsiaTheme="majorEastAsia" w:hAnsiTheme="majorHAnsi" w:cs="B Yagut" w:hint="eastAsia"/>
          <w:b/>
          <w:bCs/>
          <w:color w:val="7030A0"/>
          <w:sz w:val="24"/>
          <w:szCs w:val="24"/>
          <w:rtl/>
          <w:lang w:bidi="fa-IR"/>
        </w:rPr>
        <w:t>برنامه</w:t>
      </w:r>
      <w:r w:rsidRPr="009272B7">
        <w:rPr>
          <w:rFonts w:asciiTheme="majorHAnsi" w:eastAsiaTheme="majorEastAsia" w:hAnsiTheme="majorHAnsi" w:cs="B Yagut" w:hint="cs"/>
          <w:b/>
          <w:bCs/>
          <w:color w:val="7030A0"/>
          <w:sz w:val="24"/>
          <w:szCs w:val="24"/>
          <w:rtl/>
          <w:lang w:bidi="fa-IR"/>
        </w:rPr>
        <w:t xml:space="preserve"> در سال 1402</w:t>
      </w:r>
      <w:r w:rsidRPr="009272B7">
        <w:rPr>
          <w:rFonts w:asciiTheme="majorHAnsi" w:eastAsiaTheme="majorEastAsia" w:hAnsiTheme="majorHAnsi" w:cs="B Yagut"/>
          <w:b/>
          <w:bCs/>
          <w:color w:val="7030A0"/>
          <w:sz w:val="24"/>
          <w:szCs w:val="24"/>
          <w:rtl/>
          <w:lang w:bidi="fa-IR"/>
        </w:rPr>
        <w:t>:</w:t>
      </w:r>
      <w:r w:rsidRPr="009272B7">
        <w:rPr>
          <w:rFonts w:cs="B Yagut" w:hint="cs"/>
          <w:b/>
          <w:bCs/>
          <w:rtl/>
          <w:lang w:bidi="fa-IR"/>
        </w:rPr>
        <w:t xml:space="preserve"> </w:t>
      </w:r>
    </w:p>
    <w:p w14:paraId="579AF015" w14:textId="77777777" w:rsidR="008646D5" w:rsidRPr="009272B7" w:rsidRDefault="008646D5" w:rsidP="008646D5">
      <w:pPr>
        <w:keepNext/>
        <w:keepLines/>
        <w:numPr>
          <w:ilvl w:val="0"/>
          <w:numId w:val="9"/>
        </w:numPr>
        <w:bidi/>
        <w:spacing w:before="120"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lastRenderedPageBreak/>
        <w:t>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پزشکان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عمومی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بدو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خدمت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گذرانده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باشند</w:t>
      </w:r>
      <w:r w:rsidRPr="009272B7">
        <w:rPr>
          <w:rFonts w:ascii="Calibri" w:eastAsia="Calibri" w:hAnsi="Calibri" w:cs="B Yagut"/>
          <w:b/>
          <w:bCs/>
          <w:rtl/>
          <w:lang w:bidi="fa-IR"/>
        </w:rPr>
        <w:t>.</w:t>
      </w:r>
    </w:p>
    <w:p w14:paraId="6DF93F93" w14:textId="77777777" w:rsidR="008646D5" w:rsidRPr="009272B7" w:rsidRDefault="008646D5" w:rsidP="008646D5">
      <w:pPr>
        <w:keepNext/>
        <w:keepLines/>
        <w:numPr>
          <w:ilvl w:val="0"/>
          <w:numId w:val="9"/>
        </w:numPr>
        <w:bidi/>
        <w:spacing w:before="120"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پزشکان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عمومی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یکبار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استاندارد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بازآموزی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گذرانده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باشند</w:t>
      </w:r>
      <w:r w:rsidRPr="009272B7">
        <w:rPr>
          <w:rFonts w:ascii="Calibri" w:eastAsia="Calibri" w:hAnsi="Calibri" w:cs="B Yagut"/>
          <w:b/>
          <w:bCs/>
          <w:rtl/>
          <w:lang w:bidi="fa-IR"/>
        </w:rPr>
        <w:t>.</w:t>
      </w:r>
    </w:p>
    <w:p w14:paraId="0E08E477" w14:textId="77777777" w:rsidR="008646D5" w:rsidRPr="009272B7" w:rsidRDefault="008646D5" w:rsidP="008646D5">
      <w:pPr>
        <w:keepNext/>
        <w:keepLines/>
        <w:numPr>
          <w:ilvl w:val="0"/>
          <w:numId w:val="9"/>
        </w:numPr>
        <w:bidi/>
        <w:spacing w:before="120" w:after="0" w:line="240" w:lineRule="auto"/>
        <w:ind w:left="288" w:hanging="284"/>
        <w:contextualSpacing/>
        <w:jc w:val="both"/>
        <w:outlineLvl w:val="0"/>
        <w:rPr>
          <w:rFonts w:ascii="Calibri" w:eastAsia="Calibri" w:hAnsi="Calibri" w:cs="B Yagut"/>
          <w:b/>
          <w:bCs/>
          <w:rtl/>
          <w:lang w:bidi="fa-IR"/>
        </w:rPr>
      </w:pPr>
      <w:r w:rsidRPr="009272B7">
        <w:rPr>
          <w:rFonts w:ascii="Calibri" w:eastAsia="Calibri" w:hAnsi="Calibri" w:cs="B Yagut" w:hint="cs"/>
          <w:b/>
          <w:bCs/>
          <w:rtl/>
          <w:lang w:bidi="fa-IR"/>
        </w:rPr>
        <w:t>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بدو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خدمت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شرکت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نمایند</w:t>
      </w:r>
      <w:r w:rsidRPr="009272B7">
        <w:rPr>
          <w:rFonts w:ascii="Calibri" w:eastAsia="Calibri" w:hAnsi="Calibri" w:cs="B Yagut"/>
          <w:b/>
          <w:bCs/>
          <w:rtl/>
          <w:lang w:bidi="fa-IR"/>
        </w:rPr>
        <w:t>.</w:t>
      </w:r>
    </w:p>
    <w:p w14:paraId="063158AA" w14:textId="77777777" w:rsidR="008646D5" w:rsidRPr="009272B7" w:rsidRDefault="008646D5" w:rsidP="008646D5">
      <w:pPr>
        <w:keepNext/>
        <w:keepLines/>
        <w:numPr>
          <w:ilvl w:val="0"/>
          <w:numId w:val="9"/>
        </w:numPr>
        <w:bidi/>
        <w:spacing w:before="120"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استاندارد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بازآموزی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یکبار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شرکت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نمایند</w:t>
      </w:r>
      <w:r w:rsidRPr="009272B7">
        <w:rPr>
          <w:rFonts w:ascii="Calibri" w:eastAsia="Calibri" w:hAnsi="Calibri" w:cs="B Yagut"/>
          <w:b/>
          <w:bCs/>
          <w:rtl/>
          <w:lang w:bidi="fa-IR"/>
        </w:rPr>
        <w:t>.</w:t>
      </w:r>
    </w:p>
    <w:p w14:paraId="2E232469" w14:textId="77777777" w:rsidR="008646D5" w:rsidRPr="009272B7" w:rsidRDefault="008646D5" w:rsidP="008646D5">
      <w:pPr>
        <w:keepNext/>
        <w:keepLines/>
        <w:numPr>
          <w:ilvl w:val="0"/>
          <w:numId w:val="9"/>
        </w:numPr>
        <w:bidi/>
        <w:spacing w:before="120"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بهورزان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بدو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خدمت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شرکت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نمایند</w:t>
      </w:r>
      <w:r w:rsidRPr="009272B7">
        <w:rPr>
          <w:rFonts w:ascii="Calibri" w:eastAsia="Calibri" w:hAnsi="Calibri" w:cs="B Yagut"/>
          <w:b/>
          <w:bCs/>
          <w:rtl/>
          <w:lang w:bidi="fa-IR"/>
        </w:rPr>
        <w:t>.</w:t>
      </w:r>
    </w:p>
    <w:p w14:paraId="1538A1E5" w14:textId="77777777" w:rsidR="008646D5" w:rsidRPr="009272B7" w:rsidRDefault="008646D5" w:rsidP="008646D5">
      <w:pPr>
        <w:keepNext/>
        <w:keepLines/>
        <w:numPr>
          <w:ilvl w:val="0"/>
          <w:numId w:val="9"/>
        </w:numPr>
        <w:bidi/>
        <w:spacing w:before="120"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بهورزان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یکبار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استاندارد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بازآموزی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شرکت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نمایند</w:t>
      </w:r>
      <w:r w:rsidRPr="009272B7">
        <w:rPr>
          <w:rFonts w:ascii="Calibri" w:eastAsia="Calibri" w:hAnsi="Calibri" w:cs="B Yagut"/>
          <w:b/>
          <w:bCs/>
          <w:rtl/>
          <w:lang w:bidi="fa-IR"/>
        </w:rPr>
        <w:t>.</w:t>
      </w:r>
    </w:p>
    <w:p w14:paraId="38A78830" w14:textId="77777777" w:rsidR="008646D5" w:rsidRPr="009272B7" w:rsidRDefault="008646D5" w:rsidP="008646D5">
      <w:pPr>
        <w:numPr>
          <w:ilvl w:val="0"/>
          <w:numId w:val="13"/>
        </w:numPr>
        <w:bidi/>
        <w:spacing w:line="240" w:lineRule="auto"/>
        <w:ind w:left="288" w:hanging="284"/>
        <w:contextualSpacing/>
        <w:jc w:val="both"/>
        <w:rPr>
          <w:rFonts w:ascii="Tahoma" w:eastAsia="Calibri" w:hAnsi="Tahoma" w:cs="B Yagut"/>
          <w:b/>
          <w:bCs/>
          <w:color w:val="056E9F"/>
          <w:u w:val="single"/>
          <w:lang w:bidi="fa-IR"/>
        </w:rPr>
      </w:pPr>
      <w:r w:rsidRPr="009272B7">
        <w:rPr>
          <w:rFonts w:ascii="Calibri" w:eastAsia="Calibri" w:hAnsi="Calibri" w:cs="B Yagut" w:hint="cs"/>
          <w:b/>
          <w:bCs/>
          <w:rtl/>
          <w:lang w:bidi="fa-IR"/>
        </w:rPr>
        <w:t xml:space="preserve">هشتاد </w:t>
      </w:r>
      <w:r w:rsidR="00D86360" w:rsidRPr="009272B7">
        <w:rPr>
          <w:rFonts w:ascii="Calibri" w:eastAsia="Calibri" w:hAnsi="Calibri" w:cs="B Yagut" w:hint="cs"/>
          <w:b/>
          <w:bCs/>
          <w:rtl/>
          <w:lang w:bidi="fa-IR"/>
        </w:rPr>
        <w:t xml:space="preserve">و پنج </w:t>
      </w:r>
      <w:r w:rsidRPr="009272B7">
        <w:rPr>
          <w:rFonts w:ascii="Calibri" w:eastAsia="Calibri" w:hAnsi="Calibri" w:cs="B Yagut" w:hint="cs"/>
          <w:b/>
          <w:bCs/>
          <w:rtl/>
          <w:lang w:bidi="fa-IR"/>
        </w:rPr>
        <w:t>درصد افراد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دارای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پرونده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فعال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الکترونیک</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گروه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سنی</w:t>
      </w:r>
      <w:r w:rsidRPr="009272B7">
        <w:rPr>
          <w:rFonts w:ascii="Calibri" w:eastAsia="Calibri" w:hAnsi="Calibri" w:cs="B Yagut"/>
          <w:b/>
          <w:bCs/>
          <w:rtl/>
          <w:lang w:bidi="fa-IR"/>
        </w:rPr>
        <w:t xml:space="preserve"> 15 </w:t>
      </w:r>
      <w:r w:rsidRPr="009272B7">
        <w:rPr>
          <w:rFonts w:ascii="Calibri" w:eastAsia="Calibri" w:hAnsi="Calibri" w:cs="B Yagut" w:hint="cs"/>
          <w:b/>
          <w:bCs/>
          <w:rtl/>
          <w:lang w:bidi="fa-IR"/>
        </w:rPr>
        <w:t>تا</w:t>
      </w:r>
      <w:r w:rsidRPr="009272B7">
        <w:rPr>
          <w:rFonts w:ascii="Calibri" w:eastAsia="Calibri" w:hAnsi="Calibri" w:cs="B Yagut"/>
          <w:b/>
          <w:bCs/>
          <w:rtl/>
          <w:lang w:bidi="fa-IR"/>
        </w:rPr>
        <w:t xml:space="preserve"> 59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جاری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تحت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پوشش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غربالگری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قرار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گیرند</w:t>
      </w:r>
      <w:r w:rsidRPr="009272B7">
        <w:rPr>
          <w:rFonts w:ascii="Calibri" w:eastAsia="Calibri" w:hAnsi="Calibri" w:cs="B Yagut"/>
          <w:b/>
          <w:bCs/>
          <w:vertAlign w:val="superscript"/>
          <w:rtl/>
          <w:lang w:bidi="fa-IR"/>
        </w:rPr>
        <w:footnoteReference w:id="13"/>
      </w:r>
      <w:r w:rsidRPr="009272B7">
        <w:rPr>
          <w:rFonts w:ascii="Calibri" w:eastAsia="Calibri" w:hAnsi="Calibri" w:cs="B Yagut"/>
          <w:b/>
          <w:bCs/>
          <w:rtl/>
          <w:lang w:bidi="fa-IR"/>
        </w:rPr>
        <w:t>.</w:t>
      </w:r>
    </w:p>
    <w:p w14:paraId="0E20638C" w14:textId="694ED465" w:rsidR="008646D5" w:rsidRPr="009272B7" w:rsidRDefault="008646D5" w:rsidP="00B16FF8">
      <w:pPr>
        <w:numPr>
          <w:ilvl w:val="0"/>
          <w:numId w:val="13"/>
        </w:numPr>
        <w:bidi/>
        <w:spacing w:line="240" w:lineRule="auto"/>
        <w:ind w:left="288" w:hanging="284"/>
        <w:contextualSpacing/>
        <w:jc w:val="both"/>
        <w:rPr>
          <w:rFonts w:ascii="Calibri" w:eastAsia="Calibri" w:hAnsi="Calibri" w:cs="B Yagut"/>
          <w:b/>
          <w:bCs/>
          <w:u w:val="single"/>
          <w:lang w:bidi="fa-IR"/>
        </w:rPr>
      </w:pPr>
      <w:r w:rsidRPr="009272B7">
        <w:rPr>
          <w:rFonts w:ascii="Calibri" w:eastAsia="Calibri" w:hAnsi="Calibri" w:cs="B Yagut" w:hint="cs"/>
          <w:b/>
          <w:bCs/>
          <w:rtl/>
          <w:lang w:bidi="fa-IR"/>
        </w:rPr>
        <w:t>شناسایی</w:t>
      </w:r>
      <w:r w:rsidR="00B16FF8" w:rsidRPr="009272B7">
        <w:rPr>
          <w:rFonts w:ascii="Calibri" w:eastAsia="Calibri" w:hAnsi="Calibri" w:cs="B Yagut" w:hint="cs"/>
          <w:b/>
          <w:bCs/>
          <w:rtl/>
          <w:lang w:bidi="fa-IR"/>
        </w:rPr>
        <w:t xml:space="preserve"> هفت</w:t>
      </w:r>
      <w:r w:rsidR="001C2B7E" w:rsidRPr="009272B7">
        <w:rPr>
          <w:rFonts w:ascii="Calibri" w:eastAsia="Calibri" w:hAnsi="Calibri" w:cs="B Yagut" w:hint="cs"/>
          <w:b/>
          <w:bCs/>
          <w:rtl/>
          <w:lang w:bidi="fa-IR"/>
        </w:rPr>
        <w:t xml:space="preserve"> </w:t>
      </w:r>
      <w:r w:rsidRPr="009272B7">
        <w:rPr>
          <w:rFonts w:ascii="Calibri" w:eastAsia="Calibri" w:hAnsi="Calibri" w:cs="B Yagut" w:hint="cs"/>
          <w:b/>
          <w:bCs/>
          <w:rtl/>
          <w:lang w:bidi="fa-IR"/>
        </w:rPr>
        <w:t>درصد از موارد غربال مثبت غربال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دخانیات از مجموع جمعیت تحت پوشش غربالگری اولیه </w:t>
      </w:r>
    </w:p>
    <w:p w14:paraId="0B9797A0" w14:textId="59AD56EC" w:rsidR="008646D5" w:rsidRPr="009272B7" w:rsidRDefault="00B16FF8" w:rsidP="008646D5">
      <w:pPr>
        <w:numPr>
          <w:ilvl w:val="0"/>
          <w:numId w:val="32"/>
        </w:numPr>
        <w:bidi/>
        <w:spacing w:line="240" w:lineRule="auto"/>
        <w:ind w:left="261"/>
        <w:contextualSpacing/>
        <w:jc w:val="both"/>
        <w:rPr>
          <w:rFonts w:ascii="Calibri" w:eastAsia="Calibri" w:hAnsi="Calibri" w:cs="B Yagut"/>
          <w:b/>
          <w:bCs/>
          <w:lang w:bidi="fa-IR"/>
        </w:rPr>
      </w:pPr>
      <w:r w:rsidRPr="009272B7">
        <w:rPr>
          <w:rFonts w:ascii="Calibri" w:eastAsia="Calibri" w:hAnsi="Calibri" w:cs="B Yagut" w:hint="cs"/>
          <w:b/>
          <w:bCs/>
          <w:rtl/>
          <w:lang w:bidi="fa-IR"/>
        </w:rPr>
        <w:t>چهل</w:t>
      </w:r>
      <w:r w:rsidR="001C2B7E" w:rsidRPr="009272B7">
        <w:rPr>
          <w:rFonts w:ascii="Calibri" w:eastAsia="Calibri" w:hAnsi="Calibri" w:cs="B Yagut" w:hint="cs"/>
          <w:b/>
          <w:bCs/>
          <w:rtl/>
          <w:lang w:bidi="fa-IR"/>
        </w:rPr>
        <w:t xml:space="preserve"> </w:t>
      </w:r>
      <w:r w:rsidR="008646D5" w:rsidRPr="009272B7">
        <w:rPr>
          <w:rFonts w:ascii="Calibri" w:eastAsia="Calibri" w:hAnsi="Calibri" w:cs="B Yagut" w:hint="cs"/>
          <w:b/>
          <w:bCs/>
          <w:rtl/>
          <w:lang w:bidi="fa-IR"/>
        </w:rPr>
        <w:t>درصد موارد غربال مثبت غربال</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اولیه</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مصرف</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مواد،</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الکل</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و</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دخانیات تحت پوشش غربالگری تکمیلی قرارگیرند.</w:t>
      </w:r>
    </w:p>
    <w:p w14:paraId="51A09D94" w14:textId="02D66A13" w:rsidR="008646D5" w:rsidRPr="009272B7" w:rsidRDefault="00B16FF8" w:rsidP="008646D5">
      <w:pPr>
        <w:numPr>
          <w:ilvl w:val="0"/>
          <w:numId w:val="32"/>
        </w:numPr>
        <w:bidi/>
        <w:spacing w:line="240" w:lineRule="auto"/>
        <w:ind w:left="261"/>
        <w:contextualSpacing/>
        <w:jc w:val="both"/>
        <w:rPr>
          <w:rFonts w:ascii="Calibri" w:eastAsia="Calibri" w:hAnsi="Calibri" w:cs="B Yagut"/>
          <w:b/>
          <w:bCs/>
          <w:lang w:bidi="fa-IR"/>
        </w:rPr>
      </w:pPr>
      <w:r w:rsidRPr="009272B7">
        <w:rPr>
          <w:rFonts w:ascii="Calibri" w:eastAsia="Calibri" w:hAnsi="Calibri" w:cs="B Yagut" w:hint="cs"/>
          <w:b/>
          <w:bCs/>
          <w:rtl/>
          <w:lang w:bidi="fa-IR"/>
        </w:rPr>
        <w:t>نود</w:t>
      </w:r>
      <w:r w:rsidR="008646D5" w:rsidRPr="009272B7">
        <w:rPr>
          <w:rFonts w:ascii="Calibri" w:eastAsia="Calibri" w:hAnsi="Calibri" w:cs="B Yagut" w:hint="cs"/>
          <w:b/>
          <w:bCs/>
          <w:rtl/>
          <w:lang w:bidi="fa-IR"/>
        </w:rPr>
        <w:t xml:space="preserve"> درصد </w:t>
      </w:r>
      <w:r w:rsidR="008646D5" w:rsidRPr="009272B7">
        <w:rPr>
          <w:rFonts w:ascii="Calibri" w:eastAsia="Calibri" w:hAnsi="Calibri" w:cs="B Yagut"/>
          <w:b/>
          <w:bCs/>
          <w:rtl/>
          <w:lang w:bidi="fa-IR"/>
        </w:rPr>
        <w:t>افرا</w:t>
      </w:r>
      <w:r w:rsidR="008646D5" w:rsidRPr="009272B7">
        <w:rPr>
          <w:rFonts w:ascii="Calibri" w:eastAsia="Calibri" w:hAnsi="Calibri" w:cs="B Yagut" w:hint="cs"/>
          <w:b/>
          <w:bCs/>
          <w:rtl/>
          <w:lang w:bidi="fa-IR"/>
        </w:rPr>
        <w:t>د مصرف کننده دخانیات،الکل و یا موادِ</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واجد</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شرایط</w:t>
      </w:r>
      <w:r w:rsidR="008646D5" w:rsidRPr="009272B7">
        <w:rPr>
          <w:rFonts w:ascii="Calibri" w:eastAsia="Calibri" w:hAnsi="Calibri" w:cs="B Yagut"/>
          <w:b/>
          <w:bCs/>
          <w:vertAlign w:val="superscript"/>
          <w:rtl/>
          <w:lang w:bidi="fa-IR"/>
        </w:rPr>
        <w:footnoteReference w:id="14"/>
      </w:r>
      <w:r w:rsidR="008646D5" w:rsidRPr="009272B7">
        <w:rPr>
          <w:rFonts w:ascii="Calibri" w:eastAsia="Calibri" w:hAnsi="Calibri" w:cs="B Yagut" w:hint="cs"/>
          <w:b/>
          <w:bCs/>
          <w:rtl/>
          <w:lang w:bidi="fa-IR"/>
        </w:rPr>
        <w:t xml:space="preserve">، تحت پوشش </w:t>
      </w:r>
      <w:r w:rsidR="008646D5" w:rsidRPr="009272B7">
        <w:rPr>
          <w:rFonts w:ascii="Calibri" w:eastAsia="Calibri" w:hAnsi="Calibri" w:cs="B Yagut"/>
          <w:b/>
          <w:bCs/>
          <w:rtl/>
          <w:lang w:bidi="fa-IR"/>
        </w:rPr>
        <w:t>م</w:t>
      </w:r>
      <w:r w:rsidR="008646D5" w:rsidRPr="009272B7">
        <w:rPr>
          <w:rFonts w:ascii="Calibri" w:eastAsia="Calibri" w:hAnsi="Calibri" w:cs="B Yagut" w:hint="cs"/>
          <w:b/>
          <w:bCs/>
          <w:rtl/>
          <w:lang w:bidi="fa-IR"/>
        </w:rPr>
        <w:t>داخله مختصر روانشناختی قرارگیرند.</w:t>
      </w:r>
    </w:p>
    <w:p w14:paraId="19CA2969" w14:textId="1D26A61F" w:rsidR="008646D5" w:rsidRPr="009272B7" w:rsidRDefault="00B16FF8" w:rsidP="00B16FF8">
      <w:pPr>
        <w:numPr>
          <w:ilvl w:val="0"/>
          <w:numId w:val="32"/>
        </w:numPr>
        <w:bidi/>
        <w:spacing w:line="240" w:lineRule="auto"/>
        <w:ind w:left="261"/>
        <w:contextualSpacing/>
        <w:jc w:val="both"/>
        <w:rPr>
          <w:rFonts w:ascii="Calibri" w:eastAsia="Calibri" w:hAnsi="Calibri" w:cs="B Yagut"/>
          <w:b/>
          <w:bCs/>
          <w:lang w:bidi="fa-IR"/>
        </w:rPr>
      </w:pPr>
      <w:r w:rsidRPr="009272B7">
        <w:rPr>
          <w:rFonts w:ascii="Calibri" w:eastAsia="Calibri" w:hAnsi="Calibri" w:cs="B Yagut" w:hint="cs"/>
          <w:b/>
          <w:bCs/>
          <w:rtl/>
          <w:lang w:bidi="fa-IR"/>
        </w:rPr>
        <w:t xml:space="preserve">چهل </w:t>
      </w:r>
      <w:r w:rsidR="008646D5" w:rsidRPr="009272B7">
        <w:rPr>
          <w:rFonts w:ascii="Calibri" w:eastAsia="Calibri" w:hAnsi="Calibri" w:cs="B Yagut" w:hint="cs"/>
          <w:b/>
          <w:bCs/>
          <w:rtl/>
          <w:lang w:bidi="fa-IR"/>
        </w:rPr>
        <w:t xml:space="preserve">درصد </w:t>
      </w:r>
      <w:r w:rsidR="008646D5" w:rsidRPr="009272B7">
        <w:rPr>
          <w:rFonts w:ascii="Calibri" w:eastAsia="Calibri" w:hAnsi="Calibri" w:cs="B Yagut"/>
          <w:b/>
          <w:bCs/>
          <w:rtl/>
          <w:lang w:bidi="fa-IR"/>
        </w:rPr>
        <w:t xml:space="preserve">افراد </w:t>
      </w:r>
      <w:r w:rsidR="008646D5" w:rsidRPr="009272B7">
        <w:rPr>
          <w:rFonts w:ascii="Calibri" w:eastAsia="Calibri" w:hAnsi="Calibri" w:cs="B Yagut" w:hint="cs"/>
          <w:b/>
          <w:bCs/>
          <w:rtl/>
          <w:lang w:bidi="fa-IR"/>
        </w:rPr>
        <w:t>واجد سطح خطر بالای</w:t>
      </w:r>
      <w:r w:rsidR="008646D5" w:rsidRPr="009272B7">
        <w:rPr>
          <w:rFonts w:ascii="Calibri" w:eastAsia="Calibri" w:hAnsi="Calibri" w:cs="B Yagut"/>
          <w:b/>
          <w:bCs/>
          <w:rtl/>
          <w:lang w:bidi="fa-IR"/>
        </w:rPr>
        <w:t xml:space="preserve"> </w:t>
      </w:r>
      <w:r w:rsidR="008646D5" w:rsidRPr="009272B7">
        <w:rPr>
          <w:rFonts w:ascii="Calibri" w:eastAsia="Calibri" w:hAnsi="Calibri" w:cs="B Yagut" w:hint="cs"/>
          <w:b/>
          <w:bCs/>
          <w:rtl/>
          <w:lang w:bidi="fa-IR"/>
        </w:rPr>
        <w:t xml:space="preserve">مصرف دخانیات، تحت پوشش </w:t>
      </w:r>
      <w:r w:rsidR="008646D5" w:rsidRPr="009272B7">
        <w:rPr>
          <w:rFonts w:ascii="Calibri" w:eastAsia="Calibri" w:hAnsi="Calibri" w:cs="B Yagut"/>
          <w:b/>
          <w:bCs/>
          <w:rtl/>
          <w:lang w:bidi="fa-IR"/>
        </w:rPr>
        <w:t>م</w:t>
      </w:r>
      <w:r w:rsidR="008646D5" w:rsidRPr="009272B7">
        <w:rPr>
          <w:rFonts w:ascii="Calibri" w:eastAsia="Calibri" w:hAnsi="Calibri" w:cs="B Yagut" w:hint="cs"/>
          <w:b/>
          <w:bCs/>
          <w:rtl/>
          <w:lang w:bidi="fa-IR"/>
        </w:rPr>
        <w:t xml:space="preserve">داخله </w:t>
      </w:r>
      <w:r w:rsidRPr="009272B7">
        <w:rPr>
          <w:rFonts w:ascii="Calibri" w:eastAsia="Calibri" w:hAnsi="Calibri" w:cs="B Yagut" w:hint="cs"/>
          <w:b/>
          <w:bCs/>
          <w:rtl/>
          <w:lang w:bidi="fa-IR"/>
        </w:rPr>
        <w:t>شناختی رفتاری</w:t>
      </w:r>
      <w:r w:rsidR="008646D5" w:rsidRPr="009272B7">
        <w:rPr>
          <w:rFonts w:ascii="Calibri" w:eastAsia="Calibri" w:hAnsi="Calibri" w:cs="B Yagut" w:hint="cs"/>
          <w:b/>
          <w:bCs/>
          <w:rtl/>
          <w:lang w:bidi="fa-IR"/>
        </w:rPr>
        <w:t xml:space="preserve"> قرارگیرند. .</w:t>
      </w:r>
    </w:p>
    <w:p w14:paraId="7BA3512C" w14:textId="7C9B7030" w:rsidR="008646D5" w:rsidRPr="009272B7" w:rsidRDefault="00B16FF8" w:rsidP="008646D5">
      <w:pPr>
        <w:numPr>
          <w:ilvl w:val="0"/>
          <w:numId w:val="32"/>
        </w:numPr>
        <w:bidi/>
        <w:spacing w:line="240" w:lineRule="auto"/>
        <w:ind w:left="261"/>
        <w:contextualSpacing/>
        <w:jc w:val="both"/>
        <w:rPr>
          <w:rFonts w:ascii="Calibri" w:eastAsia="Calibri" w:hAnsi="Calibri" w:cs="B Yagut"/>
          <w:b/>
          <w:bCs/>
          <w:lang w:bidi="fa-IR"/>
        </w:rPr>
      </w:pPr>
      <w:r w:rsidRPr="009272B7">
        <w:rPr>
          <w:rFonts w:ascii="Calibri" w:eastAsia="Calibri" w:hAnsi="Calibri" w:cs="B Yagut" w:hint="cs"/>
          <w:b/>
          <w:bCs/>
          <w:rtl/>
          <w:lang w:bidi="fa-IR"/>
        </w:rPr>
        <w:t>صد</w:t>
      </w:r>
      <w:r w:rsidR="008646D5" w:rsidRPr="009272B7">
        <w:rPr>
          <w:rFonts w:ascii="Calibri" w:eastAsia="Calibri" w:hAnsi="Calibri" w:cs="B Yagut"/>
          <w:b/>
          <w:bCs/>
          <w:lang w:bidi="fa-IR"/>
        </w:rPr>
        <w:t xml:space="preserve"> </w:t>
      </w:r>
      <w:r w:rsidR="008646D5" w:rsidRPr="009272B7">
        <w:rPr>
          <w:rFonts w:ascii="Calibri" w:eastAsia="Calibri" w:hAnsi="Calibri" w:cs="B Yagut" w:hint="cs"/>
          <w:b/>
          <w:bCs/>
          <w:rtl/>
          <w:lang w:bidi="fa-IR"/>
        </w:rPr>
        <w:t>درصد موارد متقاضی</w:t>
      </w:r>
      <w:r w:rsidR="008646D5" w:rsidRPr="009272B7">
        <w:rPr>
          <w:rFonts w:ascii="Calibri" w:eastAsia="Calibri" w:hAnsi="Calibri" w:cs="B Yagut"/>
          <w:b/>
          <w:bCs/>
          <w:vertAlign w:val="superscript"/>
          <w:rtl/>
          <w:lang w:bidi="fa-IR"/>
        </w:rPr>
        <w:footnoteReference w:id="15"/>
      </w:r>
      <w:r w:rsidR="008646D5" w:rsidRPr="009272B7">
        <w:rPr>
          <w:rFonts w:ascii="Calibri" w:eastAsia="Calibri" w:hAnsi="Calibri" w:cs="B Yagut" w:hint="cs"/>
          <w:b/>
          <w:bCs/>
          <w:rtl/>
          <w:lang w:bidi="fa-IR"/>
        </w:rPr>
        <w:t xml:space="preserve">  آموزش</w:t>
      </w:r>
      <w:r w:rsidR="008646D5" w:rsidRPr="009272B7">
        <w:rPr>
          <w:rFonts w:ascii="Calibri" w:eastAsia="Calibri" w:hAnsi="Calibri" w:cs="B Yagut"/>
          <w:b/>
          <w:bCs/>
          <w:lang w:bidi="fa-IR"/>
        </w:rPr>
        <w:t xml:space="preserve"> </w:t>
      </w:r>
      <w:r w:rsidR="008646D5" w:rsidRPr="009272B7">
        <w:rPr>
          <w:rFonts w:ascii="Calibri" w:eastAsia="Calibri" w:hAnsi="Calibri" w:cs="B Yagut" w:hint="cs"/>
          <w:b/>
          <w:bCs/>
          <w:rtl/>
          <w:lang w:bidi="fa-IR"/>
        </w:rPr>
        <w:t>در</w:t>
      </w:r>
      <w:r w:rsidR="008646D5" w:rsidRPr="009272B7">
        <w:rPr>
          <w:rFonts w:ascii="Calibri" w:eastAsia="Calibri" w:hAnsi="Calibri" w:cs="B Yagut"/>
          <w:b/>
          <w:bCs/>
          <w:lang w:bidi="fa-IR"/>
        </w:rPr>
        <w:t xml:space="preserve"> </w:t>
      </w:r>
      <w:r w:rsidR="008646D5" w:rsidRPr="009272B7">
        <w:rPr>
          <w:rFonts w:ascii="Calibri" w:eastAsia="Calibri" w:hAnsi="Calibri" w:cs="B Yagut" w:hint="cs"/>
          <w:b/>
          <w:bCs/>
          <w:rtl/>
          <w:lang w:bidi="fa-IR"/>
        </w:rPr>
        <w:t>مورد مصرف کننده دخانیات،</w:t>
      </w:r>
      <w:r w:rsidR="008646D5" w:rsidRPr="009272B7">
        <w:rPr>
          <w:rFonts w:ascii="Calibri" w:eastAsia="Calibri" w:hAnsi="Calibri" w:cs="B Yagut"/>
          <w:b/>
          <w:bCs/>
          <w:lang w:bidi="fa-IR"/>
        </w:rPr>
        <w:t xml:space="preserve"> </w:t>
      </w:r>
      <w:r w:rsidR="008646D5" w:rsidRPr="009272B7">
        <w:rPr>
          <w:rFonts w:ascii="Calibri" w:eastAsia="Calibri" w:hAnsi="Calibri" w:cs="B Yagut" w:hint="cs"/>
          <w:b/>
          <w:bCs/>
          <w:rtl/>
          <w:lang w:bidi="fa-IR"/>
        </w:rPr>
        <w:t>مواد</w:t>
      </w:r>
      <w:r w:rsidR="008646D5" w:rsidRPr="009272B7">
        <w:rPr>
          <w:rFonts w:ascii="Calibri" w:eastAsia="Calibri" w:hAnsi="Calibri" w:cs="B Yagut"/>
          <w:b/>
          <w:bCs/>
          <w:lang w:bidi="fa-IR"/>
        </w:rPr>
        <w:t xml:space="preserve"> </w:t>
      </w:r>
      <w:r w:rsidR="008646D5" w:rsidRPr="009272B7">
        <w:rPr>
          <w:rFonts w:ascii="Calibri" w:eastAsia="Calibri" w:hAnsi="Calibri" w:cs="B Yagut" w:hint="cs"/>
          <w:b/>
          <w:bCs/>
          <w:rtl/>
          <w:lang w:bidi="fa-IR"/>
        </w:rPr>
        <w:t>و</w:t>
      </w:r>
      <w:r w:rsidR="008646D5" w:rsidRPr="009272B7">
        <w:rPr>
          <w:rFonts w:ascii="Calibri" w:eastAsia="Calibri" w:hAnsi="Calibri" w:cs="B Yagut"/>
          <w:b/>
          <w:bCs/>
          <w:lang w:bidi="fa-IR"/>
        </w:rPr>
        <w:t xml:space="preserve"> </w:t>
      </w:r>
      <w:r w:rsidR="008646D5" w:rsidRPr="009272B7">
        <w:rPr>
          <w:rFonts w:ascii="Calibri" w:eastAsia="Calibri" w:hAnsi="Calibri" w:cs="B Yagut" w:hint="cs"/>
          <w:b/>
          <w:bCs/>
          <w:rtl/>
          <w:lang w:bidi="fa-IR"/>
        </w:rPr>
        <w:t>الکل که تحت مشاوره و راهنمایی</w:t>
      </w:r>
      <w:r w:rsidR="008646D5" w:rsidRPr="009272B7">
        <w:rPr>
          <w:rFonts w:ascii="Calibri" w:eastAsia="Calibri" w:hAnsi="Calibri" w:cs="B Yagut"/>
          <w:b/>
          <w:bCs/>
          <w:lang w:bidi="fa-IR"/>
        </w:rPr>
        <w:t xml:space="preserve"> </w:t>
      </w:r>
      <w:r w:rsidR="008646D5" w:rsidRPr="009272B7">
        <w:rPr>
          <w:rFonts w:ascii="Calibri" w:eastAsia="Calibri" w:hAnsi="Calibri" w:cs="B Yagut" w:hint="cs"/>
          <w:b/>
          <w:bCs/>
          <w:rtl/>
          <w:lang w:bidi="fa-IR"/>
        </w:rPr>
        <w:t>قرار</w:t>
      </w:r>
      <w:r w:rsidR="008646D5" w:rsidRPr="009272B7">
        <w:rPr>
          <w:rFonts w:ascii="Calibri" w:eastAsia="Calibri" w:hAnsi="Calibri" w:cs="B Yagut"/>
          <w:b/>
          <w:bCs/>
          <w:lang w:bidi="fa-IR"/>
        </w:rPr>
        <w:t xml:space="preserve"> </w:t>
      </w:r>
      <w:r w:rsidR="008646D5" w:rsidRPr="009272B7">
        <w:rPr>
          <w:rFonts w:ascii="Calibri" w:eastAsia="Calibri" w:hAnsi="Calibri" w:cs="B Yagut" w:hint="cs"/>
          <w:b/>
          <w:bCs/>
          <w:rtl/>
          <w:lang w:bidi="fa-IR"/>
        </w:rPr>
        <w:t>بگیرند.</w:t>
      </w:r>
    </w:p>
    <w:p w14:paraId="436DEF62" w14:textId="29B3C55A" w:rsidR="008646D5" w:rsidRPr="009272B7" w:rsidRDefault="00B16FF8" w:rsidP="008646D5">
      <w:pPr>
        <w:numPr>
          <w:ilvl w:val="0"/>
          <w:numId w:val="32"/>
        </w:numPr>
        <w:bidi/>
        <w:spacing w:line="240" w:lineRule="auto"/>
        <w:ind w:left="261"/>
        <w:contextualSpacing/>
        <w:jc w:val="both"/>
        <w:rPr>
          <w:rFonts w:ascii="Calibri" w:eastAsia="Calibri" w:hAnsi="Calibri" w:cs="B Yagut"/>
          <w:b/>
          <w:bCs/>
          <w:lang w:bidi="fa-IR"/>
        </w:rPr>
      </w:pPr>
      <w:r w:rsidRPr="009272B7">
        <w:rPr>
          <w:rFonts w:ascii="Calibri" w:eastAsia="Calibri" w:hAnsi="Calibri" w:cs="B Yagut" w:hint="cs"/>
          <w:b/>
          <w:bCs/>
          <w:rtl/>
          <w:lang w:bidi="fa-IR"/>
        </w:rPr>
        <w:t>پنج</w:t>
      </w:r>
      <w:r w:rsidR="008646D5" w:rsidRPr="009272B7">
        <w:rPr>
          <w:rFonts w:ascii="Calibri" w:eastAsia="Calibri" w:hAnsi="Calibri" w:cs="B Yagut" w:hint="cs"/>
          <w:b/>
          <w:bCs/>
          <w:rtl/>
          <w:lang w:bidi="fa-IR"/>
        </w:rPr>
        <w:t xml:space="preserve"> درصد از کل مواردی که شرح حال روانپزشکی آنها توسط </w:t>
      </w:r>
      <w:r w:rsidR="008646D5" w:rsidRPr="009272B7">
        <w:rPr>
          <w:rFonts w:ascii="Calibri" w:eastAsia="Calibri" w:hAnsi="Calibri" w:cs="B Yagut"/>
          <w:b/>
          <w:bCs/>
          <w:rtl/>
          <w:lang w:bidi="fa-IR"/>
        </w:rPr>
        <w:t>پزش</w:t>
      </w:r>
      <w:r w:rsidR="008646D5" w:rsidRPr="009272B7">
        <w:rPr>
          <w:rFonts w:ascii="Calibri" w:eastAsia="Calibri" w:hAnsi="Calibri" w:cs="B Yagut" w:hint="cs"/>
          <w:b/>
          <w:bCs/>
          <w:rtl/>
          <w:lang w:bidi="fa-IR"/>
        </w:rPr>
        <w:t xml:space="preserve">ک تکمیل تشخیص </w:t>
      </w:r>
      <w:r w:rsidR="008646D5" w:rsidRPr="009272B7">
        <w:rPr>
          <w:rFonts w:ascii="Calibri" w:eastAsia="Calibri" w:hAnsi="Calibri" w:cs="B Yagut"/>
          <w:b/>
          <w:bCs/>
          <w:rtl/>
          <w:lang w:bidi="fa-IR"/>
        </w:rPr>
        <w:t xml:space="preserve">اختلال </w:t>
      </w:r>
      <w:r w:rsidR="008646D5" w:rsidRPr="009272B7">
        <w:rPr>
          <w:rFonts w:ascii="Calibri" w:eastAsia="Calibri" w:hAnsi="Calibri" w:cs="B Yagut" w:hint="cs"/>
          <w:b/>
          <w:bCs/>
          <w:rtl/>
          <w:lang w:bidi="fa-IR"/>
        </w:rPr>
        <w:t xml:space="preserve">مصرف مواد، الکل و دخانیات دریافت کنند. </w:t>
      </w:r>
    </w:p>
    <w:p w14:paraId="6B8559BE" w14:textId="77777777" w:rsidR="008646D5" w:rsidRPr="009272B7" w:rsidRDefault="008646D5" w:rsidP="008646D5">
      <w:pPr>
        <w:keepNext/>
        <w:keepLines/>
        <w:bidi/>
        <w:spacing w:before="240" w:after="0" w:line="240" w:lineRule="auto"/>
        <w:ind w:left="288" w:hanging="284"/>
        <w:contextualSpacing/>
        <w:jc w:val="both"/>
        <w:outlineLvl w:val="0"/>
        <w:rPr>
          <w:rFonts w:asciiTheme="majorHAnsi" w:eastAsiaTheme="majorEastAsia" w:hAnsiTheme="majorHAnsi" w:cs="B Yagut"/>
          <w:b/>
          <w:bCs/>
          <w:color w:val="7030A0"/>
          <w:sz w:val="24"/>
          <w:szCs w:val="24"/>
          <w:rtl/>
          <w:lang w:bidi="fa-IR"/>
        </w:rPr>
      </w:pPr>
      <w:r w:rsidRPr="009272B7">
        <w:rPr>
          <w:rFonts w:asciiTheme="majorHAnsi" w:eastAsiaTheme="majorEastAsia" w:hAnsiTheme="majorHAnsi" w:cs="B Yagut" w:hint="cs"/>
          <w:b/>
          <w:bCs/>
          <w:color w:val="7030A0"/>
          <w:sz w:val="24"/>
          <w:szCs w:val="24"/>
          <w:rtl/>
          <w:lang w:bidi="fa-IR"/>
        </w:rPr>
        <w:t>شاخص</w:t>
      </w:r>
      <w:r w:rsidRPr="009272B7">
        <w:rPr>
          <w:rFonts w:asciiTheme="majorHAnsi" w:eastAsiaTheme="majorEastAsia" w:hAnsiTheme="majorHAnsi" w:cs="B Yagut"/>
          <w:b/>
          <w:bCs/>
          <w:color w:val="7030A0"/>
          <w:sz w:val="24"/>
          <w:szCs w:val="24"/>
          <w:rtl/>
          <w:lang w:bidi="fa-IR"/>
        </w:rPr>
        <w:softHyphen/>
      </w:r>
      <w:r w:rsidRPr="009272B7">
        <w:rPr>
          <w:rFonts w:asciiTheme="majorHAnsi" w:eastAsiaTheme="majorEastAsia" w:hAnsiTheme="majorHAnsi" w:cs="B Yagut" w:hint="cs"/>
          <w:b/>
          <w:bCs/>
          <w:color w:val="7030A0"/>
          <w:sz w:val="24"/>
          <w:szCs w:val="24"/>
          <w:rtl/>
          <w:lang w:bidi="fa-IR"/>
        </w:rPr>
        <w:t>های برنامه در سطح ستاد دانشگاه/ شهرستان/ مرکز - سال 1402</w:t>
      </w:r>
    </w:p>
    <w:p w14:paraId="75D0B160" w14:textId="77777777" w:rsidR="008646D5" w:rsidRPr="009272B7" w:rsidRDefault="008646D5" w:rsidP="008646D5">
      <w:pPr>
        <w:keepNext/>
        <w:keepLines/>
        <w:numPr>
          <w:ilvl w:val="0"/>
          <w:numId w:val="9"/>
        </w:numPr>
        <w:bidi/>
        <w:spacing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پزشکان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عمومی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جدیدالورود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 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آموزشی بدو خدمت حضوری/ غیر حضوری</w:t>
      </w:r>
      <w:r w:rsidRPr="009272B7">
        <w:rPr>
          <w:rFonts w:ascii="Calibri" w:eastAsia="Calibri" w:hAnsi="Calibri" w:cs="B Yagut"/>
          <w:b/>
          <w:bCs/>
          <w:rtl/>
          <w:lang w:bidi="fa-IR"/>
        </w:rPr>
        <w:t>«</w:t>
      </w:r>
      <w:r w:rsidRPr="009272B7">
        <w:rPr>
          <w:rFonts w:ascii="Calibri" w:eastAsia="Calibri" w:hAnsi="Calibri" w:cs="B Yagut" w:hint="cs"/>
          <w:b/>
          <w:bCs/>
          <w:rtl/>
          <w:lang w:bidi="fa-IR"/>
        </w:rPr>
        <w:t>برنامه تشخیص و مراقبت اختلالات مصرف دخانیات، الکل و 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را گذرانده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باشند</w:t>
      </w:r>
      <w:r w:rsidRPr="009272B7">
        <w:rPr>
          <w:rFonts w:ascii="Calibri" w:eastAsia="Calibri" w:hAnsi="Calibri" w:cs="B Yagut"/>
          <w:b/>
          <w:bCs/>
          <w:rtl/>
          <w:lang w:bidi="fa-IR"/>
        </w:rPr>
        <w:t>.</w:t>
      </w:r>
    </w:p>
    <w:p w14:paraId="6231AAAE" w14:textId="77777777"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100درصد</w:t>
      </w:r>
    </w:p>
    <w:p w14:paraId="266DCA53" w14:textId="77777777" w:rsidR="008646D5" w:rsidRPr="009272B7" w:rsidRDefault="008646D5" w:rsidP="008646D5">
      <w:pPr>
        <w:keepNext/>
        <w:keepLines/>
        <w:numPr>
          <w:ilvl w:val="0"/>
          <w:numId w:val="9"/>
        </w:numPr>
        <w:bidi/>
        <w:spacing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lastRenderedPageBreak/>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پزشکان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عمومی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 هر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یکبار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استاندارد بازآموزی حضوری/ غیر حضوری </w:t>
      </w:r>
      <w:r w:rsidRPr="009272B7">
        <w:rPr>
          <w:rFonts w:ascii="Calibri" w:eastAsia="Calibri" w:hAnsi="Calibri" w:cs="B Yagut"/>
          <w:b/>
          <w:bCs/>
          <w:rtl/>
          <w:lang w:bidi="fa-IR"/>
        </w:rPr>
        <w:t>«</w:t>
      </w:r>
      <w:r w:rsidRPr="009272B7">
        <w:rPr>
          <w:rFonts w:ascii="Calibri" w:eastAsia="Calibri" w:hAnsi="Calibri" w:cs="B Yagut" w:hint="cs"/>
          <w:b/>
          <w:bCs/>
          <w:rtl/>
          <w:lang w:bidi="fa-IR"/>
        </w:rPr>
        <w:t xml:space="preserve"> برنامه تشخیص و مراقبت اختلالات مصرف دخانیات، الکل و مواد</w:t>
      </w:r>
      <w:r w:rsidRPr="009272B7">
        <w:rPr>
          <w:rFonts w:ascii="Calibri" w:eastAsia="Calibri" w:hAnsi="Calibri" w:cs="B Yagut" w:hint="eastAsia"/>
          <w:b/>
          <w:bCs/>
          <w:rtl/>
          <w:lang w:bidi="fa-IR"/>
        </w:rPr>
        <w:t>»</w:t>
      </w:r>
      <w:r w:rsidRPr="009272B7">
        <w:rPr>
          <w:rFonts w:ascii="Calibri" w:eastAsia="Calibri" w:hAnsi="Calibri" w:cs="B Yagut" w:hint="cs"/>
          <w:b/>
          <w:bCs/>
          <w:rtl/>
          <w:lang w:bidi="fa-IR"/>
        </w:rPr>
        <w:t xml:space="preserve"> را گذرانده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باشند.</w:t>
      </w:r>
    </w:p>
    <w:p w14:paraId="5CF7A852" w14:textId="77777777"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100 درصد</w:t>
      </w:r>
    </w:p>
    <w:p w14:paraId="24012749" w14:textId="77777777" w:rsidR="008646D5" w:rsidRPr="009272B7" w:rsidRDefault="008646D5" w:rsidP="008646D5">
      <w:pPr>
        <w:keepNext/>
        <w:keepLines/>
        <w:numPr>
          <w:ilvl w:val="0"/>
          <w:numId w:val="9"/>
        </w:numPr>
        <w:bidi/>
        <w:spacing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جدیدالورود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بدو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خدمت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گذرانده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باشند</w:t>
      </w:r>
      <w:r w:rsidRPr="009272B7">
        <w:rPr>
          <w:rFonts w:ascii="Calibri" w:eastAsia="Calibri" w:hAnsi="Calibri" w:cs="B Yagut"/>
          <w:b/>
          <w:bCs/>
          <w:rtl/>
          <w:lang w:bidi="fa-IR"/>
        </w:rPr>
        <w:t>.</w:t>
      </w:r>
    </w:p>
    <w:p w14:paraId="5B4CD8A9" w14:textId="77777777"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rtl/>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100</w:t>
      </w:r>
      <w:r w:rsidRPr="009272B7">
        <w:rPr>
          <w:rFonts w:ascii="Tahoma" w:hAnsi="Tahoma" w:cs="B Yagut" w:hint="cs"/>
          <w:b/>
          <w:bCs/>
          <w:color w:val="1B3A7E" w:themeColor="accent6" w:themeShade="80"/>
          <w:u w:val="single"/>
          <w:rtl/>
          <w:lang w:bidi="fa-IR"/>
        </w:rPr>
        <w:t>درصد</w:t>
      </w:r>
    </w:p>
    <w:p w14:paraId="2E20ADA0" w14:textId="77777777" w:rsidR="008646D5" w:rsidRPr="009272B7" w:rsidRDefault="008646D5" w:rsidP="008646D5">
      <w:pPr>
        <w:keepNext/>
        <w:keepLines/>
        <w:numPr>
          <w:ilvl w:val="0"/>
          <w:numId w:val="9"/>
        </w:numPr>
        <w:bidi/>
        <w:spacing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استاندارد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بازآموزی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یکبار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گذرانده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باشند</w:t>
      </w:r>
      <w:r w:rsidRPr="009272B7">
        <w:rPr>
          <w:rFonts w:ascii="Calibri" w:eastAsia="Calibri" w:hAnsi="Calibri" w:cs="B Yagut"/>
          <w:b/>
          <w:bCs/>
          <w:rtl/>
          <w:lang w:bidi="fa-IR"/>
        </w:rPr>
        <w:t>.</w:t>
      </w:r>
    </w:p>
    <w:p w14:paraId="36B1B1FC" w14:textId="77777777"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100 </w:t>
      </w:r>
      <w:r w:rsidRPr="009272B7">
        <w:rPr>
          <w:rFonts w:ascii="Tahoma" w:hAnsi="Tahoma" w:cs="B Yagut" w:hint="cs"/>
          <w:b/>
          <w:bCs/>
          <w:color w:val="1B3A7E" w:themeColor="accent6" w:themeShade="80"/>
          <w:u w:val="single"/>
          <w:rtl/>
          <w:lang w:bidi="fa-IR"/>
        </w:rPr>
        <w:t>درصد</w:t>
      </w:r>
    </w:p>
    <w:p w14:paraId="5A05E8BC" w14:textId="77777777" w:rsidR="008646D5" w:rsidRPr="009272B7" w:rsidRDefault="008646D5" w:rsidP="008646D5">
      <w:pPr>
        <w:keepNext/>
        <w:keepLines/>
        <w:numPr>
          <w:ilvl w:val="0"/>
          <w:numId w:val="9"/>
        </w:numPr>
        <w:bidi/>
        <w:spacing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بهورزان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جدیدالورود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بدو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خدمت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گذرانده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باشند</w:t>
      </w:r>
      <w:r w:rsidRPr="009272B7">
        <w:rPr>
          <w:rFonts w:ascii="Calibri" w:eastAsia="Calibri" w:hAnsi="Calibri" w:cs="B Yagut"/>
          <w:b/>
          <w:bCs/>
          <w:rtl/>
          <w:lang w:bidi="fa-IR"/>
        </w:rPr>
        <w:t>.</w:t>
      </w:r>
    </w:p>
    <w:p w14:paraId="2FBE6C7C" w14:textId="77777777"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100</w:t>
      </w:r>
      <w:r w:rsidRPr="009272B7">
        <w:rPr>
          <w:rFonts w:ascii="Tahoma" w:hAnsi="Tahoma" w:cs="B Yagut" w:hint="cs"/>
          <w:b/>
          <w:bCs/>
          <w:color w:val="1B3A7E" w:themeColor="accent6" w:themeShade="80"/>
          <w:u w:val="single"/>
          <w:rtl/>
          <w:lang w:bidi="fa-IR"/>
        </w:rPr>
        <w:t>درصد</w:t>
      </w:r>
    </w:p>
    <w:p w14:paraId="37549203" w14:textId="77777777" w:rsidR="008646D5" w:rsidRPr="009272B7" w:rsidRDefault="008646D5" w:rsidP="008646D5">
      <w:pPr>
        <w:keepNext/>
        <w:keepLines/>
        <w:numPr>
          <w:ilvl w:val="0"/>
          <w:numId w:val="9"/>
        </w:numPr>
        <w:bidi/>
        <w:spacing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بهورزان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بهداشتی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یکبار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استاندارد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بازآموزی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برنامه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تشخیص</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مراقبت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دخانیات،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شرکت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نمایند</w:t>
      </w:r>
      <w:r w:rsidRPr="009272B7">
        <w:rPr>
          <w:rFonts w:ascii="Calibri" w:eastAsia="Calibri" w:hAnsi="Calibri" w:cs="B Yagut"/>
          <w:b/>
          <w:bCs/>
          <w:rtl/>
          <w:lang w:bidi="fa-IR"/>
        </w:rPr>
        <w:t>.</w:t>
      </w:r>
    </w:p>
    <w:p w14:paraId="42724313" w14:textId="047B4905"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100 </w:t>
      </w:r>
      <w:r w:rsidRPr="009272B7">
        <w:rPr>
          <w:rFonts w:ascii="Tahoma" w:hAnsi="Tahoma" w:cs="B Yagut" w:hint="cs"/>
          <w:b/>
          <w:bCs/>
          <w:color w:val="1B3A7E" w:themeColor="accent6" w:themeShade="80"/>
          <w:u w:val="single"/>
          <w:rtl/>
          <w:lang w:bidi="fa-IR"/>
        </w:rPr>
        <w:t>درصد</w:t>
      </w:r>
    </w:p>
    <w:p w14:paraId="08ACF466" w14:textId="3D4E0770" w:rsidR="009441BB" w:rsidRPr="009272B7" w:rsidRDefault="009441BB" w:rsidP="009441BB">
      <w:pPr>
        <w:bidi/>
        <w:spacing w:line="240" w:lineRule="auto"/>
        <w:jc w:val="both"/>
        <w:rPr>
          <w:rFonts w:ascii="Tahoma" w:hAnsi="Tahoma" w:cs="B Yagut"/>
          <w:b/>
          <w:bCs/>
          <w:color w:val="1B3A7E" w:themeColor="accent6" w:themeShade="80"/>
          <w:u w:val="single"/>
          <w:rtl/>
          <w:lang w:bidi="fa-IR"/>
        </w:rPr>
      </w:pPr>
    </w:p>
    <w:p w14:paraId="75801B9E" w14:textId="77777777" w:rsidR="009441BB" w:rsidRPr="009272B7" w:rsidRDefault="009441BB" w:rsidP="009441BB">
      <w:pPr>
        <w:bidi/>
        <w:spacing w:line="240" w:lineRule="auto"/>
        <w:jc w:val="both"/>
        <w:rPr>
          <w:rFonts w:ascii="Tahoma" w:hAnsi="Tahoma" w:cs="B Yagut"/>
          <w:b/>
          <w:bCs/>
          <w:color w:val="1B3A7E" w:themeColor="accent6" w:themeShade="80"/>
          <w:u w:val="single"/>
          <w:lang w:bidi="fa-IR"/>
        </w:rPr>
      </w:pPr>
    </w:p>
    <w:p w14:paraId="3483FC68" w14:textId="77777777" w:rsidR="008646D5" w:rsidRPr="009272B7" w:rsidRDefault="008646D5" w:rsidP="008646D5">
      <w:pPr>
        <w:numPr>
          <w:ilvl w:val="0"/>
          <w:numId w:val="18"/>
        </w:numPr>
        <w:bidi/>
        <w:spacing w:after="0" w:line="240" w:lineRule="auto"/>
        <w:ind w:left="385"/>
        <w:contextualSpacing/>
        <w:jc w:val="both"/>
        <w:rPr>
          <w:rFonts w:ascii="Tahoma" w:eastAsia="Calibri" w:hAnsi="Tahoma" w:cs="B Yagut"/>
          <w:b/>
          <w:bCs/>
          <w:color w:val="056E9F"/>
          <w:sz w:val="20"/>
          <w:szCs w:val="20"/>
          <w:u w:val="single"/>
          <w:lang w:bidi="fa-IR"/>
        </w:rPr>
      </w:pPr>
      <w:r w:rsidRPr="009272B7">
        <w:rPr>
          <w:rFonts w:ascii="Calibri" w:eastAsia="Calibri" w:hAnsi="Calibri" w:cs="B Yagut" w:hint="cs"/>
          <w:b/>
          <w:bCs/>
          <w:rtl/>
          <w:lang w:bidi="fa-IR"/>
        </w:rPr>
        <w:t xml:space="preserve">درصد </w:t>
      </w:r>
      <w:r w:rsidRPr="009272B7">
        <w:rPr>
          <w:rFonts w:ascii="Calibri" w:eastAsia="Calibri" w:hAnsi="Calibri" w:cs="B Yagut"/>
          <w:b/>
          <w:bCs/>
          <w:rtl/>
          <w:lang w:bidi="fa-IR"/>
        </w:rPr>
        <w:t>پوشش غربالگر</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اول</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ه</w:t>
      </w:r>
      <w:r w:rsidRPr="009272B7">
        <w:rPr>
          <w:rFonts w:ascii="Calibri" w:eastAsia="Calibri" w:hAnsi="Calibri" w:cs="B Yagut" w:hint="cs"/>
          <w:b/>
          <w:bCs/>
          <w:rtl/>
          <w:lang w:bidi="fa-IR"/>
        </w:rPr>
        <w:t xml:space="preserve"> مصرف مواد، الکل و دخانیات </w:t>
      </w:r>
      <w:r w:rsidRPr="009272B7">
        <w:rPr>
          <w:rFonts w:cs="B Yagut" w:hint="cs"/>
          <w:b/>
          <w:bCs/>
          <w:rtl/>
          <w:lang w:bidi="fa-IR"/>
        </w:rPr>
        <w:t>از جمعیت دریافت کننده حداقل یک مراقبت ازمراقبت‌های دوره‌</w:t>
      </w:r>
      <w:r w:rsidRPr="009272B7">
        <w:rPr>
          <w:rFonts w:cs="B Yagut"/>
          <w:b/>
          <w:bCs/>
          <w:lang w:bidi="fa-IR"/>
        </w:rPr>
        <w:softHyphen/>
      </w:r>
      <w:r w:rsidRPr="009272B7">
        <w:rPr>
          <w:rFonts w:cs="B Yagut" w:hint="cs"/>
          <w:b/>
          <w:bCs/>
          <w:rtl/>
          <w:lang w:bidi="fa-IR"/>
        </w:rPr>
        <w:t xml:space="preserve">ای گـروه های  سنی </w:t>
      </w:r>
    </w:p>
    <w:p w14:paraId="4676E6B7" w14:textId="349AFF53"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w:t>
      </w:r>
      <w:r w:rsidRPr="009272B7">
        <w:rPr>
          <w:rFonts w:ascii="Tahoma" w:hAnsi="Tahoma" w:cs="B Yagut" w:hint="cs"/>
          <w:b/>
          <w:bCs/>
          <w:color w:val="1B3A7E" w:themeColor="accent6" w:themeShade="80"/>
          <w:u w:val="single"/>
          <w:rtl/>
          <w:lang w:bidi="fa-IR"/>
        </w:rPr>
        <w:t xml:space="preserve"> 8</w:t>
      </w:r>
      <w:r w:rsidR="00D86360" w:rsidRPr="009272B7">
        <w:rPr>
          <w:rFonts w:ascii="Tahoma" w:hAnsi="Tahoma" w:cs="B Yagut" w:hint="cs"/>
          <w:b/>
          <w:bCs/>
          <w:color w:val="1B3A7E" w:themeColor="accent6" w:themeShade="80"/>
          <w:u w:val="single"/>
          <w:rtl/>
          <w:lang w:bidi="fa-IR"/>
        </w:rPr>
        <w:t>5</w:t>
      </w:r>
      <w:r w:rsidRPr="009272B7">
        <w:rPr>
          <w:rFonts w:ascii="Tahoma" w:hAnsi="Tahoma" w:cs="B Yagut" w:hint="cs"/>
          <w:b/>
          <w:bCs/>
          <w:color w:val="1B3A7E" w:themeColor="accent6" w:themeShade="80"/>
          <w:u w:val="single"/>
          <w:rtl/>
          <w:lang w:bidi="fa-IR"/>
        </w:rPr>
        <w:t xml:space="preserve"> درصد از </w:t>
      </w:r>
      <w:r w:rsidRPr="009272B7">
        <w:rPr>
          <w:rFonts w:ascii="Tahoma" w:hAnsi="Tahoma" w:cs="B Yagut"/>
          <w:b/>
          <w:bCs/>
          <w:color w:val="1B3A7E" w:themeColor="accent6" w:themeShade="80"/>
          <w:u w:val="single"/>
          <w:rtl/>
          <w:lang w:bidi="fa-IR"/>
        </w:rPr>
        <w:t>مراجعه کنند</w:t>
      </w:r>
      <w:r w:rsidRPr="009272B7">
        <w:rPr>
          <w:rFonts w:ascii="Tahoma" w:hAnsi="Tahoma" w:cs="B Yagut" w:hint="cs"/>
          <w:b/>
          <w:bCs/>
          <w:color w:val="1B3A7E" w:themeColor="accent6" w:themeShade="80"/>
          <w:u w:val="single"/>
          <w:rtl/>
          <w:lang w:bidi="fa-IR"/>
        </w:rPr>
        <w:t>گان</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متقاضی</w:t>
      </w:r>
      <w:r w:rsidRPr="009272B7">
        <w:rPr>
          <w:rFonts w:ascii="Tahoma" w:hAnsi="Tahoma" w:cs="B Yagut"/>
          <w:b/>
          <w:bCs/>
          <w:color w:val="1B3A7E" w:themeColor="accent6" w:themeShade="80"/>
          <w:u w:val="single"/>
          <w:rtl/>
          <w:lang w:bidi="fa-IR"/>
        </w:rPr>
        <w:t xml:space="preserve"> در</w:t>
      </w:r>
      <w:r w:rsidRPr="009272B7">
        <w:rPr>
          <w:rFonts w:ascii="Tahoma" w:hAnsi="Tahoma" w:cs="B Yagut" w:hint="cs"/>
          <w:b/>
          <w:bCs/>
          <w:color w:val="1B3A7E" w:themeColor="accent6" w:themeShade="80"/>
          <w:u w:val="single"/>
          <w:rtl/>
          <w:lang w:bidi="fa-IR"/>
        </w:rPr>
        <w:t>ی</w:t>
      </w:r>
      <w:r w:rsidRPr="009272B7">
        <w:rPr>
          <w:rFonts w:ascii="Tahoma" w:hAnsi="Tahoma" w:cs="B Yagut" w:hint="eastAsia"/>
          <w:b/>
          <w:bCs/>
          <w:color w:val="1B3A7E" w:themeColor="accent6" w:themeShade="80"/>
          <w:u w:val="single"/>
          <w:rtl/>
          <w:lang w:bidi="fa-IR"/>
        </w:rPr>
        <w:t>افت</w:t>
      </w:r>
      <w:r w:rsidRPr="009272B7">
        <w:rPr>
          <w:rFonts w:ascii="Tahoma" w:hAnsi="Tahoma" w:cs="B Yagut"/>
          <w:b/>
          <w:bCs/>
          <w:color w:val="1B3A7E" w:themeColor="accent6" w:themeShade="80"/>
          <w:u w:val="single"/>
          <w:rtl/>
          <w:lang w:bidi="fa-IR"/>
        </w:rPr>
        <w:t xml:space="preserve"> بسته خدمت </w:t>
      </w:r>
      <w:r w:rsidRPr="009272B7">
        <w:rPr>
          <w:rFonts w:ascii="Tahoma" w:hAnsi="Tahoma" w:cs="B Yagut" w:hint="cs"/>
          <w:b/>
          <w:bCs/>
          <w:color w:val="1B3A7E" w:themeColor="accent6" w:themeShade="80"/>
          <w:u w:val="single"/>
          <w:rtl/>
          <w:lang w:bidi="fa-IR"/>
        </w:rPr>
        <w:t>گروه سنی</w:t>
      </w:r>
      <w:r w:rsidRPr="009272B7">
        <w:rPr>
          <w:rFonts w:ascii="Tahoma" w:hAnsi="Tahoma" w:cs="B Yagut"/>
          <w:b/>
          <w:bCs/>
          <w:color w:val="1B3A7E" w:themeColor="accent6" w:themeShade="80"/>
          <w:u w:val="single"/>
          <w:rtl/>
          <w:lang w:bidi="fa-IR"/>
        </w:rPr>
        <w:t>15 تا 59 سال</w:t>
      </w:r>
      <w:r w:rsidRPr="009272B7">
        <w:rPr>
          <w:rFonts w:ascii="Tahoma" w:hAnsi="Tahoma" w:cs="B Yagut" w:hint="cs"/>
          <w:b/>
          <w:bCs/>
          <w:color w:val="1B3A7E" w:themeColor="accent6" w:themeShade="80"/>
          <w:u w:val="single"/>
          <w:rtl/>
          <w:lang w:bidi="fa-IR"/>
        </w:rPr>
        <w:t>ه که در سال جاری به مرکز مراجعه کرده</w:t>
      </w:r>
      <w:r w:rsidR="009441BB" w:rsidRPr="009272B7">
        <w:rPr>
          <w:rFonts w:ascii="Tahoma" w:hAnsi="Tahoma" w:cs="B Yagut"/>
          <w:b/>
          <w:bCs/>
          <w:color w:val="1B3A7E" w:themeColor="accent6" w:themeShade="80"/>
          <w:u w:val="single"/>
          <w:rtl/>
          <w:lang w:bidi="fa-IR"/>
        </w:rPr>
        <w:softHyphen/>
      </w:r>
      <w:r w:rsidRPr="009272B7">
        <w:rPr>
          <w:rFonts w:ascii="Tahoma" w:hAnsi="Tahoma" w:cs="B Yagut" w:hint="cs"/>
          <w:b/>
          <w:bCs/>
          <w:color w:val="1B3A7E" w:themeColor="accent6" w:themeShade="80"/>
          <w:u w:val="single"/>
          <w:rtl/>
          <w:lang w:bidi="fa-IR"/>
        </w:rPr>
        <w:t>اند.</w:t>
      </w:r>
    </w:p>
    <w:p w14:paraId="5A7DD884" w14:textId="77777777" w:rsidR="008646D5" w:rsidRPr="009272B7" w:rsidRDefault="008646D5" w:rsidP="008646D5">
      <w:pPr>
        <w:keepNext/>
        <w:keepLines/>
        <w:numPr>
          <w:ilvl w:val="0"/>
          <w:numId w:val="9"/>
        </w:numPr>
        <w:bidi/>
        <w:spacing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cs"/>
          <w:b/>
          <w:bCs/>
          <w:rtl/>
          <w:lang w:bidi="fa-IR"/>
        </w:rPr>
        <w:t xml:space="preserve">درصد شناسایی موارد مثبت </w:t>
      </w:r>
      <w:r w:rsidRPr="009272B7">
        <w:rPr>
          <w:rFonts w:ascii="Calibri" w:eastAsia="Calibri" w:hAnsi="Calibri" w:cs="B Yagut"/>
          <w:b/>
          <w:bCs/>
          <w:rtl/>
          <w:lang w:bidi="fa-IR"/>
        </w:rPr>
        <w:t>غربالگر</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اول</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ه</w:t>
      </w:r>
      <w:r w:rsidRPr="009272B7">
        <w:rPr>
          <w:rFonts w:ascii="Calibri" w:eastAsia="Calibri" w:hAnsi="Calibri" w:cs="B Yagut" w:hint="cs"/>
          <w:b/>
          <w:bCs/>
          <w:rtl/>
          <w:lang w:bidi="fa-IR"/>
        </w:rPr>
        <w:t xml:space="preserve"> مصرف مواد، الکل و دخانیات </w:t>
      </w:r>
    </w:p>
    <w:p w14:paraId="28E81838" w14:textId="77777777"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 xml:space="preserve">شاخص مورد انتظار: </w:t>
      </w:r>
      <w:r w:rsidRPr="009272B7">
        <w:rPr>
          <w:rFonts w:ascii="Tahoma" w:hAnsi="Tahoma" w:cs="B Yagut" w:hint="cs"/>
          <w:b/>
          <w:bCs/>
          <w:color w:val="1B3A7E" w:themeColor="accent6" w:themeShade="80"/>
          <w:u w:val="single"/>
          <w:rtl/>
          <w:lang w:bidi="fa-IR"/>
        </w:rPr>
        <w:t xml:space="preserve"> </w:t>
      </w:r>
      <w:r w:rsidR="00D86360" w:rsidRPr="009272B7">
        <w:rPr>
          <w:rFonts w:ascii="Tahoma" w:hAnsi="Tahoma" w:cs="B Yagut" w:hint="cs"/>
          <w:b/>
          <w:bCs/>
          <w:color w:val="1B3A7E" w:themeColor="accent6" w:themeShade="80"/>
          <w:u w:val="single"/>
          <w:rtl/>
          <w:lang w:bidi="fa-IR"/>
        </w:rPr>
        <w:t>10</w:t>
      </w:r>
      <w:r w:rsidRPr="009272B7">
        <w:rPr>
          <w:rFonts w:ascii="Tahoma" w:hAnsi="Tahoma" w:cs="B Yagut" w:hint="cs"/>
          <w:b/>
          <w:bCs/>
          <w:color w:val="1B3A7E" w:themeColor="accent6" w:themeShade="80"/>
          <w:u w:val="single"/>
          <w:rtl/>
          <w:lang w:bidi="fa-IR"/>
        </w:rPr>
        <w:t xml:space="preserve">درصد </w:t>
      </w:r>
    </w:p>
    <w:p w14:paraId="6AF5F522" w14:textId="77777777" w:rsidR="008646D5" w:rsidRPr="009272B7" w:rsidRDefault="008646D5" w:rsidP="008646D5">
      <w:pPr>
        <w:keepNext/>
        <w:keepLines/>
        <w:numPr>
          <w:ilvl w:val="0"/>
          <w:numId w:val="9"/>
        </w:numPr>
        <w:bidi/>
        <w:spacing w:after="0" w:line="240" w:lineRule="auto"/>
        <w:ind w:left="288" w:hanging="284"/>
        <w:contextualSpacing/>
        <w:jc w:val="both"/>
        <w:outlineLvl w:val="0"/>
        <w:rPr>
          <w:rFonts w:ascii="Calibri" w:eastAsia="Calibri" w:hAnsi="Calibri" w:cs="B Yagut"/>
          <w:b/>
          <w:bCs/>
          <w:rtl/>
          <w:lang w:bidi="fa-IR"/>
        </w:rPr>
      </w:pPr>
      <w:r w:rsidRPr="009272B7">
        <w:rPr>
          <w:rFonts w:ascii="Calibri" w:eastAsia="Calibri" w:hAnsi="Calibri" w:cs="B Yagut" w:hint="eastAsia"/>
          <w:b/>
          <w:bCs/>
          <w:rtl/>
          <w:lang w:bidi="fa-IR"/>
        </w:rPr>
        <w:t>درصد</w:t>
      </w:r>
      <w:r w:rsidRPr="009272B7">
        <w:rPr>
          <w:rFonts w:ascii="Calibri" w:eastAsia="Calibri" w:hAnsi="Calibri" w:cs="B Yagut" w:hint="cs"/>
          <w:b/>
          <w:bCs/>
          <w:rtl/>
          <w:lang w:bidi="fa-IR"/>
        </w:rPr>
        <w:t xml:space="preserve"> موارد غربال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اولیه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مثبت 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الکل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دخانیات که تحت پوشش غربالگری تکمیلی قرار گرفتند. </w:t>
      </w:r>
      <w:r w:rsidRPr="009272B7">
        <w:rPr>
          <w:rFonts w:ascii="Calibri" w:eastAsia="Calibri" w:hAnsi="Calibri" w:cs="B Yagut"/>
          <w:b/>
          <w:bCs/>
          <w:rtl/>
          <w:lang w:bidi="fa-IR"/>
        </w:rPr>
        <w:t xml:space="preserve">(توسط کارشناس </w:t>
      </w:r>
      <w:r w:rsidRPr="009272B7">
        <w:rPr>
          <w:rFonts w:ascii="Calibri" w:eastAsia="Calibri" w:hAnsi="Calibri" w:cs="B Yagut" w:hint="cs"/>
          <w:b/>
          <w:bCs/>
          <w:rtl/>
          <w:lang w:bidi="fa-IR"/>
        </w:rPr>
        <w:t>سلامت روان</w:t>
      </w:r>
      <w:r w:rsidRPr="009272B7">
        <w:rPr>
          <w:rFonts w:ascii="Calibri" w:eastAsia="Calibri" w:hAnsi="Calibri" w:cs="B Yagut"/>
          <w:b/>
          <w:bCs/>
          <w:rtl/>
          <w:lang w:bidi="fa-IR"/>
        </w:rPr>
        <w:t xml:space="preserve">) </w:t>
      </w:r>
    </w:p>
    <w:p w14:paraId="78C9FC8E" w14:textId="77777777"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 xml:space="preserve">شاخص مورد انتظار: </w:t>
      </w:r>
      <w:r w:rsidR="0023275F" w:rsidRPr="009272B7">
        <w:rPr>
          <w:rFonts w:ascii="Tahoma" w:hAnsi="Tahoma" w:cs="B Yagut" w:hint="cs"/>
          <w:b/>
          <w:bCs/>
          <w:color w:val="1B3A7E" w:themeColor="accent6" w:themeShade="80"/>
          <w:u w:val="single"/>
          <w:rtl/>
          <w:lang w:bidi="fa-IR"/>
        </w:rPr>
        <w:t>40</w:t>
      </w:r>
      <w:r w:rsidRPr="009272B7">
        <w:rPr>
          <w:rFonts w:ascii="Tahoma" w:hAnsi="Tahoma" w:cs="B Yagut" w:hint="cs"/>
          <w:b/>
          <w:bCs/>
          <w:color w:val="1B3A7E" w:themeColor="accent6" w:themeShade="80"/>
          <w:u w:val="single"/>
          <w:rtl/>
          <w:lang w:bidi="fa-IR"/>
        </w:rPr>
        <w:t xml:space="preserve"> درصد</w:t>
      </w:r>
    </w:p>
    <w:p w14:paraId="32B24668" w14:textId="77777777" w:rsidR="00B16FF8" w:rsidRPr="009272B7" w:rsidRDefault="00B16FF8" w:rsidP="00B16FF8">
      <w:pPr>
        <w:keepNext/>
        <w:keepLines/>
        <w:numPr>
          <w:ilvl w:val="0"/>
          <w:numId w:val="9"/>
        </w:numPr>
        <w:bidi/>
        <w:spacing w:after="0" w:line="240" w:lineRule="auto"/>
        <w:ind w:left="288" w:hanging="284"/>
        <w:contextualSpacing/>
        <w:jc w:val="both"/>
        <w:outlineLvl w:val="0"/>
        <w:rPr>
          <w:rFonts w:ascii="Calibri" w:eastAsia="Calibri" w:hAnsi="Calibri" w:cs="B Yagut"/>
          <w:b/>
          <w:bCs/>
          <w:lang w:bidi="fa-IR"/>
        </w:rPr>
      </w:pPr>
      <w:r w:rsidRPr="009272B7">
        <w:rPr>
          <w:rFonts w:ascii="Calibri" w:eastAsia="Calibri" w:hAnsi="Calibri" w:cs="B Yagut" w:hint="eastAsia"/>
          <w:b/>
          <w:bCs/>
          <w:rtl/>
          <w:lang w:bidi="fa-IR"/>
        </w:rPr>
        <w:lastRenderedPageBreak/>
        <w:t>درصد</w:t>
      </w:r>
      <w:r w:rsidRPr="009272B7">
        <w:rPr>
          <w:rFonts w:ascii="Calibri" w:eastAsia="Calibri" w:hAnsi="Calibri" w:cs="B Yagut" w:hint="cs"/>
          <w:b/>
          <w:bCs/>
          <w:rtl/>
          <w:lang w:bidi="fa-IR"/>
        </w:rPr>
        <w:t xml:space="preserve"> </w:t>
      </w:r>
      <w:r w:rsidRPr="009272B7">
        <w:rPr>
          <w:rFonts w:ascii="Calibri" w:eastAsia="Calibri" w:hAnsi="Calibri" w:cs="B Yagut"/>
          <w:b/>
          <w:bCs/>
          <w:rtl/>
          <w:lang w:bidi="fa-IR"/>
        </w:rPr>
        <w:t>افرا</w:t>
      </w:r>
      <w:r w:rsidRPr="009272B7">
        <w:rPr>
          <w:rFonts w:ascii="Calibri" w:eastAsia="Calibri" w:hAnsi="Calibri" w:cs="B Yagut" w:hint="cs"/>
          <w:b/>
          <w:bCs/>
          <w:rtl/>
          <w:lang w:bidi="fa-IR"/>
        </w:rPr>
        <w:t>د مصرف کننده دخانیات، الکل و یا مواد واجد شرایط</w:t>
      </w:r>
      <w:r w:rsidRPr="009272B7">
        <w:rPr>
          <w:rFonts w:ascii="Calibri" w:eastAsia="Calibri" w:hAnsi="Calibri" w:cs="B Yagut"/>
          <w:b/>
          <w:bCs/>
          <w:vertAlign w:val="superscript"/>
          <w:rtl/>
          <w:lang w:bidi="fa-IR"/>
        </w:rPr>
        <w:footnoteReference w:id="16"/>
      </w:r>
      <w:r w:rsidRPr="009272B7">
        <w:rPr>
          <w:rFonts w:ascii="Calibri" w:eastAsia="Calibri" w:hAnsi="Calibri" w:cs="B Yagut" w:hint="cs"/>
          <w:b/>
          <w:bCs/>
          <w:rtl/>
          <w:lang w:bidi="fa-IR"/>
        </w:rPr>
        <w:t xml:space="preserve"> که تحت پوشش جلسه اول </w:t>
      </w:r>
      <w:r w:rsidRPr="009272B7">
        <w:rPr>
          <w:rFonts w:ascii="Calibri" w:eastAsia="Calibri" w:hAnsi="Calibri" w:cs="B Yagut"/>
          <w:b/>
          <w:bCs/>
          <w:rtl/>
          <w:lang w:bidi="fa-IR"/>
        </w:rPr>
        <w:t>م</w:t>
      </w:r>
      <w:r w:rsidRPr="009272B7">
        <w:rPr>
          <w:rFonts w:ascii="Calibri" w:eastAsia="Calibri" w:hAnsi="Calibri" w:cs="B Yagut" w:hint="cs"/>
          <w:b/>
          <w:bCs/>
          <w:rtl/>
          <w:lang w:bidi="fa-IR"/>
        </w:rPr>
        <w:t>داخله مختصر روانشناختی قرار گرفتند. (</w:t>
      </w:r>
      <w:r w:rsidRPr="009272B7">
        <w:rPr>
          <w:rFonts w:ascii="Calibri" w:eastAsia="Calibri" w:hAnsi="Calibri" w:cs="B Yagut"/>
          <w:b/>
          <w:bCs/>
          <w:rtl/>
          <w:lang w:bidi="fa-IR"/>
        </w:rPr>
        <w:t>توسط کارشناس سلامت روان</w:t>
      </w:r>
      <w:r w:rsidRPr="009272B7">
        <w:rPr>
          <w:rFonts w:ascii="Calibri" w:eastAsia="Calibri" w:hAnsi="Calibri" w:cs="B Yagut" w:hint="cs"/>
          <w:b/>
          <w:bCs/>
          <w:rtl/>
          <w:lang w:bidi="fa-IR"/>
        </w:rPr>
        <w:t>)</w:t>
      </w:r>
      <w:r w:rsidRPr="009272B7">
        <w:rPr>
          <w:rFonts w:ascii="Calibri" w:eastAsia="Calibri" w:hAnsi="Calibri" w:cs="B Yagut"/>
          <w:b/>
          <w:bCs/>
          <w:lang w:bidi="fa-IR"/>
        </w:rPr>
        <w:t xml:space="preserve"> </w:t>
      </w:r>
    </w:p>
    <w:p w14:paraId="03E05FC2" w14:textId="576F5A7E"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rtl/>
          <w:lang w:bidi="fa-IR"/>
        </w:rPr>
      </w:pPr>
      <w:r w:rsidRPr="009272B7">
        <w:rPr>
          <w:rFonts w:ascii="Tahoma" w:hAnsi="Tahoma" w:cs="B Yagut" w:hint="cs"/>
          <w:b/>
          <w:bCs/>
          <w:color w:val="1B3A7E" w:themeColor="accent6" w:themeShade="80"/>
          <w:u w:val="single"/>
          <w:rtl/>
          <w:lang w:bidi="fa-IR"/>
        </w:rPr>
        <w:t xml:space="preserve">شاخص مورد انتظار: </w:t>
      </w:r>
      <w:r w:rsidR="00B16FF8" w:rsidRPr="009272B7">
        <w:rPr>
          <w:rFonts w:ascii="Tahoma" w:hAnsi="Tahoma" w:cs="B Yagut" w:hint="cs"/>
          <w:b/>
          <w:bCs/>
          <w:color w:val="1B3A7E" w:themeColor="accent6" w:themeShade="80"/>
          <w:u w:val="single"/>
          <w:rtl/>
          <w:lang w:bidi="fa-IR"/>
        </w:rPr>
        <w:t>9</w:t>
      </w:r>
      <w:r w:rsidRPr="009272B7">
        <w:rPr>
          <w:rFonts w:ascii="Tahoma" w:hAnsi="Tahoma" w:cs="B Yagut" w:hint="cs"/>
          <w:b/>
          <w:bCs/>
          <w:color w:val="1B3A7E" w:themeColor="accent6" w:themeShade="80"/>
          <w:u w:val="single"/>
          <w:rtl/>
          <w:lang w:bidi="fa-IR"/>
        </w:rPr>
        <w:t>0 درصد</w:t>
      </w:r>
    </w:p>
    <w:p w14:paraId="51C64CD9" w14:textId="77777777" w:rsidR="008646D5" w:rsidRPr="009272B7" w:rsidRDefault="008646D5" w:rsidP="008646D5">
      <w:pPr>
        <w:numPr>
          <w:ilvl w:val="0"/>
          <w:numId w:val="32"/>
        </w:numPr>
        <w:bidi/>
        <w:spacing w:line="240" w:lineRule="auto"/>
        <w:contextualSpacing/>
        <w:jc w:val="both"/>
        <w:rPr>
          <w:rFonts w:ascii="Tahoma" w:eastAsia="Calibri" w:hAnsi="Tahoma" w:cs="B Yagut"/>
          <w:b/>
          <w:bCs/>
          <w:lang w:bidi="fa-IR"/>
        </w:rPr>
      </w:pPr>
      <w:r w:rsidRPr="009272B7">
        <w:rPr>
          <w:rFonts w:ascii="Tahoma" w:eastAsia="Calibri" w:hAnsi="Tahoma" w:cs="B Yagut" w:hint="eastAsia"/>
          <w:b/>
          <w:bCs/>
          <w:rtl/>
          <w:lang w:bidi="fa-IR"/>
        </w:rPr>
        <w:t>درصد</w:t>
      </w:r>
      <w:r w:rsidRPr="009272B7">
        <w:rPr>
          <w:rFonts w:ascii="Tahoma" w:eastAsia="Calibri" w:hAnsi="Tahoma" w:cs="B Yagut" w:hint="cs"/>
          <w:b/>
          <w:bCs/>
          <w:rtl/>
          <w:lang w:bidi="fa-IR"/>
        </w:rPr>
        <w:t xml:space="preserve"> </w:t>
      </w:r>
      <w:r w:rsidRPr="009272B7">
        <w:rPr>
          <w:rFonts w:ascii="Tahoma" w:eastAsia="Calibri" w:hAnsi="Tahoma" w:cs="B Yagut"/>
          <w:b/>
          <w:bCs/>
          <w:rtl/>
          <w:lang w:bidi="fa-IR"/>
        </w:rPr>
        <w:t xml:space="preserve">افراد </w:t>
      </w:r>
      <w:r w:rsidRPr="009272B7">
        <w:rPr>
          <w:rFonts w:ascii="Tahoma" w:eastAsia="Calibri" w:hAnsi="Tahoma" w:cs="B Yagut" w:hint="cs"/>
          <w:b/>
          <w:bCs/>
          <w:rtl/>
          <w:lang w:bidi="fa-IR"/>
        </w:rPr>
        <w:t>دارای سطح خطر بالای</w:t>
      </w:r>
      <w:r w:rsidRPr="009272B7">
        <w:rPr>
          <w:rFonts w:ascii="Tahoma" w:eastAsia="Calibri" w:hAnsi="Tahoma" w:cs="B Yagut"/>
          <w:b/>
          <w:bCs/>
          <w:rtl/>
          <w:lang w:bidi="fa-IR"/>
        </w:rPr>
        <w:t xml:space="preserve"> </w:t>
      </w:r>
      <w:r w:rsidRPr="009272B7">
        <w:rPr>
          <w:rFonts w:ascii="Tahoma" w:eastAsia="Calibri" w:hAnsi="Tahoma" w:cs="B Yagut" w:hint="cs"/>
          <w:b/>
          <w:bCs/>
          <w:rtl/>
          <w:lang w:bidi="fa-IR"/>
        </w:rPr>
        <w:t xml:space="preserve">مصرف دخانیات که </w:t>
      </w:r>
      <w:r w:rsidRPr="009272B7">
        <w:rPr>
          <w:rFonts w:ascii="Tahoma" w:eastAsia="Calibri" w:hAnsi="Tahoma" w:cs="B Yagut"/>
          <w:b/>
          <w:bCs/>
          <w:rtl/>
          <w:lang w:bidi="fa-IR"/>
        </w:rPr>
        <w:t>م</w:t>
      </w:r>
      <w:r w:rsidRPr="009272B7">
        <w:rPr>
          <w:rFonts w:ascii="Tahoma" w:eastAsia="Calibri" w:hAnsi="Tahoma" w:cs="B Yagut" w:hint="cs"/>
          <w:b/>
          <w:bCs/>
          <w:rtl/>
          <w:lang w:bidi="fa-IR"/>
        </w:rPr>
        <w:t>داخله روانشناختی را دریافت نموده اند.(توسط کارشناس سلامت روان)</w:t>
      </w:r>
    </w:p>
    <w:p w14:paraId="3F7F0396" w14:textId="63B9639B"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b/>
          <w:bCs/>
          <w:color w:val="1B3A7E" w:themeColor="accent6" w:themeShade="80"/>
          <w:u w:val="single"/>
          <w:rtl/>
          <w:lang w:bidi="fa-IR"/>
        </w:rPr>
        <w:t>شاخص مورد انتظار:</w:t>
      </w:r>
      <w:r w:rsidRPr="009272B7">
        <w:rPr>
          <w:rFonts w:ascii="Tahoma" w:hAnsi="Tahoma" w:cs="B Yagut" w:hint="cs"/>
          <w:b/>
          <w:bCs/>
          <w:color w:val="1B3A7E" w:themeColor="accent6" w:themeShade="80"/>
          <w:u w:val="single"/>
          <w:rtl/>
          <w:lang w:bidi="fa-IR"/>
        </w:rPr>
        <w:t xml:space="preserve"> </w:t>
      </w:r>
      <w:r w:rsidR="00B16FF8" w:rsidRPr="009272B7">
        <w:rPr>
          <w:rFonts w:ascii="Tahoma" w:hAnsi="Tahoma" w:cs="B Yagut" w:hint="cs"/>
          <w:b/>
          <w:bCs/>
          <w:color w:val="1B3A7E" w:themeColor="accent6" w:themeShade="80"/>
          <w:u w:val="single"/>
          <w:rtl/>
          <w:lang w:bidi="fa-IR"/>
        </w:rPr>
        <w:t xml:space="preserve">40 </w:t>
      </w:r>
      <w:r w:rsidRPr="009272B7">
        <w:rPr>
          <w:rFonts w:ascii="Tahoma" w:hAnsi="Tahoma" w:cs="B Yagut" w:hint="cs"/>
          <w:b/>
          <w:bCs/>
          <w:color w:val="1B3A7E" w:themeColor="accent6" w:themeShade="80"/>
          <w:u w:val="single"/>
          <w:rtl/>
          <w:lang w:bidi="fa-IR"/>
        </w:rPr>
        <w:t>درصد</w:t>
      </w:r>
    </w:p>
    <w:p w14:paraId="06B97AC5" w14:textId="77777777" w:rsidR="008646D5" w:rsidRPr="009272B7" w:rsidRDefault="008646D5" w:rsidP="008646D5">
      <w:pPr>
        <w:numPr>
          <w:ilvl w:val="0"/>
          <w:numId w:val="9"/>
        </w:numPr>
        <w:bidi/>
        <w:spacing w:line="240" w:lineRule="auto"/>
        <w:contextualSpacing/>
        <w:jc w:val="both"/>
        <w:rPr>
          <w:rFonts w:ascii="Calibri" w:eastAsia="Calibri" w:hAnsi="Calibri" w:cs="B Yagut"/>
          <w:b/>
          <w:bCs/>
          <w:lang w:bidi="fa-IR"/>
        </w:rPr>
      </w:pPr>
      <w:r w:rsidRPr="009272B7">
        <w:rPr>
          <w:rFonts w:ascii="Calibri" w:eastAsia="Calibri" w:hAnsi="Calibri" w:cs="B Yagut" w:hint="cs"/>
          <w:b/>
          <w:bCs/>
          <w:rtl/>
          <w:lang w:bidi="fa-IR"/>
        </w:rPr>
        <w:t>درصد موارد</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نیازمند</w:t>
      </w:r>
      <w:r w:rsidRPr="009272B7">
        <w:rPr>
          <w:rFonts w:ascii="Calibri" w:eastAsia="Calibri" w:hAnsi="Calibri" w:cs="B Yagut"/>
          <w:b/>
          <w:bCs/>
          <w:vertAlign w:val="superscript"/>
          <w:rtl/>
          <w:lang w:bidi="fa-IR"/>
        </w:rPr>
        <w:footnoteReference w:id="17"/>
      </w:r>
      <w:r w:rsidRPr="009272B7">
        <w:rPr>
          <w:rFonts w:ascii="Calibri" w:eastAsia="Calibri" w:hAnsi="Calibri" w:cs="B Yagut" w:hint="cs"/>
          <w:b/>
          <w:bCs/>
          <w:rtl/>
          <w:lang w:bidi="fa-IR"/>
        </w:rPr>
        <w:t xml:space="preserve"> خدمات آموزش</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راهنمایی</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مورد فرد</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مصرف کننده دخانیات،</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 xml:space="preserve">الکل که </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تحت</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پوشش</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خدمت مربوطه قرار</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گرفته‌اند</w:t>
      </w:r>
      <w:r w:rsidRPr="009272B7">
        <w:rPr>
          <w:rFonts w:ascii="Tahoma" w:eastAsia="Calibri" w:hAnsi="Tahoma" w:cs="B Yagut" w:hint="cs"/>
          <w:b/>
          <w:bCs/>
          <w:rtl/>
          <w:lang w:bidi="fa-IR"/>
        </w:rPr>
        <w:t xml:space="preserve"> (توسط کارشناس سلامت روان)</w:t>
      </w:r>
    </w:p>
    <w:p w14:paraId="14A792EA" w14:textId="77777777"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rtl/>
          <w:lang w:bidi="fa-IR"/>
        </w:rPr>
      </w:pPr>
      <w:r w:rsidRPr="009272B7">
        <w:rPr>
          <w:rFonts w:ascii="Tahoma" w:hAnsi="Tahoma" w:cs="B Yagut"/>
          <w:b/>
          <w:bCs/>
          <w:color w:val="1B3A7E" w:themeColor="accent6" w:themeShade="80"/>
          <w:u w:val="single"/>
          <w:rtl/>
          <w:lang w:bidi="fa-IR"/>
        </w:rPr>
        <w:t xml:space="preserve">شاخص مورد انتظار: </w:t>
      </w:r>
      <w:r w:rsidRPr="009272B7">
        <w:rPr>
          <w:rFonts w:ascii="Tahoma" w:hAnsi="Tahoma" w:cs="B Yagut" w:hint="cs"/>
          <w:b/>
          <w:bCs/>
          <w:color w:val="1B3A7E" w:themeColor="accent6" w:themeShade="80"/>
          <w:u w:val="single"/>
          <w:rtl/>
          <w:lang w:bidi="fa-IR"/>
        </w:rPr>
        <w:t>10</w:t>
      </w:r>
      <w:r w:rsidRPr="009272B7">
        <w:rPr>
          <w:rFonts w:ascii="Tahoma" w:hAnsi="Tahoma" w:cs="B Yagut"/>
          <w:b/>
          <w:bCs/>
          <w:color w:val="1B3A7E" w:themeColor="accent6" w:themeShade="80"/>
          <w:u w:val="single"/>
          <w:rtl/>
          <w:lang w:bidi="fa-IR"/>
        </w:rPr>
        <w:t>0 درصد</w:t>
      </w:r>
    </w:p>
    <w:p w14:paraId="7BBBC916" w14:textId="77777777" w:rsidR="008646D5" w:rsidRPr="009272B7" w:rsidRDefault="008646D5" w:rsidP="008646D5">
      <w:pPr>
        <w:numPr>
          <w:ilvl w:val="0"/>
          <w:numId w:val="32"/>
        </w:numPr>
        <w:bidi/>
        <w:spacing w:line="240" w:lineRule="auto"/>
        <w:contextualSpacing/>
        <w:jc w:val="both"/>
        <w:rPr>
          <w:rFonts w:ascii="Calibri" w:eastAsia="Calibri" w:hAnsi="Calibri" w:cs="B Yagut"/>
          <w:b/>
          <w:bCs/>
          <w:lang w:bidi="fa-IR"/>
        </w:rPr>
      </w:pPr>
      <w:r w:rsidRPr="009272B7">
        <w:rPr>
          <w:rFonts w:ascii="Calibri" w:eastAsia="Calibri" w:hAnsi="Calibri" w:cs="B Yagut" w:hint="eastAsia"/>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افراد دارای </w:t>
      </w:r>
      <w:r w:rsidRPr="009272B7">
        <w:rPr>
          <w:rFonts w:ascii="Calibri" w:eastAsia="Calibri" w:hAnsi="Calibri" w:cs="B Yagut"/>
          <w:b/>
          <w:bCs/>
          <w:rtl/>
          <w:lang w:bidi="fa-IR"/>
        </w:rPr>
        <w:t>تشخ</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ص</w:t>
      </w:r>
      <w:r w:rsidRPr="009272B7">
        <w:rPr>
          <w:rFonts w:ascii="Calibri" w:eastAsia="Calibri" w:hAnsi="Calibri" w:cs="B Yagut"/>
          <w:b/>
          <w:bCs/>
          <w:rtl/>
          <w:lang w:bidi="fa-IR"/>
        </w:rPr>
        <w:t xml:space="preserve"> اختلال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اختلال </w:t>
      </w:r>
      <w:r w:rsidRPr="009272B7">
        <w:rPr>
          <w:rFonts w:ascii="Calibri" w:eastAsia="Calibri" w:hAnsi="Calibri" w:cs="B Yagut" w:hint="cs"/>
          <w:b/>
          <w:bCs/>
          <w:rtl/>
          <w:lang w:bidi="fa-IR"/>
        </w:rPr>
        <w:t>مصرف مواد، الکل و دخانیات از مجموع مواردی که شرح حال روانپزشکی آنها تکمیل شده است (</w:t>
      </w:r>
      <w:r w:rsidRPr="009272B7">
        <w:rPr>
          <w:rFonts w:ascii="Calibri" w:eastAsia="Calibri" w:hAnsi="Calibri" w:cs="B Yagut"/>
          <w:b/>
          <w:bCs/>
          <w:rtl/>
          <w:lang w:bidi="fa-IR"/>
        </w:rPr>
        <w:t>توسط پزشک</w:t>
      </w:r>
      <w:r w:rsidRPr="009272B7">
        <w:rPr>
          <w:rFonts w:ascii="Calibri" w:eastAsia="Calibri" w:hAnsi="Calibri" w:cs="B Yagut" w:hint="cs"/>
          <w:b/>
          <w:bCs/>
          <w:rtl/>
          <w:lang w:bidi="fa-IR"/>
        </w:rPr>
        <w:t>)</w:t>
      </w:r>
    </w:p>
    <w:p w14:paraId="6E1E4607" w14:textId="7D3E9885" w:rsidR="008646D5" w:rsidRPr="009272B7" w:rsidRDefault="008646D5" w:rsidP="009441BB">
      <w:pPr>
        <w:pStyle w:val="ListParagraph"/>
        <w:numPr>
          <w:ilvl w:val="1"/>
          <w:numId w:val="24"/>
        </w:numPr>
        <w:bidi/>
        <w:spacing w:line="240" w:lineRule="auto"/>
        <w:ind w:left="1111"/>
        <w:jc w:val="both"/>
        <w:rPr>
          <w:rFonts w:ascii="Tahoma" w:hAnsi="Tahoma" w:cs="B Yagut"/>
          <w:b/>
          <w:bCs/>
          <w:color w:val="1B3A7E" w:themeColor="accent6" w:themeShade="80"/>
          <w:u w:val="single"/>
          <w:rtl/>
          <w:lang w:bidi="fa-IR"/>
        </w:rPr>
      </w:pPr>
      <w:r w:rsidRPr="009272B7">
        <w:rPr>
          <w:rFonts w:ascii="Tahoma" w:hAnsi="Tahoma" w:cs="B Yagut" w:hint="cs"/>
          <w:b/>
          <w:bCs/>
          <w:color w:val="1B3A7E" w:themeColor="accent6" w:themeShade="80"/>
          <w:u w:val="single"/>
          <w:rtl/>
          <w:lang w:bidi="fa-IR"/>
        </w:rPr>
        <w:t>شاخص مورد انتظار: 5</w:t>
      </w:r>
      <w:r w:rsidR="00B16FF8" w:rsidRPr="009272B7">
        <w:rPr>
          <w:rFonts w:ascii="Tahoma" w:hAnsi="Tahoma" w:cs="B Yagut" w:hint="cs"/>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 xml:space="preserve">درصد </w:t>
      </w:r>
    </w:p>
    <w:p w14:paraId="1A717042"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0CEC553E"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618EE704"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424166D6"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6212E62C"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0A151C4D"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66EB622E" w14:textId="77777777" w:rsidR="008646D5" w:rsidRPr="009272B7" w:rsidRDefault="008646D5" w:rsidP="008646D5">
      <w:pPr>
        <w:bidi/>
        <w:spacing w:after="200" w:line="240" w:lineRule="auto"/>
        <w:contextualSpacing/>
        <w:jc w:val="both"/>
        <w:rPr>
          <w:rFonts w:ascii="Tahoma" w:eastAsia="Calibri" w:hAnsi="Tahoma" w:cs="B Yagut"/>
          <w:b/>
          <w:bCs/>
          <w:color w:val="FF0000"/>
          <w:highlight w:val="yellow"/>
          <w:rtl/>
          <w:lang w:bidi="fa-IR"/>
        </w:rPr>
      </w:pPr>
    </w:p>
    <w:p w14:paraId="6F225EFE" w14:textId="77777777" w:rsidR="008646D5" w:rsidRPr="009272B7" w:rsidRDefault="008646D5" w:rsidP="008646D5">
      <w:pPr>
        <w:bidi/>
        <w:spacing w:after="200" w:line="240" w:lineRule="auto"/>
        <w:contextualSpacing/>
        <w:jc w:val="both"/>
        <w:rPr>
          <w:rFonts w:ascii="Tahoma" w:eastAsia="Calibri" w:hAnsi="Tahoma" w:cs="B Yagut"/>
          <w:b/>
          <w:bCs/>
          <w:color w:val="FF0000"/>
          <w:highlight w:val="yellow"/>
          <w:rtl/>
          <w:lang w:bidi="fa-IR"/>
        </w:rPr>
      </w:pPr>
    </w:p>
    <w:p w14:paraId="14A31FC7" w14:textId="77777777" w:rsidR="008646D5" w:rsidRPr="009272B7" w:rsidRDefault="008646D5" w:rsidP="008646D5">
      <w:pPr>
        <w:bidi/>
        <w:spacing w:after="200" w:line="240" w:lineRule="auto"/>
        <w:contextualSpacing/>
        <w:jc w:val="both"/>
        <w:rPr>
          <w:rFonts w:ascii="Tahoma" w:eastAsia="Calibri" w:hAnsi="Tahoma" w:cs="B Yagut"/>
          <w:b/>
          <w:bCs/>
          <w:color w:val="FF0000"/>
          <w:highlight w:val="yellow"/>
          <w:rtl/>
          <w:lang w:bidi="fa-IR"/>
        </w:rPr>
      </w:pPr>
    </w:p>
    <w:p w14:paraId="5106BF2D" w14:textId="77777777" w:rsidR="008646D5" w:rsidRPr="009272B7" w:rsidRDefault="008646D5" w:rsidP="008646D5">
      <w:pPr>
        <w:bidi/>
        <w:spacing w:after="200" w:line="240" w:lineRule="auto"/>
        <w:contextualSpacing/>
        <w:jc w:val="both"/>
        <w:rPr>
          <w:rFonts w:ascii="Tahoma" w:eastAsia="Calibri" w:hAnsi="Tahoma" w:cs="B Yagut"/>
          <w:b/>
          <w:bCs/>
          <w:color w:val="FF0000"/>
          <w:highlight w:val="yellow"/>
          <w:rtl/>
          <w:lang w:bidi="fa-IR"/>
        </w:rPr>
      </w:pPr>
    </w:p>
    <w:p w14:paraId="0AE10FCC" w14:textId="77777777" w:rsidR="008646D5" w:rsidRPr="009272B7" w:rsidRDefault="008646D5" w:rsidP="008646D5">
      <w:pPr>
        <w:bidi/>
        <w:spacing w:after="200" w:line="240" w:lineRule="auto"/>
        <w:contextualSpacing/>
        <w:jc w:val="both"/>
        <w:rPr>
          <w:rFonts w:ascii="Tahoma" w:eastAsia="Calibri" w:hAnsi="Tahoma" w:cs="B Yagut"/>
          <w:b/>
          <w:bCs/>
          <w:highlight w:val="yellow"/>
          <w:rtl/>
          <w:lang w:bidi="fa-IR"/>
        </w:rPr>
      </w:pPr>
    </w:p>
    <w:p w14:paraId="2459CB4D" w14:textId="7E7CB4E5" w:rsidR="008646D5" w:rsidRPr="009272B7" w:rsidRDefault="008646D5" w:rsidP="00770486">
      <w:pPr>
        <w:ind w:left="360"/>
        <w:contextualSpacing/>
        <w:rPr>
          <w:rFonts w:ascii="Tahoma" w:eastAsia="Calibri" w:hAnsi="Tahoma" w:cs="B Yagut"/>
          <w:b/>
          <w:bCs/>
          <w:rtl/>
          <w:lang w:bidi="fa-IR"/>
        </w:rPr>
      </w:pPr>
      <w:r w:rsidRPr="009272B7">
        <w:rPr>
          <w:rFonts w:cs="B Mitra"/>
          <w:b/>
          <w:bCs/>
          <w:highlight w:val="yellow"/>
          <w:u w:val="single"/>
        </w:rPr>
        <w:t xml:space="preserve">   </w:t>
      </w:r>
    </w:p>
    <w:p w14:paraId="41A01BD1"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3657E9C2"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r w:rsidRPr="009272B7">
        <w:rPr>
          <w:rFonts w:ascii="Tahoma" w:eastAsia="Calibri" w:hAnsi="Tahoma" w:cs="B Yagut"/>
          <w:b/>
          <w:bCs/>
          <w:noProof/>
          <w:rtl/>
        </w:rPr>
        <w:lastRenderedPageBreak/>
        <w:drawing>
          <wp:anchor distT="0" distB="0" distL="114300" distR="114300" simplePos="0" relativeHeight="251704320" behindDoc="1" locked="0" layoutInCell="1" allowOverlap="1" wp14:anchorId="6C9EDE55" wp14:editId="22568CA7">
            <wp:simplePos x="0" y="0"/>
            <wp:positionH relativeFrom="margin">
              <wp:posOffset>2221865</wp:posOffset>
            </wp:positionH>
            <wp:positionV relativeFrom="paragraph">
              <wp:posOffset>11430</wp:posOffset>
            </wp:positionV>
            <wp:extent cx="1623060" cy="1102360"/>
            <wp:effectExtent l="0" t="0" r="0" b="2540"/>
            <wp:wrapTight wrapText="bothSides">
              <wp:wrapPolygon edited="0">
                <wp:start x="7606" y="0"/>
                <wp:lineTo x="5577" y="1866"/>
                <wp:lineTo x="5070" y="3733"/>
                <wp:lineTo x="5577" y="5972"/>
                <wp:lineTo x="1521" y="7839"/>
                <wp:lineTo x="1268" y="9332"/>
                <wp:lineTo x="2535" y="11945"/>
                <wp:lineTo x="0" y="16797"/>
                <wp:lineTo x="0" y="21276"/>
                <wp:lineTo x="21296" y="21276"/>
                <wp:lineTo x="21296" y="16797"/>
                <wp:lineTo x="18507" y="11945"/>
                <wp:lineTo x="20282" y="9332"/>
                <wp:lineTo x="19521" y="7839"/>
                <wp:lineTo x="15718" y="5972"/>
                <wp:lineTo x="16479" y="3733"/>
                <wp:lineTo x="15718" y="1866"/>
                <wp:lineTo x="13690" y="0"/>
                <wp:lineTo x="7606"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rgbClr val="FF9900">
                          <a:tint val="45000"/>
                          <a:satMod val="400000"/>
                        </a:srgbClr>
                      </a:duotone>
                      <a:extLst>
                        <a:ext uri="{28A0092B-C50C-407E-A947-70E740481C1C}">
                          <a14:useLocalDpi xmlns:a14="http://schemas.microsoft.com/office/drawing/2010/main" val="0"/>
                        </a:ext>
                      </a:extLst>
                    </a:blip>
                    <a:stretch>
                      <a:fillRect/>
                    </a:stretch>
                  </pic:blipFill>
                  <pic:spPr>
                    <a:xfrm>
                      <a:off x="0" y="0"/>
                      <a:ext cx="1623060" cy="1102360"/>
                    </a:xfrm>
                    <a:prstGeom prst="rect">
                      <a:avLst/>
                    </a:prstGeom>
                    <a:noFill/>
                    <a:ln>
                      <a:noFill/>
                    </a:ln>
                  </pic:spPr>
                </pic:pic>
              </a:graphicData>
            </a:graphic>
          </wp:anchor>
        </w:drawing>
      </w:r>
    </w:p>
    <w:p w14:paraId="65AF803B"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18D73F96"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14AF2367"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1DEDEBF4"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4B81B8B2"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r w:rsidRPr="009272B7">
        <w:rPr>
          <w:rFonts w:ascii="Tahoma" w:eastAsia="Calibri" w:hAnsi="Tahoma" w:cs="B Yagut"/>
          <w:b/>
          <w:bCs/>
          <w:noProof/>
          <w:rtl/>
        </w:rPr>
        <mc:AlternateContent>
          <mc:Choice Requires="wps">
            <w:drawing>
              <wp:anchor distT="0" distB="0" distL="114300" distR="114300" simplePos="0" relativeHeight="251706368" behindDoc="0" locked="0" layoutInCell="1" allowOverlap="1" wp14:anchorId="7806265F" wp14:editId="2C684FDF">
                <wp:simplePos x="0" y="0"/>
                <wp:positionH relativeFrom="margin">
                  <wp:align>center</wp:align>
                </wp:positionH>
                <wp:positionV relativeFrom="paragraph">
                  <wp:posOffset>10160</wp:posOffset>
                </wp:positionV>
                <wp:extent cx="5458460" cy="809625"/>
                <wp:effectExtent l="0" t="0" r="2794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8460" cy="809625"/>
                        </a:xfrm>
                        <a:prstGeom prst="rect">
                          <a:avLst/>
                        </a:prstGeom>
                        <a:solidFill>
                          <a:schemeClr val="tx2"/>
                        </a:solidFill>
                        <a:ln w="12700" cap="flat" cmpd="sng" algn="ctr">
                          <a:solidFill>
                            <a:srgbClr val="99CB38">
                              <a:shade val="50000"/>
                            </a:srgbClr>
                          </a:solidFill>
                          <a:prstDash val="solid"/>
                          <a:miter lim="800000"/>
                        </a:ln>
                        <a:effectLst/>
                      </wps:spPr>
                      <wps:txbx>
                        <w:txbxContent>
                          <w:p w14:paraId="6E2D649F" w14:textId="77777777" w:rsidR="00F807E5" w:rsidRPr="00770486" w:rsidRDefault="00F807E5" w:rsidP="00770486">
                            <w:pPr>
                              <w:shd w:val="clear" w:color="auto" w:fill="632E62" w:themeFill="text2"/>
                              <w:bidi/>
                              <w:spacing w:after="0" w:line="240" w:lineRule="auto"/>
                              <w:jc w:val="center"/>
                              <w:rPr>
                                <w:rFonts w:ascii="Calibri Light" w:eastAsia="Times New Roman" w:hAnsi="Calibri Light" w:cs="B Koodak"/>
                                <w:caps/>
                                <w:color w:val="FFC000"/>
                                <w:sz w:val="52"/>
                                <w:szCs w:val="52"/>
                              </w:rPr>
                            </w:pPr>
                            <w:r w:rsidRPr="00770486">
                              <w:rPr>
                                <w:rFonts w:ascii="Calibri Light" w:eastAsia="Times New Roman" w:hAnsi="Calibri Light" w:cs="B Koodak" w:hint="cs"/>
                                <w:caps/>
                                <w:color w:val="FFC000"/>
                                <w:sz w:val="52"/>
                                <w:szCs w:val="52"/>
                                <w:rtl/>
                              </w:rPr>
                              <w:t xml:space="preserve">برنامه پیشگیری از اختلالات مصرف مواد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6265F" id="Rectangle 11" o:spid="_x0000_s1035" style="position:absolute;left:0;text-align:left;margin-left:0;margin-top:.8pt;width:429.8pt;height:63.75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" fillcolor="#632e62 [3215]" strokecolor="#6f9526" strokeweight="1pt">
                <v:path arrowok="t"/>
                <v:textbox>
                  <w:txbxContent>
                    <w:p w14:paraId="6E2D649F" w14:textId="77777777" w:rsidR="00F807E5" w:rsidRPr="00770486" w:rsidRDefault="00F807E5" w:rsidP="00770486">
                      <w:pPr>
                        <w:shd w:val="clear" w:color="auto" w:fill="632E62" w:themeFill="text2"/>
                        <w:bidi/>
                        <w:spacing w:after="0" w:line="240" w:lineRule="auto"/>
                        <w:jc w:val="center"/>
                        <w:rPr>
                          <w:rFonts w:ascii="Calibri Light" w:eastAsia="Times New Roman" w:hAnsi="Calibri Light" w:cs="B Koodak"/>
                          <w:caps/>
                          <w:color w:val="FFC000"/>
                          <w:sz w:val="52"/>
                          <w:szCs w:val="52"/>
                        </w:rPr>
                      </w:pPr>
                      <w:r w:rsidRPr="00770486">
                        <w:rPr>
                          <w:rFonts w:ascii="Calibri Light" w:eastAsia="Times New Roman" w:hAnsi="Calibri Light" w:cs="B Koodak" w:hint="cs"/>
                          <w:caps/>
                          <w:color w:val="FFC000"/>
                          <w:sz w:val="52"/>
                          <w:szCs w:val="52"/>
                          <w:rtl/>
                        </w:rPr>
                        <w:t xml:space="preserve">برنامه پیشگیری از اختلالات مصرف مواد </w:t>
                      </w:r>
                    </w:p>
                  </w:txbxContent>
                </v:textbox>
                <w10:wrap anchorx="margin"/>
              </v:rect>
            </w:pict>
          </mc:Fallback>
        </mc:AlternateContent>
      </w:r>
    </w:p>
    <w:p w14:paraId="4A976253"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2CA3E5F1" w14:textId="77777777" w:rsidR="008646D5" w:rsidRPr="009272B7" w:rsidRDefault="008646D5" w:rsidP="008646D5">
      <w:pPr>
        <w:bidi/>
        <w:spacing w:line="240" w:lineRule="auto"/>
        <w:ind w:left="288" w:hanging="284"/>
        <w:contextualSpacing/>
        <w:jc w:val="both"/>
        <w:rPr>
          <w:rFonts w:ascii="Tahoma" w:eastAsia="Calibri" w:hAnsi="Tahoma" w:cs="B Yagut"/>
          <w:b/>
          <w:bCs/>
          <w:rtl/>
          <w:lang w:bidi="fa-IR"/>
        </w:rPr>
      </w:pPr>
    </w:p>
    <w:p w14:paraId="26B91596" w14:textId="77777777" w:rsidR="008646D5" w:rsidRPr="009272B7" w:rsidRDefault="008646D5" w:rsidP="008646D5">
      <w:pPr>
        <w:spacing w:line="240" w:lineRule="auto"/>
        <w:ind w:left="288" w:hanging="284"/>
        <w:contextualSpacing/>
        <w:jc w:val="both"/>
        <w:rPr>
          <w:rFonts w:ascii="Tahoma" w:eastAsia="Calibri" w:hAnsi="Tahoma" w:cs="B Yagut"/>
          <w:b/>
          <w:bCs/>
          <w:rtl/>
          <w:lang w:bidi="fa-IR"/>
        </w:rPr>
      </w:pPr>
      <w:r w:rsidRPr="009272B7">
        <w:rPr>
          <w:rFonts w:ascii="Tahoma" w:eastAsia="Calibri" w:hAnsi="Tahoma" w:cs="B Yagut"/>
          <w:b/>
          <w:bCs/>
          <w:noProof/>
          <w:rtl/>
        </w:rPr>
        <w:drawing>
          <wp:anchor distT="0" distB="0" distL="114300" distR="114300" simplePos="0" relativeHeight="251705344" behindDoc="1" locked="0" layoutInCell="1" allowOverlap="1" wp14:anchorId="2121716F" wp14:editId="6739A490">
            <wp:simplePos x="0" y="0"/>
            <wp:positionH relativeFrom="margin">
              <wp:align>center</wp:align>
            </wp:positionH>
            <wp:positionV relativeFrom="paragraph">
              <wp:posOffset>360680</wp:posOffset>
            </wp:positionV>
            <wp:extent cx="1330960" cy="798195"/>
            <wp:effectExtent l="0" t="0" r="2540" b="1905"/>
            <wp:wrapTight wrapText="bothSides">
              <wp:wrapPolygon edited="0">
                <wp:start x="0" y="0"/>
                <wp:lineTo x="0" y="4640"/>
                <wp:lineTo x="8656" y="8248"/>
                <wp:lineTo x="5874" y="11341"/>
                <wp:lineTo x="4637" y="13919"/>
                <wp:lineTo x="4637" y="16496"/>
                <wp:lineTo x="8656" y="21136"/>
                <wp:lineTo x="8966" y="21136"/>
                <wp:lineTo x="12366" y="21136"/>
                <wp:lineTo x="12676" y="21136"/>
                <wp:lineTo x="16695" y="16496"/>
                <wp:lineTo x="17004" y="14950"/>
                <wp:lineTo x="15767" y="11857"/>
                <wp:lineTo x="12676" y="8248"/>
                <wp:lineTo x="21332" y="4640"/>
                <wp:lineTo x="21332"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rgbClr val="FF9900">
                          <a:tint val="45000"/>
                          <a:satMod val="400000"/>
                        </a:srgbClr>
                      </a:duotone>
                      <a:extLst>
                        <a:ext uri="{28A0092B-C50C-407E-A947-70E740481C1C}">
                          <a14:useLocalDpi xmlns:a14="http://schemas.microsoft.com/office/drawing/2010/main" val="0"/>
                        </a:ext>
                      </a:extLst>
                    </a:blip>
                    <a:stretch>
                      <a:fillRect/>
                    </a:stretch>
                  </pic:blipFill>
                  <pic:spPr>
                    <a:xfrm>
                      <a:off x="0" y="0"/>
                      <a:ext cx="1330960" cy="798195"/>
                    </a:xfrm>
                    <a:prstGeom prst="rect">
                      <a:avLst/>
                    </a:prstGeom>
                  </pic:spPr>
                </pic:pic>
              </a:graphicData>
            </a:graphic>
          </wp:anchor>
        </w:drawing>
      </w:r>
      <w:r w:rsidRPr="009272B7">
        <w:rPr>
          <w:rFonts w:ascii="Tahoma" w:eastAsia="Calibri" w:hAnsi="Tahoma" w:cs="B Yagut"/>
          <w:b/>
          <w:bCs/>
          <w:rtl/>
          <w:lang w:bidi="fa-IR"/>
        </w:rPr>
        <w:br w:type="page"/>
      </w:r>
    </w:p>
    <w:p w14:paraId="257DD676" w14:textId="77777777" w:rsidR="008646D5" w:rsidRPr="009272B7" w:rsidRDefault="008646D5" w:rsidP="008646D5">
      <w:pPr>
        <w:bidi/>
        <w:spacing w:line="240" w:lineRule="auto"/>
        <w:ind w:left="288" w:hanging="284"/>
        <w:contextualSpacing/>
        <w:jc w:val="both"/>
        <w:rPr>
          <w:rFonts w:ascii="Calibri" w:eastAsia="Calibri" w:hAnsi="Calibri" w:cs="B Yagut"/>
          <w:b/>
          <w:bCs/>
          <w:color w:val="7030A0"/>
          <w:sz w:val="24"/>
          <w:szCs w:val="24"/>
          <w:rtl/>
          <w:lang w:bidi="fa-IR"/>
        </w:rPr>
      </w:pPr>
    </w:p>
    <w:p w14:paraId="679944D5" w14:textId="77777777" w:rsidR="008646D5" w:rsidRPr="009272B7" w:rsidRDefault="008646D5" w:rsidP="008646D5">
      <w:pPr>
        <w:bidi/>
        <w:spacing w:line="240" w:lineRule="auto"/>
        <w:ind w:left="288" w:hanging="284"/>
        <w:contextualSpacing/>
        <w:jc w:val="both"/>
        <w:rPr>
          <w:rFonts w:ascii="Calibri" w:eastAsia="Calibri" w:hAnsi="Calibri" w:cs="B Yagut"/>
          <w:b/>
          <w:bCs/>
          <w:color w:val="7030A0"/>
          <w:sz w:val="24"/>
          <w:szCs w:val="24"/>
          <w:rtl/>
          <w:lang w:bidi="fa-IR"/>
        </w:rPr>
      </w:pPr>
      <w:r w:rsidRPr="009272B7">
        <w:rPr>
          <w:rFonts w:ascii="Calibri" w:eastAsia="Calibri" w:hAnsi="Calibri" w:cs="B Yagut" w:hint="cs"/>
          <w:b/>
          <w:bCs/>
          <w:color w:val="7030A0"/>
          <w:sz w:val="24"/>
          <w:szCs w:val="24"/>
          <w:rtl/>
          <w:lang w:bidi="fa-IR"/>
        </w:rPr>
        <w:t>مقدمه</w:t>
      </w:r>
    </w:p>
    <w:p w14:paraId="7DF282A8" w14:textId="77777777" w:rsidR="008646D5" w:rsidRPr="009272B7" w:rsidRDefault="008646D5" w:rsidP="008646D5">
      <w:pPr>
        <w:bidi/>
        <w:spacing w:line="240" w:lineRule="auto"/>
        <w:ind w:left="288" w:hanging="284"/>
        <w:contextualSpacing/>
        <w:jc w:val="both"/>
        <w:rPr>
          <w:rFonts w:ascii="Calibri" w:eastAsia="Calibri" w:hAnsi="Calibri" w:cs="B Yagut"/>
          <w:b/>
          <w:bCs/>
          <w:rtl/>
          <w:lang w:bidi="fa-IR"/>
        </w:rPr>
      </w:pPr>
      <w:r w:rsidRPr="009272B7">
        <w:rPr>
          <w:rFonts w:ascii="Calibri" w:eastAsia="Calibri" w:hAnsi="Calibri" w:cs="B Yagut" w:hint="cs"/>
          <w:b/>
          <w:bCs/>
          <w:rtl/>
          <w:lang w:bidi="fa-IR"/>
        </w:rPr>
        <w:t xml:space="preserve">همه والدین خواهان بزرگ كردن فرزندانی تندرست و نیک رفتار هستند. با گذر از کودکی به نوجوانی دغدغه‌های والدین در مورد رفتار فرزندان دو چندان شده و بيش از پيش به نگرانى بدل مى‌شود.  مادران و پدران در جستجوى راهكارهايى بر مى‌آيند كه نوجوانان را به سلامت از مخاطرات اين دوران گذر دهند. پژوهش‌هاى بسيارى نشان داده است خانواده </w:t>
      </w:r>
      <w:r w:rsidRPr="009272B7">
        <w:rPr>
          <w:rFonts w:ascii="Calibri" w:eastAsia="Calibri" w:hAnsi="Calibri" w:cs="B Yagut"/>
          <w:b/>
          <w:bCs/>
          <w:rtl/>
          <w:lang w:bidi="fa-IR"/>
        </w:rPr>
        <w:t>به</w:t>
      </w:r>
      <w:r w:rsidRPr="009272B7">
        <w:rPr>
          <w:rFonts w:ascii="Calibri" w:eastAsia="Calibri" w:hAnsi="Calibri" w:cs="B Yagut" w:hint="cs"/>
          <w:b/>
          <w:bCs/>
          <w:rtl/>
          <w:lang w:bidi="fa-IR"/>
        </w:rPr>
        <w:t xml:space="preserve"> دلايل متعدد</w:t>
      </w:r>
      <w:r w:rsidRPr="009272B7">
        <w:rPr>
          <w:rFonts w:ascii="Calibri" w:eastAsia="Calibri" w:hAnsi="Calibri" w:cs="B Yagut"/>
          <w:b/>
          <w:bCs/>
          <w:rtl/>
          <w:lang w:bidi="fa-IR"/>
        </w:rPr>
        <w:t xml:space="preserve"> مهمترين محيط برا</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پيشگير</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از </w:t>
      </w:r>
      <w:r w:rsidRPr="009272B7">
        <w:rPr>
          <w:rFonts w:ascii="Calibri" w:eastAsia="Calibri" w:hAnsi="Calibri" w:cs="B Yagut" w:hint="cs"/>
          <w:b/>
          <w:bCs/>
          <w:rtl/>
          <w:lang w:bidi="fa-IR"/>
        </w:rPr>
        <w:t xml:space="preserve">مشکلات رفتاری از جمله </w:t>
      </w:r>
      <w:r w:rsidRPr="009272B7">
        <w:rPr>
          <w:rFonts w:ascii="Calibri" w:eastAsia="Calibri" w:hAnsi="Calibri" w:cs="B Yagut"/>
          <w:b/>
          <w:bCs/>
          <w:rtl/>
          <w:lang w:bidi="fa-IR"/>
        </w:rPr>
        <w:t>سوءمصرف مواد است. والدين موث</w:t>
      </w:r>
      <w:r w:rsidRPr="009272B7">
        <w:rPr>
          <w:rFonts w:ascii="Calibri" w:eastAsia="Calibri" w:hAnsi="Calibri" w:cs="B Yagut" w:hint="cs"/>
          <w:b/>
          <w:bCs/>
          <w:rtl/>
          <w:lang w:bidi="fa-IR"/>
        </w:rPr>
        <w:t>ر</w:t>
      </w:r>
      <w:r w:rsidRPr="009272B7">
        <w:rPr>
          <w:rFonts w:ascii="Calibri" w:eastAsia="Calibri" w:hAnsi="Calibri" w:cs="B Yagut"/>
          <w:b/>
          <w:bCs/>
          <w:rtl/>
          <w:lang w:bidi="fa-IR"/>
        </w:rPr>
        <w:t>ترين افراد زندگ</w:t>
      </w:r>
      <w:r w:rsidRPr="009272B7">
        <w:rPr>
          <w:rFonts w:ascii="Calibri" w:eastAsia="Calibri" w:hAnsi="Calibri" w:cs="B Yagut" w:hint="cs"/>
          <w:b/>
          <w:bCs/>
          <w:rtl/>
          <w:lang w:bidi="fa-IR"/>
        </w:rPr>
        <w:t xml:space="preserve">ى نوجوانان بوده </w:t>
      </w:r>
      <w:r w:rsidRPr="009272B7">
        <w:rPr>
          <w:rFonts w:ascii="Calibri" w:eastAsia="Calibri" w:hAnsi="Calibri" w:cs="B Yagut"/>
          <w:b/>
          <w:bCs/>
          <w:rtl/>
          <w:lang w:bidi="fa-IR"/>
        </w:rPr>
        <w:t>و از ابتدا</w:t>
      </w:r>
      <w:r w:rsidRPr="009272B7">
        <w:rPr>
          <w:rFonts w:ascii="Calibri" w:eastAsia="Calibri" w:hAnsi="Calibri" w:cs="B Yagut" w:hint="cs"/>
          <w:b/>
          <w:bCs/>
          <w:rtl/>
          <w:lang w:bidi="fa-IR"/>
        </w:rPr>
        <w:t xml:space="preserve">ى </w:t>
      </w:r>
      <w:r w:rsidRPr="009272B7">
        <w:rPr>
          <w:rFonts w:ascii="Calibri" w:eastAsia="Calibri" w:hAnsi="Calibri" w:cs="B Yagut"/>
          <w:b/>
          <w:bCs/>
          <w:rtl/>
          <w:lang w:bidi="fa-IR"/>
        </w:rPr>
        <w:t>زندگ</w:t>
      </w:r>
      <w:r w:rsidRPr="009272B7">
        <w:rPr>
          <w:rFonts w:ascii="Calibri" w:eastAsia="Calibri" w:hAnsi="Calibri" w:cs="B Yagut" w:hint="cs"/>
          <w:b/>
          <w:bCs/>
          <w:rtl/>
          <w:lang w:bidi="fa-IR"/>
        </w:rPr>
        <w:t xml:space="preserve">ى </w:t>
      </w:r>
      <w:r w:rsidRPr="009272B7">
        <w:rPr>
          <w:rFonts w:ascii="Calibri" w:eastAsia="Calibri" w:hAnsi="Calibri" w:cs="B Yagut"/>
          <w:b/>
          <w:bCs/>
          <w:rtl/>
          <w:lang w:bidi="fa-IR"/>
        </w:rPr>
        <w:t>مهمترين الگو</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رفتار</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فرزندان </w:t>
      </w:r>
      <w:r w:rsidRPr="009272B7">
        <w:rPr>
          <w:rFonts w:ascii="Calibri" w:eastAsia="Calibri" w:hAnsi="Calibri" w:cs="B Yagut" w:hint="cs"/>
          <w:b/>
          <w:bCs/>
          <w:rtl/>
          <w:lang w:bidi="fa-IR"/>
        </w:rPr>
        <w:t xml:space="preserve">محسوب می‌شوند. از دیگر سو مطالعات علمی به یقین نشان داده است </w:t>
      </w:r>
      <w:r w:rsidRPr="009272B7">
        <w:rPr>
          <w:rFonts w:ascii="Calibri" w:eastAsia="Calibri" w:hAnsi="Calibri" w:cs="B Yagut"/>
          <w:b/>
          <w:bCs/>
          <w:rtl/>
          <w:lang w:bidi="fa-IR"/>
        </w:rPr>
        <w:t>بهترين زمان برا</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پيشگير</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اوليه از مصرف مواد كودك</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و نوجوان</w:t>
      </w:r>
      <w:r w:rsidRPr="009272B7">
        <w:rPr>
          <w:rFonts w:ascii="Calibri" w:eastAsia="Calibri" w:hAnsi="Calibri" w:cs="B Yagut" w:hint="cs"/>
          <w:b/>
          <w:bCs/>
          <w:rtl/>
          <w:lang w:bidi="fa-IR"/>
        </w:rPr>
        <w:t>ى، یعنی</w:t>
      </w:r>
      <w:r w:rsidRPr="009272B7">
        <w:rPr>
          <w:rFonts w:ascii="Calibri" w:eastAsia="Calibri" w:hAnsi="Calibri" w:cs="B Yagut"/>
          <w:b/>
          <w:bCs/>
          <w:rtl/>
          <w:lang w:bidi="fa-IR"/>
        </w:rPr>
        <w:t xml:space="preserve"> سال</w:t>
      </w:r>
      <w:r w:rsidRPr="009272B7">
        <w:rPr>
          <w:rFonts w:ascii="Calibri" w:eastAsia="Calibri" w:hAnsi="Calibri" w:cs="B Yagut" w:hint="cs"/>
          <w:b/>
          <w:bCs/>
          <w:rtl/>
          <w:lang w:bidi="fa-IR"/>
        </w:rPr>
        <w:t>‌</w:t>
      </w:r>
      <w:r w:rsidRPr="009272B7">
        <w:rPr>
          <w:rFonts w:ascii="Calibri" w:eastAsia="Calibri" w:hAnsi="Calibri" w:cs="B Yagut"/>
          <w:b/>
          <w:bCs/>
          <w:rtl/>
          <w:lang w:bidi="fa-IR"/>
        </w:rPr>
        <w:t>ها</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زندگ</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فرد</w:t>
      </w:r>
      <w:r w:rsidRPr="009272B7">
        <w:rPr>
          <w:rFonts w:ascii="Calibri" w:eastAsia="Calibri" w:hAnsi="Calibri" w:cs="B Yagut" w:hint="cs"/>
          <w:b/>
          <w:bCs/>
          <w:rtl/>
          <w:lang w:bidi="fa-IR"/>
        </w:rPr>
        <w:t xml:space="preserve"> در کنار والدین ا</w:t>
      </w:r>
      <w:r w:rsidRPr="009272B7">
        <w:rPr>
          <w:rFonts w:ascii="Calibri" w:eastAsia="Calibri" w:hAnsi="Calibri" w:cs="B Yagut"/>
          <w:b/>
          <w:bCs/>
          <w:rtl/>
          <w:lang w:bidi="fa-IR"/>
        </w:rPr>
        <w:t xml:space="preserve">ست. </w:t>
      </w:r>
      <w:r w:rsidRPr="009272B7">
        <w:rPr>
          <w:rFonts w:ascii="Calibri" w:eastAsia="Calibri" w:hAnsi="Calibri" w:cs="B Yagut" w:hint="cs"/>
          <w:b/>
          <w:bCs/>
          <w:rtl/>
          <w:lang w:bidi="fa-IR"/>
        </w:rPr>
        <w:t>پژوهش‌هاى متعدد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اثبات کرده</w:t>
      </w:r>
      <w:r w:rsidRPr="009272B7">
        <w:rPr>
          <w:rFonts w:ascii="Calibri" w:eastAsia="Calibri" w:hAnsi="Calibri" w:cs="B Yagut"/>
          <w:b/>
          <w:bCs/>
          <w:rtl/>
          <w:lang w:bidi="fa-IR"/>
        </w:rPr>
        <w:t xml:space="preserve"> است اگر پيشگير</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از طريق خانواده باعث به تعويق افتادن اولين </w:t>
      </w:r>
      <w:r w:rsidRPr="009272B7">
        <w:rPr>
          <w:rFonts w:ascii="Calibri" w:eastAsia="Calibri" w:hAnsi="Calibri" w:cs="B Yagut" w:hint="cs"/>
          <w:b/>
          <w:bCs/>
          <w:rtl/>
          <w:lang w:bidi="fa-IR"/>
        </w:rPr>
        <w:t>تجربه‌ی</w:t>
      </w:r>
      <w:r w:rsidRPr="009272B7">
        <w:rPr>
          <w:rFonts w:ascii="Calibri" w:eastAsia="Calibri" w:hAnsi="Calibri" w:cs="B Yagut"/>
          <w:b/>
          <w:bCs/>
          <w:rtl/>
          <w:lang w:bidi="fa-IR"/>
        </w:rPr>
        <w:t xml:space="preserve"> سيگار يا هر ماده ديگر</w:t>
      </w:r>
      <w:r w:rsidRPr="009272B7">
        <w:rPr>
          <w:rFonts w:ascii="Calibri" w:eastAsia="Calibri" w:hAnsi="Calibri" w:cs="B Yagut" w:hint="cs"/>
          <w:b/>
          <w:bCs/>
          <w:rtl/>
          <w:lang w:bidi="fa-IR"/>
        </w:rPr>
        <w:t xml:space="preserve">ى </w:t>
      </w:r>
      <w:r w:rsidRPr="009272B7">
        <w:rPr>
          <w:rFonts w:ascii="Calibri" w:eastAsia="Calibri" w:hAnsi="Calibri" w:cs="B Yagut"/>
          <w:b/>
          <w:bCs/>
          <w:rtl/>
          <w:lang w:bidi="fa-IR"/>
        </w:rPr>
        <w:t>باشد يا به عبارت ديگر خانواده</w:t>
      </w:r>
      <w:r w:rsidRPr="009272B7">
        <w:rPr>
          <w:rFonts w:ascii="Calibri" w:eastAsia="Calibri" w:hAnsi="Calibri" w:cs="B Yagut" w:hint="cs"/>
          <w:b/>
          <w:bCs/>
          <w:rtl/>
          <w:lang w:bidi="fa-IR"/>
        </w:rPr>
        <w:t>‌</w:t>
      </w:r>
      <w:r w:rsidRPr="009272B7">
        <w:rPr>
          <w:rFonts w:ascii="Calibri" w:eastAsia="Calibri" w:hAnsi="Calibri" w:cs="B Yagut"/>
          <w:b/>
          <w:bCs/>
          <w:rtl/>
          <w:lang w:bidi="fa-IR"/>
        </w:rPr>
        <w:t>ها فرزندانشان را بدون تجربه مواد به هجده سالگ</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برسانند، شانس ايجاد مشكلات جد</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سوء مصرف مواد و اعتياد در سال</w:t>
      </w:r>
      <w:r w:rsidRPr="009272B7">
        <w:rPr>
          <w:rFonts w:ascii="Calibri" w:eastAsia="Calibri" w:hAnsi="Calibri" w:cs="B Yagut" w:hint="cs"/>
          <w:b/>
          <w:bCs/>
          <w:rtl/>
          <w:lang w:bidi="fa-IR"/>
        </w:rPr>
        <w:t>‌</w:t>
      </w:r>
      <w:r w:rsidRPr="009272B7">
        <w:rPr>
          <w:rFonts w:ascii="Calibri" w:eastAsia="Calibri" w:hAnsi="Calibri" w:cs="B Yagut"/>
          <w:b/>
          <w:bCs/>
          <w:rtl/>
          <w:lang w:bidi="fa-IR"/>
        </w:rPr>
        <w:t>ها</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بعد</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زندگ</w:t>
      </w:r>
      <w:r w:rsidRPr="009272B7">
        <w:rPr>
          <w:rFonts w:ascii="Calibri" w:eastAsia="Calibri" w:hAnsi="Calibri" w:cs="B Yagut" w:hint="cs"/>
          <w:b/>
          <w:bCs/>
          <w:rtl/>
          <w:lang w:bidi="fa-IR"/>
        </w:rPr>
        <w:t>ى</w:t>
      </w:r>
      <w:r w:rsidRPr="009272B7">
        <w:rPr>
          <w:rFonts w:ascii="Calibri" w:eastAsia="Calibri" w:hAnsi="Calibri" w:cs="B Yagut"/>
          <w:b/>
          <w:bCs/>
          <w:rtl/>
          <w:lang w:bidi="fa-IR"/>
        </w:rPr>
        <w:t xml:space="preserve"> كاهش م</w:t>
      </w:r>
      <w:r w:rsidRPr="009272B7">
        <w:rPr>
          <w:rFonts w:ascii="Calibri" w:eastAsia="Calibri" w:hAnsi="Calibri" w:cs="B Yagut" w:hint="cs"/>
          <w:b/>
          <w:bCs/>
          <w:rtl/>
          <w:lang w:bidi="fa-IR"/>
        </w:rPr>
        <w:t>ى‌</w:t>
      </w:r>
      <w:r w:rsidRPr="009272B7">
        <w:rPr>
          <w:rFonts w:ascii="Calibri" w:eastAsia="Calibri" w:hAnsi="Calibri" w:cs="B Yagut"/>
          <w:b/>
          <w:bCs/>
          <w:rtl/>
          <w:lang w:bidi="fa-IR"/>
        </w:rPr>
        <w:t>يابد.</w:t>
      </w:r>
    </w:p>
    <w:p w14:paraId="5B8B5AB8" w14:textId="77777777" w:rsidR="008646D5" w:rsidRPr="009272B7" w:rsidRDefault="008646D5" w:rsidP="008646D5">
      <w:pPr>
        <w:bidi/>
        <w:spacing w:line="240" w:lineRule="auto"/>
        <w:ind w:left="288" w:hanging="284"/>
        <w:contextualSpacing/>
        <w:jc w:val="both"/>
        <w:rPr>
          <w:rFonts w:ascii="Calibri" w:eastAsia="Calibri" w:hAnsi="Calibri" w:cs="B Yagut"/>
          <w:b/>
          <w:bCs/>
          <w:rtl/>
          <w:lang w:bidi="fa-IR"/>
        </w:rPr>
      </w:pPr>
      <w:r w:rsidRPr="009272B7">
        <w:rPr>
          <w:rFonts w:ascii="Calibri" w:eastAsia="Calibri" w:hAnsi="Calibri" w:cs="B Yagut"/>
          <w:b/>
          <w:bCs/>
          <w:rtl/>
          <w:lang w:bidi="fa-IR"/>
        </w:rPr>
        <w:t>مهارت</w:t>
      </w:r>
      <w:r w:rsidRPr="009272B7">
        <w:rPr>
          <w:rFonts w:ascii="Calibri" w:eastAsia="Calibri" w:hAnsi="Calibri" w:cs="B Yagut" w:hint="cs"/>
          <w:b/>
          <w:bCs/>
          <w:rtl/>
          <w:lang w:bidi="fa-IR"/>
        </w:rPr>
        <w:t>‌</w:t>
      </w:r>
      <w:r w:rsidRPr="009272B7">
        <w:rPr>
          <w:rFonts w:ascii="Calibri" w:eastAsia="Calibri" w:hAnsi="Calibri" w:cs="B Yagut"/>
          <w:b/>
          <w:bCs/>
          <w:rtl/>
          <w:lang w:bidi="fa-IR"/>
        </w:rPr>
        <w:t>هاي</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كه در اين برنامه از آن</w:t>
      </w:r>
      <w:r w:rsidRPr="009272B7">
        <w:rPr>
          <w:rFonts w:ascii="Calibri" w:eastAsia="Calibri" w:hAnsi="Calibri" w:cs="B Yagut" w:hint="cs"/>
          <w:b/>
          <w:bCs/>
          <w:rtl/>
          <w:lang w:bidi="fa-IR"/>
        </w:rPr>
        <w:t xml:space="preserve"> تحت </w:t>
      </w:r>
      <w:r w:rsidRPr="009272B7">
        <w:rPr>
          <w:rFonts w:ascii="Calibri" w:eastAsia="Calibri" w:hAnsi="Calibri" w:cs="B Yagut"/>
          <w:b/>
          <w:bCs/>
          <w:rtl/>
          <w:lang w:bidi="fa-IR"/>
        </w:rPr>
        <w:t>عنوان «مهارت</w:t>
      </w:r>
      <w:r w:rsidRPr="009272B7">
        <w:rPr>
          <w:rFonts w:ascii="Calibri" w:eastAsia="Calibri" w:hAnsi="Calibri" w:cs="B Yagut" w:hint="cs"/>
          <w:b/>
          <w:bCs/>
          <w:rtl/>
          <w:lang w:bidi="fa-IR"/>
        </w:rPr>
        <w:t>‌</w:t>
      </w:r>
      <w:r w:rsidRPr="009272B7">
        <w:rPr>
          <w:rFonts w:ascii="Calibri" w:eastAsia="Calibri" w:hAnsi="Calibri" w:cs="B Yagut"/>
          <w:b/>
          <w:bCs/>
          <w:rtl/>
          <w:lang w:bidi="fa-IR"/>
        </w:rPr>
        <w:t>ها</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فرزند</w:t>
      </w:r>
      <w:r w:rsidRPr="009272B7">
        <w:rPr>
          <w:rFonts w:ascii="Calibri" w:eastAsia="Calibri" w:hAnsi="Calibri" w:cs="B Yagut" w:hint="cs"/>
          <w:b/>
          <w:bCs/>
          <w:rtl/>
          <w:lang w:bidi="fa-IR"/>
        </w:rPr>
        <w:t>‌</w:t>
      </w:r>
      <w:r w:rsidRPr="009272B7">
        <w:rPr>
          <w:rFonts w:ascii="Calibri" w:eastAsia="Calibri" w:hAnsi="Calibri" w:cs="B Yagut"/>
          <w:b/>
          <w:bCs/>
          <w:rtl/>
          <w:lang w:bidi="fa-IR"/>
        </w:rPr>
        <w:t>پروري پيشگيرانه» ياد م</w:t>
      </w:r>
      <w:r w:rsidRPr="009272B7">
        <w:rPr>
          <w:rFonts w:ascii="Calibri" w:eastAsia="Calibri" w:hAnsi="Calibri" w:cs="B Yagut" w:hint="cs"/>
          <w:b/>
          <w:bCs/>
          <w:rtl/>
          <w:lang w:bidi="fa-IR"/>
        </w:rPr>
        <w:t>ی‌</w:t>
      </w:r>
      <w:r w:rsidRPr="009272B7">
        <w:rPr>
          <w:rFonts w:ascii="Calibri" w:eastAsia="Calibri" w:hAnsi="Calibri" w:cs="B Yagut"/>
          <w:b/>
          <w:bCs/>
          <w:rtl/>
          <w:lang w:bidi="fa-IR"/>
        </w:rPr>
        <w:t>كنيم مهارت</w:t>
      </w:r>
      <w:r w:rsidRPr="009272B7">
        <w:rPr>
          <w:rFonts w:ascii="Calibri" w:eastAsia="Calibri" w:hAnsi="Calibri" w:cs="B Yagut" w:hint="cs"/>
          <w:b/>
          <w:bCs/>
          <w:rtl/>
          <w:lang w:bidi="fa-IR"/>
        </w:rPr>
        <w:t>‌</w:t>
      </w:r>
      <w:r w:rsidRPr="009272B7">
        <w:rPr>
          <w:rFonts w:ascii="Calibri" w:eastAsia="Calibri" w:hAnsi="Calibri" w:cs="B Yagut"/>
          <w:b/>
          <w:bCs/>
          <w:rtl/>
          <w:lang w:bidi="fa-IR"/>
        </w:rPr>
        <w:t>هاي</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است كه صرف نظر از جنبه پيشگير</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از اعتياد، بطور عام به استحكام و ثبات خانواده، ارتباط مناسب اعضاي خانواده</w:t>
      </w:r>
      <w:r w:rsidRPr="009272B7">
        <w:rPr>
          <w:rFonts w:ascii="Calibri" w:eastAsia="Calibri" w:hAnsi="Calibri" w:cs="B Yagut" w:hint="cs"/>
          <w:b/>
          <w:bCs/>
          <w:rtl/>
          <w:lang w:bidi="fa-IR"/>
        </w:rPr>
        <w:t xml:space="preserve"> با یکدیگر</w:t>
      </w:r>
      <w:r w:rsidRPr="009272B7">
        <w:rPr>
          <w:rFonts w:ascii="Calibri" w:eastAsia="Calibri" w:hAnsi="Calibri" w:cs="B Yagut"/>
          <w:b/>
          <w:bCs/>
          <w:rtl/>
          <w:lang w:bidi="fa-IR"/>
        </w:rPr>
        <w:t xml:space="preserve"> و رشد و تكامل سالم فرزندان م</w:t>
      </w:r>
      <w:r w:rsidRPr="009272B7">
        <w:rPr>
          <w:rFonts w:ascii="Calibri" w:eastAsia="Calibri" w:hAnsi="Calibri" w:cs="B Yagut" w:hint="cs"/>
          <w:b/>
          <w:bCs/>
          <w:rtl/>
          <w:lang w:bidi="fa-IR"/>
        </w:rPr>
        <w:t>ی‌</w:t>
      </w:r>
      <w:r w:rsidRPr="009272B7">
        <w:rPr>
          <w:rFonts w:ascii="Calibri" w:eastAsia="Calibri" w:hAnsi="Calibri" w:cs="B Yagut"/>
          <w:b/>
          <w:bCs/>
          <w:rtl/>
          <w:lang w:bidi="fa-IR"/>
        </w:rPr>
        <w:t>انجامد. بد نيست در اهميت پيشگيري اوليه از سوء مصرف مواد در دوران كودكي و نوجوان</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به اين نكته هم اشاره كنيم كه برخي پژوهش</w:t>
      </w:r>
      <w:r w:rsidRPr="009272B7">
        <w:rPr>
          <w:rFonts w:ascii="Calibri" w:eastAsia="Calibri" w:hAnsi="Calibri" w:cs="B Yagut" w:hint="cs"/>
          <w:b/>
          <w:bCs/>
          <w:rtl/>
          <w:lang w:bidi="fa-IR"/>
        </w:rPr>
        <w:t>‌</w:t>
      </w:r>
      <w:r w:rsidRPr="009272B7">
        <w:rPr>
          <w:rFonts w:ascii="Calibri" w:eastAsia="Calibri" w:hAnsi="Calibri" w:cs="B Yagut"/>
          <w:b/>
          <w:bCs/>
          <w:rtl/>
          <w:lang w:bidi="fa-IR"/>
        </w:rPr>
        <w:t>ها نشان داده است مصرف مواد در اين دوران م</w:t>
      </w:r>
      <w:r w:rsidRPr="009272B7">
        <w:rPr>
          <w:rFonts w:ascii="Calibri" w:eastAsia="Calibri" w:hAnsi="Calibri" w:cs="B Yagut" w:hint="cs"/>
          <w:b/>
          <w:bCs/>
          <w:rtl/>
          <w:lang w:bidi="fa-IR"/>
        </w:rPr>
        <w:t>ی‌</w:t>
      </w:r>
      <w:r w:rsidRPr="009272B7">
        <w:rPr>
          <w:rFonts w:ascii="Calibri" w:eastAsia="Calibri" w:hAnsi="Calibri" w:cs="B Yagut"/>
          <w:b/>
          <w:bCs/>
          <w:rtl/>
          <w:lang w:bidi="fa-IR"/>
        </w:rPr>
        <w:t>تواند بر مغز فرد كه هنوز دوره رشد و تكامل آن كامل نشده است تاثيرات</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برگشت ناپذير بگذارد</w:t>
      </w:r>
      <w:r w:rsidRPr="009272B7">
        <w:rPr>
          <w:rFonts w:ascii="Calibri" w:eastAsia="Calibri" w:hAnsi="Calibri" w:cs="B Yagut" w:hint="cs"/>
          <w:b/>
          <w:bCs/>
          <w:rtl/>
          <w:lang w:bidi="fa-IR"/>
        </w:rPr>
        <w:t>.</w:t>
      </w:r>
      <w:r w:rsidRPr="009272B7">
        <w:rPr>
          <w:rFonts w:ascii="Calibri" w:eastAsia="Calibri" w:hAnsi="Calibri" w:cs="B Yagut"/>
          <w:b/>
          <w:bCs/>
          <w:rtl/>
          <w:lang w:bidi="fa-IR"/>
        </w:rPr>
        <w:t xml:space="preserve"> </w:t>
      </w:r>
    </w:p>
    <w:p w14:paraId="0C243012" w14:textId="77777777" w:rsidR="008646D5" w:rsidRPr="009272B7" w:rsidRDefault="008646D5" w:rsidP="008646D5">
      <w:pPr>
        <w:bidi/>
        <w:spacing w:line="240" w:lineRule="auto"/>
        <w:ind w:left="288" w:hanging="284"/>
        <w:contextualSpacing/>
        <w:jc w:val="both"/>
        <w:rPr>
          <w:rFonts w:ascii="Calibri" w:eastAsia="Calibri" w:hAnsi="Calibri" w:cs="B Yagut"/>
          <w:b/>
          <w:bCs/>
          <w:rtl/>
          <w:lang w:bidi="fa-IR"/>
        </w:rPr>
      </w:pPr>
      <w:r w:rsidRPr="009272B7">
        <w:rPr>
          <w:rFonts w:ascii="Calibri" w:eastAsia="Calibri" w:hAnsi="Calibri" w:cs="B Yagut" w:hint="cs"/>
          <w:b/>
          <w:bCs/>
          <w:rtl/>
          <w:lang w:bidi="fa-IR"/>
        </w:rPr>
        <w:t>برخی والدین</w:t>
      </w:r>
      <w:r w:rsidRPr="009272B7">
        <w:rPr>
          <w:rFonts w:ascii="Calibri" w:eastAsia="Calibri" w:hAnsi="Calibri" w:cs="B Yagut"/>
          <w:b/>
          <w:bCs/>
          <w:rtl/>
          <w:lang w:bidi="fa-IR"/>
        </w:rPr>
        <w:t xml:space="preserve"> در دوره نوجوان</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تاثير دوستان را مهمتر از نقش پدر و مادر در نظر مي</w:t>
      </w:r>
      <w:r w:rsidRPr="009272B7">
        <w:rPr>
          <w:rFonts w:ascii="Calibri" w:eastAsia="Calibri" w:hAnsi="Calibri" w:cs="B Yagut" w:hint="cs"/>
          <w:b/>
          <w:bCs/>
          <w:rtl/>
          <w:lang w:bidi="fa-IR"/>
        </w:rPr>
        <w:t>‌</w:t>
      </w:r>
      <w:r w:rsidRPr="009272B7">
        <w:rPr>
          <w:rFonts w:ascii="Calibri" w:eastAsia="Calibri" w:hAnsi="Calibri" w:cs="B Yagut"/>
          <w:b/>
          <w:bCs/>
          <w:rtl/>
          <w:lang w:bidi="fa-IR"/>
        </w:rPr>
        <w:t>گيرند، بدون اين كه بخواهيم نقش مهم همسالان را كتمان كنيم، بايد بگوييم كه اكثر پژوهش</w:t>
      </w:r>
      <w:r w:rsidRPr="009272B7">
        <w:rPr>
          <w:rFonts w:ascii="Calibri" w:eastAsia="Calibri" w:hAnsi="Calibri" w:cs="B Yagut" w:hint="cs"/>
          <w:b/>
          <w:bCs/>
          <w:rtl/>
          <w:lang w:bidi="fa-IR"/>
        </w:rPr>
        <w:t>‌هاي</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دنيا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نشان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مي</w:t>
      </w:r>
      <w:r w:rsidRPr="009272B7">
        <w:rPr>
          <w:rFonts w:ascii="Calibri" w:eastAsia="Calibri" w:hAnsi="Calibri" w:cs="B Yagut" w:hint="cs"/>
          <w:b/>
          <w:bCs/>
          <w:lang w:bidi="fa-IR"/>
        </w:rPr>
        <w:t>‌</w:t>
      </w:r>
      <w:r w:rsidRPr="009272B7">
        <w:rPr>
          <w:rFonts w:ascii="Calibri" w:eastAsia="Calibri" w:hAnsi="Calibri" w:cs="B Yagut" w:hint="cs"/>
          <w:b/>
          <w:bCs/>
          <w:rtl/>
          <w:lang w:bidi="fa-IR"/>
        </w:rPr>
        <w:t>دهند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كه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والدين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نوجوانی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قوی‌ترين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الگوی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خود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هستند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بيشترين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نفوذ</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آنها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دارند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حتي</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مادر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صورت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داشتن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مهارت</w:t>
      </w:r>
      <w:r w:rsidRPr="009272B7">
        <w:rPr>
          <w:rFonts w:ascii="Calibri" w:eastAsia="Calibri" w:hAnsi="Calibri" w:cs="B Yagut" w:hint="cs"/>
          <w:b/>
          <w:bCs/>
          <w:lang w:bidi="fa-IR"/>
        </w:rPr>
        <w:t>‌</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فرزندپروری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می‌توانند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تقويت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تاثیر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مثبت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دوستان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جلوگيری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از</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تاثير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منفی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احتمالی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نقش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تعيين</w:t>
      </w:r>
      <w:r w:rsidRPr="009272B7">
        <w:rPr>
          <w:rFonts w:ascii="Calibri" w:eastAsia="Calibri" w:hAnsi="Calibri" w:cs="B Yagut" w:hint="cs"/>
          <w:b/>
          <w:bCs/>
          <w:lang w:bidi="fa-IR"/>
        </w:rPr>
        <w:t>‌</w:t>
      </w:r>
      <w:r w:rsidRPr="009272B7">
        <w:rPr>
          <w:rFonts w:ascii="Calibri" w:eastAsia="Calibri" w:hAnsi="Calibri" w:cs="B Yagut" w:hint="cs"/>
          <w:b/>
          <w:bCs/>
          <w:rtl/>
          <w:lang w:bidi="fa-IR"/>
        </w:rPr>
        <w:t>كننده</w:t>
      </w:r>
      <w:r w:rsidRPr="009272B7">
        <w:rPr>
          <w:rFonts w:ascii="Calibri" w:eastAsia="Calibri" w:hAnsi="Calibri" w:cs="B Yagut" w:hint="cs"/>
          <w:b/>
          <w:bCs/>
          <w:lang w:bidi="fa-IR"/>
        </w:rPr>
        <w:t>‌</w:t>
      </w:r>
      <w:r w:rsidRPr="009272B7">
        <w:rPr>
          <w:rFonts w:ascii="Calibri" w:eastAsia="Calibri" w:hAnsi="Calibri" w:cs="B Yagut" w:hint="cs"/>
          <w:b/>
          <w:bCs/>
          <w:rtl/>
          <w:lang w:bidi="fa-IR"/>
        </w:rPr>
        <w:t>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داشته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باشند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اين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حقيقت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مسئوليت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مادر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ايجاد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شرايط</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مناسب</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براي</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فرزندانتان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افزايش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می‌دهد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همين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دلايل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است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كه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اكثر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برنامه</w:t>
      </w:r>
      <w:r w:rsidRPr="009272B7">
        <w:rPr>
          <w:rFonts w:ascii="Calibri" w:eastAsia="Calibri" w:hAnsi="Calibri" w:cs="B Yagut" w:hint="cs"/>
          <w:b/>
          <w:bCs/>
          <w:lang w:bidi="fa-IR"/>
        </w:rPr>
        <w:t>‌</w:t>
      </w:r>
      <w:r w:rsidRPr="009272B7">
        <w:rPr>
          <w:rFonts w:ascii="Calibri" w:eastAsia="Calibri" w:hAnsi="Calibri" w:cs="B Yagut" w:hint="cs"/>
          <w:b/>
          <w:bCs/>
          <w:rtl/>
          <w:lang w:bidi="fa-IR"/>
        </w:rPr>
        <w:t>هايِ</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جديد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پيشگيری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دنيا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مبتنی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خانواده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والدين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است،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واقع</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والدين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می‌توانند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شيوه</w:t>
      </w:r>
      <w:r w:rsidRPr="009272B7">
        <w:rPr>
          <w:rFonts w:ascii="Calibri" w:eastAsia="Calibri" w:hAnsi="Calibri" w:cs="B Yagut" w:hint="cs"/>
          <w:b/>
          <w:bCs/>
          <w:lang w:bidi="fa-IR"/>
        </w:rPr>
        <w:t>‌</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متعددی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رشد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مثبتِ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نوجوان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كمک</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كنند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آنها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را</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از</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سوء</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باز</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دارند</w:t>
      </w:r>
      <w:r w:rsidRPr="009272B7">
        <w:rPr>
          <w:rFonts w:ascii="Calibri" w:eastAsia="Calibri" w:hAnsi="Calibri" w:cs="B Yagut"/>
          <w:b/>
          <w:bCs/>
          <w:rtl/>
          <w:lang w:bidi="fa-IR"/>
        </w:rPr>
        <w:t>.</w:t>
      </w:r>
    </w:p>
    <w:p w14:paraId="6354D33E" w14:textId="77777777" w:rsidR="008646D5" w:rsidRPr="009272B7" w:rsidRDefault="008646D5" w:rsidP="008646D5">
      <w:pPr>
        <w:bidi/>
        <w:spacing w:line="240" w:lineRule="auto"/>
        <w:ind w:left="288" w:hanging="284"/>
        <w:contextualSpacing/>
        <w:jc w:val="both"/>
        <w:rPr>
          <w:rFonts w:ascii="Calibri Light" w:eastAsia="Times New Roman" w:hAnsi="Calibri Light" w:cs="B Yagut"/>
          <w:b/>
          <w:bCs/>
          <w:color w:val="7030A0"/>
          <w:rtl/>
          <w:lang w:bidi="fa-IR"/>
        </w:rPr>
      </w:pPr>
    </w:p>
    <w:p w14:paraId="4838CDE9" w14:textId="77777777" w:rsidR="008646D5" w:rsidRPr="009272B7" w:rsidRDefault="008646D5" w:rsidP="008646D5">
      <w:pPr>
        <w:bidi/>
        <w:spacing w:line="240" w:lineRule="auto"/>
        <w:ind w:left="288" w:hanging="284"/>
        <w:contextualSpacing/>
        <w:jc w:val="both"/>
        <w:rPr>
          <w:rFonts w:ascii="Calibri Light" w:eastAsia="Times New Roman" w:hAnsi="Calibri Light" w:cs="B Yagut"/>
          <w:b/>
          <w:bCs/>
          <w:color w:val="7030A0"/>
          <w:sz w:val="24"/>
          <w:szCs w:val="24"/>
          <w:rtl/>
          <w:lang w:bidi="fa-IR"/>
        </w:rPr>
      </w:pPr>
      <w:r w:rsidRPr="009272B7">
        <w:rPr>
          <w:rFonts w:ascii="Calibri Light" w:eastAsia="Times New Roman" w:hAnsi="Calibri Light" w:cs="B Yagut" w:hint="eastAsia"/>
          <w:b/>
          <w:bCs/>
          <w:color w:val="7030A0"/>
          <w:sz w:val="24"/>
          <w:szCs w:val="24"/>
          <w:rtl/>
          <w:lang w:bidi="fa-IR"/>
        </w:rPr>
        <w:t>اهداف</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کل</w:t>
      </w:r>
      <w:r w:rsidRPr="009272B7">
        <w:rPr>
          <w:rFonts w:ascii="Calibri Light" w:eastAsia="Times New Roman" w:hAnsi="Calibri Light" w:cs="B Yagut" w:hint="cs"/>
          <w:b/>
          <w:bCs/>
          <w:color w:val="7030A0"/>
          <w:sz w:val="24"/>
          <w:szCs w:val="24"/>
          <w:rtl/>
          <w:lang w:bidi="fa-IR"/>
        </w:rPr>
        <w:t>ی</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برنامه</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در</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کشور</w:t>
      </w:r>
      <w:r w:rsidRPr="009272B7">
        <w:rPr>
          <w:rFonts w:ascii="Calibri Light" w:eastAsia="Times New Roman" w:hAnsi="Calibri Light" w:cs="B Yagut"/>
          <w:b/>
          <w:bCs/>
          <w:color w:val="7030A0"/>
          <w:sz w:val="24"/>
          <w:szCs w:val="24"/>
          <w:rtl/>
          <w:lang w:bidi="fa-IR"/>
        </w:rPr>
        <w:t xml:space="preserve">: </w:t>
      </w:r>
    </w:p>
    <w:p w14:paraId="46403C0F" w14:textId="77777777" w:rsidR="008646D5" w:rsidRPr="009272B7" w:rsidRDefault="008646D5" w:rsidP="008646D5">
      <w:pPr>
        <w:numPr>
          <w:ilvl w:val="0"/>
          <w:numId w:val="27"/>
        </w:numPr>
        <w:bidi/>
        <w:spacing w:line="240" w:lineRule="auto"/>
        <w:ind w:left="288" w:hanging="284"/>
        <w:contextualSpacing/>
        <w:jc w:val="both"/>
        <w:rPr>
          <w:rFonts w:ascii="Calibri" w:eastAsia="Calibri" w:hAnsi="Calibri" w:cs="B Yagut"/>
          <w:b/>
          <w:bCs/>
          <w:lang w:bidi="fa-IR"/>
        </w:rPr>
      </w:pPr>
      <w:r w:rsidRPr="009272B7">
        <w:rPr>
          <w:rFonts w:ascii="Calibri" w:eastAsia="Calibri" w:hAnsi="Calibri" w:cs="B Yagut" w:hint="cs"/>
          <w:b/>
          <w:bCs/>
          <w:rtl/>
          <w:lang w:bidi="fa-IR"/>
        </w:rPr>
        <w:t>ارتقای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مهارت</w:t>
      </w:r>
      <w:r w:rsidRPr="009272B7">
        <w:rPr>
          <w:rFonts w:ascii="Calibri" w:eastAsia="Calibri" w:hAnsi="Calibri" w:cs="B Yagut"/>
          <w:b/>
          <w:bCs/>
          <w:lang w:bidi="fa-IR"/>
        </w:rPr>
        <w:softHyphen/>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پروری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والدین</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گروه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سنی</w:t>
      </w:r>
      <w:r w:rsidRPr="009272B7">
        <w:rPr>
          <w:rFonts w:ascii="Calibri" w:eastAsia="Calibri" w:hAnsi="Calibri" w:cs="B Yagut"/>
          <w:b/>
          <w:bCs/>
          <w:rtl/>
          <w:lang w:bidi="fa-IR"/>
        </w:rPr>
        <w:t xml:space="preserve"> 1</w:t>
      </w:r>
      <w:r w:rsidRPr="009272B7">
        <w:rPr>
          <w:rFonts w:ascii="Calibri" w:eastAsia="Calibri" w:hAnsi="Calibri" w:cs="B Yagut" w:hint="cs"/>
          <w:b/>
          <w:bCs/>
          <w:rtl/>
          <w:lang w:bidi="fa-IR"/>
        </w:rPr>
        <w:t>7</w:t>
      </w:r>
      <w:r w:rsidRPr="009272B7">
        <w:rPr>
          <w:rFonts w:ascii="Calibri" w:eastAsia="Calibri" w:hAnsi="Calibri" w:cs="B Yagut"/>
          <w:b/>
          <w:bCs/>
          <w:rtl/>
          <w:lang w:bidi="fa-IR"/>
        </w:rPr>
        <w:t>-1</w:t>
      </w:r>
      <w:r w:rsidRPr="009272B7">
        <w:rPr>
          <w:rFonts w:ascii="Calibri" w:eastAsia="Calibri" w:hAnsi="Calibri" w:cs="B Yagut" w:hint="cs"/>
          <w:b/>
          <w:bCs/>
          <w:rtl/>
          <w:lang w:bidi="fa-IR"/>
        </w:rPr>
        <w:t>0</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راستای</w:t>
      </w:r>
      <w:r w:rsidRPr="009272B7">
        <w:rPr>
          <w:rFonts w:ascii="Calibri" w:eastAsia="Calibri" w:hAnsi="Calibri" w:cs="B Yagut"/>
          <w:b/>
          <w:bCs/>
          <w:lang w:bidi="fa-IR"/>
        </w:rPr>
        <w:t xml:space="preserve"> </w:t>
      </w:r>
      <w:r w:rsidRPr="009272B7">
        <w:rPr>
          <w:rFonts w:ascii="Calibri" w:eastAsia="Calibri" w:hAnsi="Calibri" w:cs="B Yagut" w:hint="cs"/>
          <w:b/>
          <w:bCs/>
          <w:rtl/>
          <w:lang w:bidi="fa-IR"/>
        </w:rPr>
        <w:t>کاهش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اختلالات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مصرف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مواد</w:t>
      </w:r>
    </w:p>
    <w:p w14:paraId="294CF22D" w14:textId="77777777" w:rsidR="008646D5" w:rsidRPr="009272B7" w:rsidRDefault="008646D5" w:rsidP="008646D5">
      <w:pPr>
        <w:bidi/>
        <w:spacing w:line="240" w:lineRule="auto"/>
        <w:ind w:left="288"/>
        <w:contextualSpacing/>
        <w:jc w:val="both"/>
        <w:rPr>
          <w:rFonts w:ascii="Calibri" w:eastAsia="Calibri" w:hAnsi="Calibri" w:cs="B Yagut"/>
          <w:b/>
          <w:bCs/>
          <w:rtl/>
          <w:lang w:bidi="fa-IR"/>
        </w:rPr>
      </w:pPr>
    </w:p>
    <w:p w14:paraId="07F38350" w14:textId="77777777" w:rsidR="008646D5" w:rsidRPr="009272B7" w:rsidRDefault="008646D5" w:rsidP="008646D5">
      <w:pPr>
        <w:bidi/>
        <w:spacing w:line="240" w:lineRule="auto"/>
        <w:ind w:left="288" w:hanging="284"/>
        <w:contextualSpacing/>
        <w:jc w:val="both"/>
        <w:rPr>
          <w:rFonts w:ascii="Calibri Light" w:eastAsia="Times New Roman" w:hAnsi="Calibri Light" w:cs="B Yagut"/>
          <w:b/>
          <w:bCs/>
          <w:color w:val="7030A0"/>
          <w:sz w:val="24"/>
          <w:szCs w:val="24"/>
          <w:rtl/>
          <w:lang w:bidi="fa-IR"/>
        </w:rPr>
      </w:pPr>
    </w:p>
    <w:p w14:paraId="24015B2C" w14:textId="77777777" w:rsidR="008646D5" w:rsidRPr="009272B7" w:rsidRDefault="008646D5" w:rsidP="008646D5">
      <w:pPr>
        <w:bidi/>
        <w:spacing w:line="240" w:lineRule="auto"/>
        <w:ind w:left="288" w:hanging="284"/>
        <w:contextualSpacing/>
        <w:jc w:val="both"/>
        <w:rPr>
          <w:rFonts w:ascii="Calibri Light" w:eastAsia="Times New Roman" w:hAnsi="Calibri Light" w:cs="B Yagut"/>
          <w:b/>
          <w:bCs/>
          <w:color w:val="7030A0"/>
          <w:sz w:val="24"/>
          <w:szCs w:val="24"/>
          <w:rtl/>
          <w:lang w:bidi="fa-IR"/>
        </w:rPr>
      </w:pPr>
    </w:p>
    <w:p w14:paraId="631368EB" w14:textId="77777777" w:rsidR="008646D5" w:rsidRPr="009272B7" w:rsidRDefault="008646D5" w:rsidP="008646D5">
      <w:pPr>
        <w:bidi/>
        <w:spacing w:line="240" w:lineRule="auto"/>
        <w:ind w:left="288" w:hanging="284"/>
        <w:contextualSpacing/>
        <w:jc w:val="both"/>
        <w:rPr>
          <w:rFonts w:ascii="Calibri Light" w:eastAsia="Times New Roman" w:hAnsi="Calibri Light" w:cs="B Yagut"/>
          <w:b/>
          <w:bCs/>
          <w:color w:val="7030A0"/>
          <w:sz w:val="24"/>
          <w:szCs w:val="24"/>
          <w:rtl/>
          <w:lang w:bidi="fa-IR"/>
        </w:rPr>
      </w:pPr>
    </w:p>
    <w:p w14:paraId="7AACF993" w14:textId="77777777" w:rsidR="008646D5" w:rsidRPr="009272B7" w:rsidRDefault="008646D5" w:rsidP="008646D5">
      <w:pPr>
        <w:bidi/>
        <w:spacing w:line="240" w:lineRule="auto"/>
        <w:ind w:left="288" w:hanging="284"/>
        <w:contextualSpacing/>
        <w:jc w:val="both"/>
        <w:rPr>
          <w:rFonts w:ascii="Calibri Light" w:eastAsia="Times New Roman" w:hAnsi="Calibri Light" w:cs="B Yagut"/>
          <w:b/>
          <w:bCs/>
          <w:color w:val="7030A0"/>
          <w:sz w:val="24"/>
          <w:szCs w:val="24"/>
          <w:rtl/>
          <w:lang w:bidi="fa-IR"/>
        </w:rPr>
      </w:pPr>
    </w:p>
    <w:p w14:paraId="58EF866B" w14:textId="77777777" w:rsidR="008646D5" w:rsidRPr="009272B7" w:rsidRDefault="008646D5" w:rsidP="008646D5">
      <w:pPr>
        <w:bidi/>
        <w:spacing w:line="240" w:lineRule="auto"/>
        <w:ind w:left="288" w:hanging="284"/>
        <w:contextualSpacing/>
        <w:jc w:val="both"/>
        <w:rPr>
          <w:rFonts w:ascii="Calibri Light" w:eastAsia="Times New Roman" w:hAnsi="Calibri Light" w:cs="B Yagut"/>
          <w:b/>
          <w:bCs/>
          <w:color w:val="7030A0"/>
          <w:sz w:val="24"/>
          <w:szCs w:val="24"/>
          <w:rtl/>
          <w:lang w:bidi="fa-IR"/>
        </w:rPr>
      </w:pPr>
      <w:r w:rsidRPr="009272B7">
        <w:rPr>
          <w:rFonts w:ascii="Calibri Light" w:eastAsia="Times New Roman" w:hAnsi="Calibri Light" w:cs="B Yagut" w:hint="eastAsia"/>
          <w:b/>
          <w:bCs/>
          <w:color w:val="7030A0"/>
          <w:sz w:val="24"/>
          <w:szCs w:val="24"/>
          <w:rtl/>
          <w:lang w:bidi="fa-IR"/>
        </w:rPr>
        <w:t>اهداف</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اختصاص</w:t>
      </w:r>
      <w:r w:rsidRPr="009272B7">
        <w:rPr>
          <w:rFonts w:ascii="Calibri Light" w:eastAsia="Times New Roman" w:hAnsi="Calibri Light" w:cs="B Yagut" w:hint="cs"/>
          <w:b/>
          <w:bCs/>
          <w:color w:val="7030A0"/>
          <w:sz w:val="24"/>
          <w:szCs w:val="24"/>
          <w:rtl/>
          <w:lang w:bidi="fa-IR"/>
        </w:rPr>
        <w:t>ی</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برنامه</w:t>
      </w:r>
      <w:r w:rsidRPr="009272B7">
        <w:rPr>
          <w:rFonts w:ascii="Calibri Light" w:eastAsia="Times New Roman" w:hAnsi="Calibri Light" w:cs="B Yagut"/>
          <w:b/>
          <w:bCs/>
          <w:color w:val="7030A0"/>
          <w:sz w:val="24"/>
          <w:szCs w:val="24"/>
          <w:rtl/>
          <w:lang w:bidi="fa-IR"/>
        </w:rPr>
        <w:t>:</w:t>
      </w:r>
    </w:p>
    <w:p w14:paraId="7804A72F" w14:textId="77777777" w:rsidR="008646D5" w:rsidRPr="009272B7" w:rsidRDefault="008646D5" w:rsidP="008646D5">
      <w:pPr>
        <w:numPr>
          <w:ilvl w:val="0"/>
          <w:numId w:val="23"/>
        </w:numPr>
        <w:bidi/>
        <w:spacing w:line="240" w:lineRule="auto"/>
        <w:ind w:left="288" w:hanging="284"/>
        <w:contextualSpacing/>
        <w:jc w:val="both"/>
        <w:rPr>
          <w:rFonts w:cs="B Yagut"/>
          <w:b/>
          <w:bCs/>
          <w:lang w:bidi="fa-IR"/>
        </w:rPr>
      </w:pPr>
      <w:r w:rsidRPr="009272B7">
        <w:rPr>
          <w:rFonts w:cs="B Yagut" w:hint="cs"/>
          <w:b/>
          <w:bCs/>
          <w:rtl/>
          <w:lang w:bidi="fa-IR"/>
        </w:rPr>
        <w:lastRenderedPageBreak/>
        <w:t>صددرصد</w:t>
      </w:r>
      <w:r w:rsidRPr="009272B7">
        <w:rPr>
          <w:rFonts w:cs="B Yagut"/>
          <w:b/>
          <w:bCs/>
          <w:rtl/>
          <w:lang w:bidi="fa-IR"/>
        </w:rPr>
        <w:t xml:space="preserve"> </w:t>
      </w:r>
      <w:r w:rsidRPr="009272B7">
        <w:rPr>
          <w:rFonts w:cs="B Yagut" w:hint="cs"/>
          <w:b/>
          <w:bCs/>
          <w:rtl/>
          <w:lang w:bidi="fa-IR"/>
        </w:rPr>
        <w:t>والدین</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سنی</w:t>
      </w:r>
      <w:r w:rsidRPr="009272B7">
        <w:rPr>
          <w:rFonts w:cs="B Yagut"/>
          <w:b/>
          <w:bCs/>
          <w:rtl/>
          <w:lang w:bidi="fa-IR"/>
        </w:rPr>
        <w:t xml:space="preserve"> 17-12 </w:t>
      </w:r>
      <w:r w:rsidRPr="009272B7">
        <w:rPr>
          <w:rFonts w:cs="B Yagut" w:hint="cs"/>
          <w:b/>
          <w:bCs/>
          <w:rtl/>
          <w:lang w:bidi="fa-IR"/>
        </w:rPr>
        <w:t>سال</w:t>
      </w:r>
      <w:r w:rsidRPr="009272B7">
        <w:rPr>
          <w:rFonts w:cs="B Yagut"/>
          <w:b/>
          <w:bCs/>
          <w:rtl/>
          <w:lang w:bidi="fa-IR"/>
        </w:rPr>
        <w:t xml:space="preserve"> </w:t>
      </w:r>
      <w:r w:rsidRPr="009272B7">
        <w:rPr>
          <w:rFonts w:cs="B Yagut" w:hint="cs"/>
          <w:b/>
          <w:bCs/>
          <w:u w:val="single"/>
          <w:rtl/>
          <w:lang w:bidi="fa-IR"/>
        </w:rPr>
        <w:t>واجد</w:t>
      </w:r>
      <w:r w:rsidRPr="009272B7">
        <w:rPr>
          <w:rFonts w:cs="B Yagut"/>
          <w:b/>
          <w:bCs/>
          <w:u w:val="single"/>
          <w:rtl/>
          <w:lang w:bidi="fa-IR"/>
        </w:rPr>
        <w:t xml:space="preserve"> </w:t>
      </w:r>
      <w:r w:rsidRPr="009272B7">
        <w:rPr>
          <w:rFonts w:cs="B Yagut" w:hint="cs"/>
          <w:b/>
          <w:bCs/>
          <w:u w:val="single"/>
          <w:rtl/>
          <w:lang w:bidi="fa-IR"/>
        </w:rPr>
        <w:t>شرایط</w:t>
      </w:r>
      <w:r w:rsidRPr="009272B7">
        <w:rPr>
          <w:rFonts w:cs="B Yagut"/>
          <w:b/>
          <w:bCs/>
          <w:u w:val="single"/>
          <w:rtl/>
          <w:lang w:bidi="fa-IR"/>
        </w:rPr>
        <w:t xml:space="preserve"> </w:t>
      </w:r>
      <w:r w:rsidRPr="009272B7">
        <w:rPr>
          <w:rFonts w:cs="B Yagut" w:hint="cs"/>
          <w:b/>
          <w:bCs/>
          <w:u w:val="single"/>
          <w:rtl/>
          <w:lang w:bidi="fa-IR"/>
        </w:rPr>
        <w:t>دریافت</w:t>
      </w:r>
      <w:r w:rsidRPr="009272B7">
        <w:rPr>
          <w:rFonts w:cs="B Yagut"/>
          <w:b/>
          <w:bCs/>
          <w:u w:val="single"/>
          <w:rtl/>
          <w:lang w:bidi="fa-IR"/>
        </w:rPr>
        <w:t xml:space="preserve"> </w:t>
      </w:r>
      <w:r w:rsidRPr="009272B7">
        <w:rPr>
          <w:rFonts w:cs="B Yagut" w:hint="cs"/>
          <w:b/>
          <w:bCs/>
          <w:u w:val="single"/>
          <w:rtl/>
          <w:lang w:bidi="fa-IR"/>
        </w:rPr>
        <w:t>آموزش</w:t>
      </w:r>
      <w:r w:rsidRPr="009272B7">
        <w:rPr>
          <w:rFonts w:cs="B Yagut"/>
          <w:b/>
          <w:bCs/>
          <w:rtl/>
          <w:lang w:bidi="fa-IR"/>
        </w:rPr>
        <w:t xml:space="preserve"> </w:t>
      </w:r>
      <w:r w:rsidRPr="009272B7">
        <w:rPr>
          <w:rFonts w:cs="B Yagut" w:hint="cs"/>
          <w:b/>
          <w:bCs/>
          <w:rtl/>
          <w:lang w:bidi="fa-IR"/>
        </w:rPr>
        <w:t>مهارت</w:t>
      </w:r>
      <w:r w:rsidRPr="009272B7">
        <w:rPr>
          <w:rFonts w:cs="B Yagut"/>
          <w:b/>
          <w:bCs/>
          <w:rtl/>
          <w:lang w:bidi="fa-IR"/>
        </w:rPr>
        <w:t xml:space="preserve"> </w:t>
      </w:r>
      <w:r w:rsidRPr="009272B7">
        <w:rPr>
          <w:rFonts w:cs="B Yagut" w:hint="cs"/>
          <w:b/>
          <w:bCs/>
          <w:rtl/>
          <w:lang w:bidi="fa-IR"/>
        </w:rPr>
        <w:t>فرزندپروری</w:t>
      </w:r>
      <w:r w:rsidRPr="009272B7">
        <w:rPr>
          <w:rFonts w:cs="B Yagut"/>
          <w:b/>
          <w:bCs/>
          <w:rtl/>
          <w:lang w:bidi="fa-IR"/>
        </w:rPr>
        <w:t xml:space="preserve"> (</w:t>
      </w:r>
      <w:r w:rsidRPr="009272B7">
        <w:rPr>
          <w:rFonts w:cs="B Yagut" w:hint="cs"/>
          <w:b/>
          <w:bCs/>
          <w:rtl/>
          <w:lang w:bidi="fa-IR"/>
        </w:rPr>
        <w:t>نوجوان</w:t>
      </w:r>
      <w:r w:rsidRPr="009272B7">
        <w:rPr>
          <w:rFonts w:cs="B Yagut"/>
          <w:b/>
          <w:bCs/>
          <w:rtl/>
          <w:lang w:bidi="fa-IR"/>
        </w:rPr>
        <w:t xml:space="preserve"> </w:t>
      </w:r>
      <w:r w:rsidRPr="009272B7">
        <w:rPr>
          <w:rFonts w:cs="B Yagut" w:hint="cs"/>
          <w:b/>
          <w:bCs/>
          <w:rtl/>
          <w:lang w:bidi="fa-IR"/>
        </w:rPr>
        <w:t>سالم</w:t>
      </w:r>
      <w:r w:rsidRPr="009272B7">
        <w:rPr>
          <w:rFonts w:cs="B Yagut"/>
          <w:b/>
          <w:bCs/>
          <w:rtl/>
          <w:lang w:bidi="fa-IR"/>
        </w:rPr>
        <w:t xml:space="preserve"> </w:t>
      </w:r>
      <w:r w:rsidRPr="009272B7">
        <w:rPr>
          <w:rFonts w:cs="B Yagut" w:hint="cs"/>
          <w:b/>
          <w:bCs/>
          <w:rtl/>
          <w:lang w:bidi="fa-IR"/>
        </w:rPr>
        <w:t>من</w:t>
      </w:r>
      <w:r w:rsidRPr="009272B7">
        <w:rPr>
          <w:rFonts w:cs="B Yagut"/>
          <w:b/>
          <w:bCs/>
          <w:rtl/>
          <w:lang w:bidi="fa-IR"/>
        </w:rPr>
        <w:t>)</w:t>
      </w:r>
      <w:r w:rsidRPr="009272B7">
        <w:rPr>
          <w:rFonts w:cs="B Yagut" w:hint="cs"/>
          <w:b/>
          <w:bCs/>
          <w:rtl/>
          <w:lang w:bidi="fa-IR"/>
        </w:rPr>
        <w:t>،</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طرف</w:t>
      </w:r>
      <w:r w:rsidRPr="009272B7">
        <w:rPr>
          <w:rFonts w:cs="B Yagut"/>
          <w:b/>
          <w:bCs/>
          <w:rtl/>
          <w:lang w:bidi="fa-IR"/>
        </w:rPr>
        <w:t xml:space="preserve"> </w:t>
      </w:r>
      <w:r w:rsidRPr="009272B7">
        <w:rPr>
          <w:rFonts w:cs="B Yagut" w:hint="cs"/>
          <w:b/>
          <w:bCs/>
          <w:rtl/>
          <w:lang w:bidi="fa-IR"/>
        </w:rPr>
        <w:t>کارشناس</w:t>
      </w:r>
      <w:r w:rsidRPr="009272B7">
        <w:rPr>
          <w:rFonts w:cs="B Yagut"/>
          <w:b/>
          <w:bCs/>
          <w:rtl/>
          <w:lang w:bidi="fa-IR"/>
        </w:rPr>
        <w:t xml:space="preserve"> </w:t>
      </w:r>
      <w:r w:rsidRPr="009272B7">
        <w:rPr>
          <w:rFonts w:cs="B Yagut" w:hint="cs"/>
          <w:b/>
          <w:bCs/>
          <w:rtl/>
          <w:lang w:bidi="fa-IR"/>
        </w:rPr>
        <w:t>مراقب</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به</w:t>
      </w:r>
      <w:r w:rsidRPr="009272B7">
        <w:rPr>
          <w:rFonts w:cs="B Yagut"/>
          <w:b/>
          <w:bCs/>
          <w:rtl/>
          <w:lang w:bidi="fa-IR"/>
        </w:rPr>
        <w:t xml:space="preserve"> </w:t>
      </w:r>
      <w:r w:rsidRPr="009272B7">
        <w:rPr>
          <w:rFonts w:cs="B Yagut" w:hint="cs"/>
          <w:b/>
          <w:bCs/>
          <w:rtl/>
          <w:lang w:bidi="fa-IR"/>
        </w:rPr>
        <w:t>کارشناس</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w:t>
      </w:r>
      <w:r w:rsidRPr="009272B7">
        <w:rPr>
          <w:rFonts w:cs="B Yagut"/>
          <w:b/>
          <w:bCs/>
          <w:rtl/>
          <w:lang w:bidi="fa-IR"/>
        </w:rPr>
        <w:t xml:space="preserve"> </w:t>
      </w:r>
      <w:r w:rsidRPr="009272B7">
        <w:rPr>
          <w:rFonts w:cs="B Yagut" w:hint="cs"/>
          <w:b/>
          <w:bCs/>
          <w:rtl/>
          <w:lang w:bidi="fa-IR"/>
        </w:rPr>
        <w:t>ارجاع</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باشد</w:t>
      </w:r>
      <w:r w:rsidRPr="009272B7">
        <w:rPr>
          <w:rFonts w:cs="B Yagut"/>
          <w:b/>
          <w:bCs/>
          <w:rtl/>
          <w:lang w:bidi="fa-IR"/>
        </w:rPr>
        <w:t xml:space="preserve"> .</w:t>
      </w:r>
    </w:p>
    <w:p w14:paraId="658EC0FD" w14:textId="77777777" w:rsidR="008646D5" w:rsidRPr="009272B7" w:rsidRDefault="008646D5" w:rsidP="008646D5">
      <w:pPr>
        <w:numPr>
          <w:ilvl w:val="0"/>
          <w:numId w:val="23"/>
        </w:numPr>
        <w:bidi/>
        <w:spacing w:line="240" w:lineRule="auto"/>
        <w:ind w:left="288" w:hanging="284"/>
        <w:contextualSpacing/>
        <w:jc w:val="both"/>
        <w:rPr>
          <w:rFonts w:cs="B Yagut"/>
          <w:b/>
          <w:bCs/>
          <w:lang w:bidi="fa-IR"/>
        </w:rPr>
      </w:pPr>
      <w:r w:rsidRPr="009272B7">
        <w:rPr>
          <w:rFonts w:cs="B Yagut"/>
          <w:b/>
          <w:bCs/>
          <w:rtl/>
          <w:lang w:bidi="fa-IR"/>
        </w:rPr>
        <w:t xml:space="preserve"> </w:t>
      </w:r>
      <w:r w:rsidRPr="009272B7">
        <w:rPr>
          <w:rFonts w:cs="B Yagut" w:hint="cs"/>
          <w:b/>
          <w:bCs/>
          <w:rtl/>
          <w:lang w:bidi="fa-IR"/>
        </w:rPr>
        <w:t>صددرصد</w:t>
      </w:r>
      <w:r w:rsidRPr="009272B7">
        <w:rPr>
          <w:rFonts w:cs="B Yagut"/>
          <w:b/>
          <w:bCs/>
          <w:rtl/>
          <w:lang w:bidi="fa-IR"/>
        </w:rPr>
        <w:t xml:space="preserve"> </w:t>
      </w:r>
      <w:r w:rsidRPr="009272B7">
        <w:rPr>
          <w:rFonts w:cs="B Yagut" w:hint="cs"/>
          <w:b/>
          <w:bCs/>
          <w:rtl/>
          <w:lang w:bidi="fa-IR"/>
        </w:rPr>
        <w:t>گروه</w:t>
      </w:r>
      <w:r w:rsidRPr="009272B7">
        <w:rPr>
          <w:rFonts w:cs="B Yagut"/>
          <w:b/>
          <w:bCs/>
          <w:rtl/>
          <w:lang w:bidi="fa-IR"/>
        </w:rPr>
        <w:t xml:space="preserve"> </w:t>
      </w:r>
      <w:r w:rsidRPr="009272B7">
        <w:rPr>
          <w:rFonts w:cs="B Yagut" w:hint="cs"/>
          <w:b/>
          <w:bCs/>
          <w:rtl/>
          <w:lang w:bidi="fa-IR"/>
        </w:rPr>
        <w:t>هدف</w:t>
      </w:r>
      <w:r w:rsidRPr="009272B7">
        <w:rPr>
          <w:rFonts w:cs="B Yagut"/>
          <w:b/>
          <w:bCs/>
          <w:rtl/>
          <w:lang w:bidi="fa-IR"/>
        </w:rPr>
        <w:t xml:space="preserve"> </w:t>
      </w:r>
      <w:r w:rsidRPr="009272B7">
        <w:rPr>
          <w:rFonts w:cs="B Yagut" w:hint="cs"/>
          <w:b/>
          <w:bCs/>
          <w:rtl/>
          <w:lang w:bidi="fa-IR"/>
        </w:rPr>
        <w:t>ارجاع</w:t>
      </w:r>
      <w:r w:rsidRPr="009272B7">
        <w:rPr>
          <w:rFonts w:cs="B Yagut"/>
          <w:b/>
          <w:bCs/>
          <w:rtl/>
          <w:lang w:bidi="fa-IR"/>
        </w:rPr>
        <w:t xml:space="preserve"> </w:t>
      </w:r>
      <w:r w:rsidRPr="009272B7">
        <w:rPr>
          <w:rFonts w:cs="B Yagut" w:hint="cs"/>
          <w:b/>
          <w:bCs/>
          <w:rtl/>
          <w:lang w:bidi="fa-IR"/>
        </w:rPr>
        <w:t>شده</w:t>
      </w:r>
      <w:r w:rsidRPr="009272B7">
        <w:rPr>
          <w:rFonts w:cs="B Yagut"/>
          <w:b/>
          <w:bCs/>
          <w:rtl/>
          <w:lang w:bidi="fa-IR"/>
        </w:rPr>
        <w:t xml:space="preserve"> </w:t>
      </w:r>
      <w:r w:rsidRPr="009272B7">
        <w:rPr>
          <w:rFonts w:cs="B Yagut" w:hint="cs"/>
          <w:b/>
          <w:bCs/>
          <w:rtl/>
          <w:lang w:bidi="fa-IR"/>
        </w:rPr>
        <w:t>از</w:t>
      </w:r>
      <w:r w:rsidRPr="009272B7">
        <w:rPr>
          <w:rFonts w:cs="B Yagut"/>
          <w:b/>
          <w:bCs/>
          <w:rtl/>
          <w:lang w:bidi="fa-IR"/>
        </w:rPr>
        <w:t xml:space="preserve"> </w:t>
      </w:r>
      <w:r w:rsidRPr="009272B7">
        <w:rPr>
          <w:rFonts w:cs="B Yagut" w:hint="cs"/>
          <w:b/>
          <w:bCs/>
          <w:rtl/>
          <w:lang w:bidi="fa-IR"/>
        </w:rPr>
        <w:t>کارشناس</w:t>
      </w:r>
      <w:r w:rsidRPr="009272B7">
        <w:rPr>
          <w:rFonts w:cs="B Yagut"/>
          <w:b/>
          <w:bCs/>
          <w:rtl/>
          <w:lang w:bidi="fa-IR"/>
        </w:rPr>
        <w:t xml:space="preserve"> </w:t>
      </w:r>
      <w:r w:rsidRPr="009272B7">
        <w:rPr>
          <w:rFonts w:cs="B Yagut" w:hint="cs"/>
          <w:b/>
          <w:bCs/>
          <w:rtl/>
          <w:lang w:bidi="fa-IR"/>
        </w:rPr>
        <w:t>مراقب</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توسط</w:t>
      </w:r>
      <w:r w:rsidRPr="009272B7">
        <w:rPr>
          <w:rFonts w:cs="B Yagut"/>
          <w:b/>
          <w:bCs/>
          <w:rtl/>
          <w:lang w:bidi="fa-IR"/>
        </w:rPr>
        <w:t xml:space="preserve"> </w:t>
      </w:r>
      <w:r w:rsidRPr="009272B7">
        <w:rPr>
          <w:rFonts w:cs="B Yagut" w:hint="cs"/>
          <w:b/>
          <w:bCs/>
          <w:rtl/>
          <w:lang w:bidi="fa-IR"/>
        </w:rPr>
        <w:t>کارشناس</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w:t>
      </w:r>
      <w:r w:rsidRPr="009272B7">
        <w:rPr>
          <w:rFonts w:cs="B Yagut"/>
          <w:b/>
          <w:bCs/>
          <w:rtl/>
          <w:lang w:bidi="fa-IR"/>
        </w:rPr>
        <w:t xml:space="preserve"> </w:t>
      </w:r>
      <w:r w:rsidRPr="009272B7">
        <w:rPr>
          <w:rFonts w:cs="B Yagut" w:hint="cs"/>
          <w:b/>
          <w:bCs/>
          <w:rtl/>
          <w:lang w:bidi="fa-IR"/>
        </w:rPr>
        <w:t>آموزش</w:t>
      </w:r>
      <w:r w:rsidRPr="009272B7">
        <w:rPr>
          <w:rFonts w:cs="B Yagut"/>
          <w:b/>
          <w:bCs/>
          <w:rtl/>
          <w:lang w:bidi="fa-IR"/>
        </w:rPr>
        <w:t xml:space="preserve"> </w:t>
      </w:r>
      <w:r w:rsidRPr="009272B7">
        <w:rPr>
          <w:rFonts w:cs="B Yagut" w:hint="cs"/>
          <w:b/>
          <w:bCs/>
          <w:rtl/>
          <w:lang w:bidi="fa-IR"/>
        </w:rPr>
        <w:t>مهارت</w:t>
      </w:r>
      <w:r w:rsidRPr="009272B7">
        <w:rPr>
          <w:rFonts w:cs="B Yagut"/>
          <w:b/>
          <w:bCs/>
          <w:rtl/>
          <w:lang w:bidi="fa-IR"/>
        </w:rPr>
        <w:t xml:space="preserve"> </w:t>
      </w:r>
      <w:r w:rsidRPr="009272B7">
        <w:rPr>
          <w:rFonts w:cs="B Yagut" w:hint="cs"/>
          <w:b/>
          <w:bCs/>
          <w:rtl/>
          <w:lang w:bidi="fa-IR"/>
        </w:rPr>
        <w:t>فرزندپروری</w:t>
      </w:r>
      <w:r w:rsidRPr="009272B7">
        <w:rPr>
          <w:rFonts w:cs="B Yagut"/>
          <w:b/>
          <w:bCs/>
          <w:rtl/>
          <w:lang w:bidi="fa-IR"/>
        </w:rPr>
        <w:t xml:space="preserve"> (</w:t>
      </w:r>
      <w:r w:rsidRPr="009272B7">
        <w:rPr>
          <w:rFonts w:cs="B Yagut" w:hint="cs"/>
          <w:b/>
          <w:bCs/>
          <w:rtl/>
          <w:lang w:bidi="fa-IR"/>
        </w:rPr>
        <w:t>نوجوان</w:t>
      </w:r>
      <w:r w:rsidRPr="009272B7">
        <w:rPr>
          <w:rFonts w:cs="B Yagut"/>
          <w:b/>
          <w:bCs/>
          <w:rtl/>
          <w:lang w:bidi="fa-IR"/>
        </w:rPr>
        <w:t xml:space="preserve"> </w:t>
      </w:r>
      <w:r w:rsidRPr="009272B7">
        <w:rPr>
          <w:rFonts w:cs="B Yagut" w:hint="cs"/>
          <w:b/>
          <w:bCs/>
          <w:rtl/>
          <w:lang w:bidi="fa-IR"/>
        </w:rPr>
        <w:t>سالم</w:t>
      </w:r>
      <w:r w:rsidRPr="009272B7">
        <w:rPr>
          <w:rFonts w:cs="B Yagut"/>
          <w:b/>
          <w:bCs/>
          <w:rtl/>
          <w:lang w:bidi="fa-IR"/>
        </w:rPr>
        <w:t xml:space="preserve"> </w:t>
      </w:r>
      <w:r w:rsidRPr="009272B7">
        <w:rPr>
          <w:rFonts w:cs="B Yagut" w:hint="cs"/>
          <w:b/>
          <w:bCs/>
          <w:rtl/>
          <w:lang w:bidi="fa-IR"/>
        </w:rPr>
        <w:t>من</w:t>
      </w:r>
      <w:r w:rsidRPr="009272B7">
        <w:rPr>
          <w:rFonts w:cs="B Yagut"/>
          <w:b/>
          <w:bCs/>
          <w:rtl/>
          <w:lang w:bidi="fa-IR"/>
        </w:rPr>
        <w:t xml:space="preserve">) </w:t>
      </w:r>
      <w:r w:rsidRPr="009272B7">
        <w:rPr>
          <w:rFonts w:cs="B Yagut" w:hint="cs"/>
          <w:b/>
          <w:bCs/>
          <w:rtl/>
          <w:lang w:bidi="fa-IR"/>
        </w:rPr>
        <w:t>دریافت</w:t>
      </w:r>
      <w:r w:rsidRPr="009272B7">
        <w:rPr>
          <w:rFonts w:cs="B Yagut"/>
          <w:b/>
          <w:bCs/>
          <w:rtl/>
          <w:lang w:bidi="fa-IR"/>
        </w:rPr>
        <w:t xml:space="preserve"> </w:t>
      </w:r>
      <w:r w:rsidRPr="009272B7">
        <w:rPr>
          <w:rFonts w:cs="B Yagut" w:hint="cs"/>
          <w:b/>
          <w:bCs/>
          <w:rtl/>
          <w:lang w:bidi="fa-IR"/>
        </w:rPr>
        <w:t>نمایند</w:t>
      </w:r>
      <w:r w:rsidRPr="009272B7">
        <w:rPr>
          <w:rFonts w:cs="B Yagut"/>
          <w:b/>
          <w:bCs/>
          <w:rtl/>
          <w:lang w:bidi="fa-IR"/>
        </w:rPr>
        <w:t xml:space="preserve"> </w:t>
      </w:r>
      <w:r w:rsidRPr="009272B7">
        <w:rPr>
          <w:rFonts w:cs="B Yagut" w:hint="cs"/>
          <w:b/>
          <w:bCs/>
          <w:rtl/>
          <w:lang w:bidi="fa-IR"/>
        </w:rPr>
        <w:t>.</w:t>
      </w:r>
    </w:p>
    <w:p w14:paraId="308EA11F" w14:textId="77777777" w:rsidR="008646D5" w:rsidRPr="009272B7" w:rsidRDefault="008646D5" w:rsidP="008646D5">
      <w:pPr>
        <w:numPr>
          <w:ilvl w:val="0"/>
          <w:numId w:val="23"/>
        </w:numPr>
        <w:bidi/>
        <w:spacing w:line="240" w:lineRule="auto"/>
        <w:ind w:left="288" w:hanging="284"/>
        <w:contextualSpacing/>
        <w:jc w:val="both"/>
        <w:rPr>
          <w:rFonts w:cs="B Yagut"/>
          <w:b/>
          <w:bCs/>
          <w:lang w:bidi="fa-IR"/>
        </w:rPr>
      </w:pPr>
      <w:r w:rsidRPr="009272B7">
        <w:rPr>
          <w:rFonts w:cs="B Yagut" w:hint="cs"/>
          <w:b/>
          <w:bCs/>
          <w:rtl/>
          <w:lang w:bidi="fa-IR"/>
        </w:rPr>
        <w:t>صددرصد</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بدو</w:t>
      </w:r>
      <w:r w:rsidRPr="009272B7">
        <w:rPr>
          <w:rFonts w:cs="B Yagut"/>
          <w:b/>
          <w:bCs/>
          <w:rtl/>
          <w:lang w:bidi="fa-IR"/>
        </w:rPr>
        <w:t xml:space="preserve"> </w:t>
      </w:r>
      <w:r w:rsidRPr="009272B7">
        <w:rPr>
          <w:rFonts w:cs="B Yagut" w:hint="cs"/>
          <w:b/>
          <w:bCs/>
          <w:rtl/>
          <w:lang w:bidi="fa-IR"/>
        </w:rPr>
        <w:t>خدمت</w:t>
      </w:r>
      <w:r w:rsidRPr="009272B7">
        <w:rPr>
          <w:rFonts w:cs="B Yagut"/>
          <w:b/>
          <w:bCs/>
          <w:rtl/>
          <w:lang w:bidi="fa-IR"/>
        </w:rPr>
        <w:t xml:space="preserve"> </w:t>
      </w:r>
      <w:r w:rsidRPr="009272B7">
        <w:rPr>
          <w:rFonts w:cs="B Yagut" w:hint="cs"/>
          <w:b/>
          <w:bCs/>
          <w:rtl/>
          <w:lang w:bidi="fa-IR"/>
        </w:rPr>
        <w:t>دردوره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آموزشی</w:t>
      </w:r>
      <w:r w:rsidRPr="009272B7">
        <w:rPr>
          <w:rFonts w:cs="B Yagut"/>
          <w:b/>
          <w:bCs/>
          <w:rtl/>
          <w:lang w:bidi="fa-IR"/>
        </w:rPr>
        <w:t xml:space="preserve"> </w:t>
      </w:r>
      <w:r w:rsidRPr="009272B7">
        <w:rPr>
          <w:rFonts w:cs="B Yagut" w:hint="cs"/>
          <w:b/>
          <w:bCs/>
          <w:rtl/>
          <w:lang w:bidi="fa-IR"/>
        </w:rPr>
        <w:t>مهارت</w:t>
      </w:r>
      <w:r w:rsidRPr="009272B7">
        <w:rPr>
          <w:rFonts w:cs="B Yagut"/>
          <w:b/>
          <w:bCs/>
          <w:rtl/>
          <w:lang w:bidi="fa-IR"/>
        </w:rPr>
        <w:t xml:space="preserve"> </w:t>
      </w:r>
      <w:r w:rsidRPr="009272B7">
        <w:rPr>
          <w:rFonts w:cs="B Yagut" w:hint="cs"/>
          <w:b/>
          <w:bCs/>
          <w:rtl/>
          <w:lang w:bidi="fa-IR"/>
        </w:rPr>
        <w:t>فرزندپروری</w:t>
      </w:r>
      <w:r w:rsidRPr="009272B7">
        <w:rPr>
          <w:rFonts w:cs="B Yagut"/>
          <w:b/>
          <w:bCs/>
          <w:rtl/>
          <w:lang w:bidi="fa-IR"/>
        </w:rPr>
        <w:t xml:space="preserve"> (</w:t>
      </w:r>
      <w:r w:rsidRPr="009272B7">
        <w:rPr>
          <w:rFonts w:cs="B Yagut" w:hint="cs"/>
          <w:b/>
          <w:bCs/>
          <w:rtl/>
          <w:lang w:bidi="fa-IR"/>
        </w:rPr>
        <w:t>نوجوان</w:t>
      </w:r>
      <w:r w:rsidRPr="009272B7">
        <w:rPr>
          <w:rFonts w:cs="B Yagut"/>
          <w:b/>
          <w:bCs/>
          <w:rtl/>
          <w:lang w:bidi="fa-IR"/>
        </w:rPr>
        <w:t xml:space="preserve"> </w:t>
      </w:r>
      <w:r w:rsidRPr="009272B7">
        <w:rPr>
          <w:rFonts w:cs="B Yagut" w:hint="cs"/>
          <w:b/>
          <w:bCs/>
          <w:rtl/>
          <w:lang w:bidi="fa-IR"/>
        </w:rPr>
        <w:t>سالم</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غیرحضوری</w:t>
      </w:r>
      <w:r w:rsidRPr="009272B7">
        <w:rPr>
          <w:rFonts w:cs="B Yagut"/>
          <w:b/>
          <w:bCs/>
          <w:rtl/>
          <w:lang w:bidi="fa-IR"/>
        </w:rPr>
        <w:t xml:space="preserve"> </w:t>
      </w:r>
      <w:r w:rsidRPr="009272B7">
        <w:rPr>
          <w:rFonts w:ascii="Tahoma" w:hAnsi="Tahoma" w:cs="B Yagut" w:hint="cs"/>
          <w:b/>
          <w:bCs/>
          <w:rtl/>
          <w:lang w:bidi="fa-IR"/>
        </w:rPr>
        <w:t>شرکت</w:t>
      </w:r>
      <w:r w:rsidRPr="009272B7">
        <w:rPr>
          <w:rFonts w:cs="B Yagut"/>
          <w:b/>
          <w:bCs/>
          <w:rtl/>
          <w:lang w:bidi="fa-IR"/>
        </w:rPr>
        <w:t xml:space="preserve"> </w:t>
      </w:r>
      <w:r w:rsidRPr="009272B7">
        <w:rPr>
          <w:rFonts w:ascii="Tahoma" w:hAnsi="Tahoma" w:cs="B Yagut" w:hint="cs"/>
          <w:b/>
          <w:bCs/>
          <w:rtl/>
          <w:lang w:bidi="fa-IR"/>
        </w:rPr>
        <w:t>نمایند</w:t>
      </w:r>
      <w:r w:rsidRPr="009272B7">
        <w:rPr>
          <w:rFonts w:ascii="Tahoma" w:hAnsi="Tahoma" w:cs="B Yagut"/>
          <w:b/>
          <w:bCs/>
          <w:rtl/>
          <w:lang w:bidi="fa-IR"/>
        </w:rPr>
        <w:t>.</w:t>
      </w:r>
      <w:r w:rsidRPr="009272B7">
        <w:rPr>
          <w:rFonts w:cs="B Yagut"/>
          <w:b/>
          <w:bCs/>
          <w:rtl/>
          <w:lang w:bidi="fa-IR"/>
        </w:rPr>
        <w:t xml:space="preserve"> </w:t>
      </w:r>
    </w:p>
    <w:p w14:paraId="6AC7FBB9" w14:textId="77777777" w:rsidR="008646D5" w:rsidRPr="009272B7" w:rsidRDefault="008646D5" w:rsidP="008646D5">
      <w:pPr>
        <w:numPr>
          <w:ilvl w:val="0"/>
          <w:numId w:val="23"/>
        </w:numPr>
        <w:bidi/>
        <w:spacing w:line="240" w:lineRule="auto"/>
        <w:ind w:left="288" w:hanging="284"/>
        <w:contextualSpacing/>
        <w:jc w:val="both"/>
        <w:rPr>
          <w:rFonts w:cs="B Yagut"/>
          <w:b/>
          <w:bCs/>
          <w:lang w:bidi="fa-IR"/>
        </w:rPr>
      </w:pPr>
      <w:r w:rsidRPr="009272B7">
        <w:rPr>
          <w:rFonts w:cs="B Yagut" w:hint="cs"/>
          <w:b/>
          <w:bCs/>
          <w:rtl/>
          <w:lang w:bidi="fa-IR"/>
        </w:rPr>
        <w:t>صددرصد</w:t>
      </w:r>
      <w:r w:rsidRPr="009272B7">
        <w:rPr>
          <w:rFonts w:cs="B Yagut"/>
          <w:b/>
          <w:bCs/>
          <w:rtl/>
          <w:lang w:bidi="fa-IR"/>
        </w:rPr>
        <w:t xml:space="preserve"> </w:t>
      </w:r>
      <w:r w:rsidRPr="009272B7">
        <w:rPr>
          <w:rFonts w:cs="B Yagut" w:hint="cs"/>
          <w:b/>
          <w:bCs/>
          <w:rtl/>
          <w:lang w:bidi="fa-IR"/>
        </w:rPr>
        <w:t>کارشناسان</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هر</w:t>
      </w:r>
      <w:r w:rsidRPr="009272B7">
        <w:rPr>
          <w:rFonts w:cs="B Yagut"/>
          <w:b/>
          <w:bCs/>
          <w:rtl/>
          <w:lang w:bidi="fa-IR"/>
        </w:rPr>
        <w:t xml:space="preserve"> </w:t>
      </w:r>
      <w:r w:rsidRPr="009272B7">
        <w:rPr>
          <w:rFonts w:cs="B Yagut" w:hint="cs"/>
          <w:b/>
          <w:bCs/>
          <w:rtl/>
          <w:lang w:bidi="fa-IR"/>
        </w:rPr>
        <w:t>سه</w:t>
      </w:r>
      <w:r w:rsidRPr="009272B7">
        <w:rPr>
          <w:rFonts w:cs="B Yagut"/>
          <w:b/>
          <w:bCs/>
          <w:rtl/>
          <w:lang w:bidi="fa-IR"/>
        </w:rPr>
        <w:t xml:space="preserve"> </w:t>
      </w:r>
      <w:r w:rsidRPr="009272B7">
        <w:rPr>
          <w:rFonts w:cs="B Yagut" w:hint="cs"/>
          <w:b/>
          <w:bCs/>
          <w:rtl/>
          <w:lang w:bidi="fa-IR"/>
        </w:rPr>
        <w:t>سال</w:t>
      </w:r>
      <w:r w:rsidRPr="009272B7">
        <w:rPr>
          <w:rFonts w:cs="B Yagut"/>
          <w:b/>
          <w:bCs/>
          <w:rtl/>
          <w:lang w:bidi="fa-IR"/>
        </w:rPr>
        <w:t xml:space="preserve"> </w:t>
      </w:r>
      <w:r w:rsidRPr="009272B7">
        <w:rPr>
          <w:rFonts w:cs="B Yagut" w:hint="cs"/>
          <w:b/>
          <w:bCs/>
          <w:rtl/>
          <w:lang w:bidi="fa-IR"/>
        </w:rPr>
        <w:t>یکبار</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بازآموزی</w:t>
      </w:r>
      <w:r w:rsidRPr="009272B7">
        <w:rPr>
          <w:rFonts w:cs="B Yagut"/>
          <w:b/>
          <w:bCs/>
          <w:rtl/>
          <w:lang w:bidi="fa-IR"/>
        </w:rPr>
        <w:t xml:space="preserve"> </w:t>
      </w:r>
      <w:r w:rsidRPr="009272B7">
        <w:rPr>
          <w:rFonts w:cs="B Yagut" w:hint="cs"/>
          <w:b/>
          <w:bCs/>
          <w:rtl/>
          <w:lang w:bidi="fa-IR"/>
        </w:rPr>
        <w:t>مهارت</w:t>
      </w:r>
      <w:r w:rsidRPr="009272B7">
        <w:rPr>
          <w:rFonts w:cs="B Yagut"/>
          <w:b/>
          <w:bCs/>
          <w:rtl/>
          <w:lang w:bidi="fa-IR"/>
        </w:rPr>
        <w:t xml:space="preserve"> </w:t>
      </w:r>
      <w:r w:rsidRPr="009272B7">
        <w:rPr>
          <w:rFonts w:cs="B Yagut" w:hint="cs"/>
          <w:b/>
          <w:bCs/>
          <w:rtl/>
          <w:lang w:bidi="fa-IR"/>
        </w:rPr>
        <w:t>فرزندپروری</w:t>
      </w:r>
      <w:r w:rsidRPr="009272B7">
        <w:rPr>
          <w:rFonts w:cs="B Yagut"/>
          <w:b/>
          <w:bCs/>
          <w:rtl/>
          <w:lang w:bidi="fa-IR"/>
        </w:rPr>
        <w:t xml:space="preserve"> (</w:t>
      </w:r>
      <w:r w:rsidRPr="009272B7">
        <w:rPr>
          <w:rFonts w:cs="B Yagut" w:hint="cs"/>
          <w:b/>
          <w:bCs/>
          <w:rtl/>
          <w:lang w:bidi="fa-IR"/>
        </w:rPr>
        <w:t>نوجوان</w:t>
      </w:r>
      <w:r w:rsidRPr="009272B7">
        <w:rPr>
          <w:rFonts w:cs="B Yagut"/>
          <w:b/>
          <w:bCs/>
          <w:rtl/>
          <w:lang w:bidi="fa-IR"/>
        </w:rPr>
        <w:t xml:space="preserve"> </w:t>
      </w:r>
      <w:r w:rsidRPr="009272B7">
        <w:rPr>
          <w:rFonts w:cs="B Yagut" w:hint="cs"/>
          <w:b/>
          <w:bCs/>
          <w:rtl/>
          <w:lang w:bidi="fa-IR"/>
        </w:rPr>
        <w:t>سالم</w:t>
      </w:r>
      <w:r w:rsidRPr="009272B7">
        <w:rPr>
          <w:rFonts w:cs="B Yagut"/>
          <w:b/>
          <w:bCs/>
          <w:rtl/>
          <w:lang w:bidi="fa-IR"/>
        </w:rPr>
        <w:t xml:space="preserve">) </w:t>
      </w:r>
      <w:r w:rsidRPr="009272B7">
        <w:rPr>
          <w:rFonts w:cs="B Yagut" w:hint="cs"/>
          <w:b/>
          <w:bCs/>
          <w:rtl/>
          <w:lang w:bidi="fa-IR"/>
        </w:rPr>
        <w:t>حضوری</w:t>
      </w:r>
      <w:r w:rsidRPr="009272B7">
        <w:rPr>
          <w:rFonts w:cs="B Yagut"/>
          <w:b/>
          <w:bCs/>
          <w:rtl/>
          <w:lang w:bidi="fa-IR"/>
        </w:rPr>
        <w:t xml:space="preserve">/ </w:t>
      </w:r>
      <w:r w:rsidRPr="009272B7">
        <w:rPr>
          <w:rFonts w:cs="B Yagut" w:hint="cs"/>
          <w:b/>
          <w:bCs/>
          <w:rtl/>
          <w:lang w:bidi="fa-IR"/>
        </w:rPr>
        <w:t>غیرحضوری</w:t>
      </w:r>
      <w:r w:rsidRPr="009272B7">
        <w:rPr>
          <w:rFonts w:cs="B Yagut"/>
          <w:b/>
          <w:bCs/>
          <w:rtl/>
          <w:lang w:bidi="fa-IR"/>
        </w:rPr>
        <w:t xml:space="preserve"> </w:t>
      </w:r>
      <w:r w:rsidRPr="009272B7">
        <w:rPr>
          <w:rFonts w:cs="B Yagut" w:hint="cs"/>
          <w:b/>
          <w:bCs/>
          <w:rtl/>
          <w:lang w:bidi="fa-IR"/>
        </w:rPr>
        <w:t>شرکت</w:t>
      </w:r>
      <w:r w:rsidRPr="009272B7">
        <w:rPr>
          <w:rFonts w:cs="B Yagut"/>
          <w:b/>
          <w:bCs/>
          <w:rtl/>
          <w:lang w:bidi="fa-IR"/>
        </w:rPr>
        <w:t xml:space="preserve"> </w:t>
      </w:r>
      <w:r w:rsidRPr="009272B7">
        <w:rPr>
          <w:rFonts w:cs="B Yagut" w:hint="cs"/>
          <w:b/>
          <w:bCs/>
          <w:rtl/>
          <w:lang w:bidi="fa-IR"/>
        </w:rPr>
        <w:t xml:space="preserve">نمایند. </w:t>
      </w:r>
    </w:p>
    <w:p w14:paraId="1510E3C4" w14:textId="77777777" w:rsidR="008646D5" w:rsidRPr="009272B7" w:rsidRDefault="008646D5" w:rsidP="008646D5">
      <w:pPr>
        <w:numPr>
          <w:ilvl w:val="0"/>
          <w:numId w:val="23"/>
        </w:numPr>
        <w:bidi/>
        <w:spacing w:line="240" w:lineRule="auto"/>
        <w:ind w:left="288" w:hanging="284"/>
        <w:contextualSpacing/>
        <w:jc w:val="both"/>
        <w:rPr>
          <w:rFonts w:cs="B Yagut"/>
          <w:b/>
          <w:bCs/>
          <w:lang w:bidi="fa-IR"/>
        </w:rPr>
      </w:pPr>
      <w:r w:rsidRPr="009272B7">
        <w:rPr>
          <w:rFonts w:cs="B Yagut" w:hint="cs"/>
          <w:b/>
          <w:bCs/>
          <w:u w:val="single"/>
          <w:rtl/>
          <w:lang w:bidi="fa-IR"/>
        </w:rPr>
        <w:t>سی درصد</w:t>
      </w:r>
      <w:r w:rsidRPr="009272B7">
        <w:rPr>
          <w:rFonts w:cs="B Yagut" w:hint="cs"/>
          <w:b/>
          <w:bCs/>
          <w:rtl/>
          <w:lang w:bidi="fa-IR"/>
        </w:rPr>
        <w:t xml:space="preserve"> کارشناسان</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روان</w:t>
      </w:r>
      <w:r w:rsidRPr="009272B7">
        <w:rPr>
          <w:rFonts w:cs="B Yagut"/>
          <w:b/>
          <w:bCs/>
          <w:rtl/>
          <w:lang w:bidi="fa-IR"/>
        </w:rPr>
        <w:t xml:space="preserve"> </w:t>
      </w:r>
      <w:r w:rsidRPr="009272B7">
        <w:rPr>
          <w:rFonts w:cs="B Yagut" w:hint="cs"/>
          <w:b/>
          <w:bCs/>
          <w:rtl/>
          <w:lang w:bidi="fa-IR"/>
        </w:rPr>
        <w:t>شاغل</w:t>
      </w:r>
      <w:r w:rsidRPr="009272B7">
        <w:rPr>
          <w:rFonts w:cs="B Yagut"/>
          <w:b/>
          <w:bCs/>
          <w:rtl/>
          <w:lang w:bidi="fa-IR"/>
        </w:rPr>
        <w:t xml:space="preserve"> </w:t>
      </w:r>
      <w:r w:rsidRPr="009272B7">
        <w:rPr>
          <w:rFonts w:cs="B Yagut" w:hint="cs"/>
          <w:b/>
          <w:bCs/>
          <w:rtl/>
          <w:lang w:bidi="fa-IR"/>
        </w:rPr>
        <w:t>در</w:t>
      </w:r>
      <w:r w:rsidRPr="009272B7">
        <w:rPr>
          <w:rFonts w:cs="B Yagut"/>
          <w:b/>
          <w:bCs/>
          <w:rtl/>
          <w:lang w:bidi="fa-IR"/>
        </w:rPr>
        <w:t xml:space="preserve"> </w:t>
      </w:r>
      <w:r w:rsidRPr="009272B7">
        <w:rPr>
          <w:rFonts w:cs="B Yagut" w:hint="cs"/>
          <w:b/>
          <w:bCs/>
          <w:rtl/>
          <w:lang w:bidi="fa-IR"/>
        </w:rPr>
        <w:t>نظام</w:t>
      </w:r>
      <w:r w:rsidRPr="009272B7">
        <w:rPr>
          <w:rFonts w:cs="B Yagut"/>
          <w:b/>
          <w:bCs/>
          <w:rtl/>
          <w:lang w:bidi="fa-IR"/>
        </w:rPr>
        <w:t xml:space="preserve"> </w:t>
      </w:r>
      <w:r w:rsidRPr="009272B7">
        <w:rPr>
          <w:rFonts w:cs="B Yagut" w:hint="cs"/>
          <w:b/>
          <w:bCs/>
          <w:rtl/>
          <w:lang w:bidi="fa-IR"/>
        </w:rPr>
        <w:t>سلامت</w:t>
      </w:r>
      <w:r w:rsidRPr="009272B7">
        <w:rPr>
          <w:rFonts w:cs="B Yagut"/>
          <w:b/>
          <w:bCs/>
          <w:rtl/>
          <w:lang w:bidi="fa-IR"/>
        </w:rPr>
        <w:t xml:space="preserve"> </w:t>
      </w:r>
      <w:r w:rsidRPr="009272B7">
        <w:rPr>
          <w:rFonts w:cs="B Yagut" w:hint="cs"/>
          <w:b/>
          <w:bCs/>
          <w:rtl/>
          <w:lang w:bidi="fa-IR"/>
        </w:rPr>
        <w:t>دردوره</w:t>
      </w:r>
      <w:r w:rsidRPr="009272B7">
        <w:rPr>
          <w:rFonts w:cs="B Yagut"/>
          <w:b/>
          <w:bCs/>
          <w:rtl/>
          <w:lang w:bidi="fa-IR"/>
        </w:rPr>
        <w:t xml:space="preserve"> </w:t>
      </w:r>
      <w:r w:rsidRPr="009272B7">
        <w:rPr>
          <w:rFonts w:cs="B Yagut" w:hint="cs"/>
          <w:b/>
          <w:bCs/>
          <w:rtl/>
          <w:lang w:bidi="fa-IR"/>
        </w:rPr>
        <w:t>های</w:t>
      </w:r>
      <w:r w:rsidRPr="009272B7">
        <w:rPr>
          <w:rFonts w:cs="B Yagut"/>
          <w:b/>
          <w:bCs/>
          <w:rtl/>
          <w:lang w:bidi="fa-IR"/>
        </w:rPr>
        <w:t xml:space="preserve"> </w:t>
      </w:r>
      <w:r w:rsidRPr="009272B7">
        <w:rPr>
          <w:rFonts w:cs="B Yagut" w:hint="cs"/>
          <w:b/>
          <w:bCs/>
          <w:rtl/>
          <w:lang w:bidi="fa-IR"/>
        </w:rPr>
        <w:t xml:space="preserve">آموزشی استاندارد </w:t>
      </w:r>
      <w:r w:rsidRPr="009272B7">
        <w:rPr>
          <w:rFonts w:cs="B Yagut" w:hint="cs"/>
          <w:b/>
          <w:bCs/>
          <w:u w:val="single"/>
          <w:rtl/>
          <w:lang w:bidi="fa-IR"/>
        </w:rPr>
        <w:t>تقویت بنیان خانواده</w:t>
      </w:r>
      <w:r w:rsidRPr="009272B7">
        <w:rPr>
          <w:rFonts w:cs="B Yagut" w:hint="cs"/>
          <w:b/>
          <w:bCs/>
          <w:rtl/>
          <w:lang w:bidi="fa-IR"/>
        </w:rPr>
        <w:t xml:space="preserve">  به طور حضوری شرکت نمایند. </w:t>
      </w:r>
    </w:p>
    <w:p w14:paraId="43FE9DE9" w14:textId="77777777" w:rsidR="008646D5" w:rsidRPr="009272B7" w:rsidRDefault="008646D5" w:rsidP="008646D5">
      <w:pPr>
        <w:bidi/>
        <w:spacing w:line="240" w:lineRule="auto"/>
        <w:ind w:left="288"/>
        <w:contextualSpacing/>
        <w:jc w:val="both"/>
        <w:rPr>
          <w:rFonts w:cs="B Yagut"/>
          <w:b/>
          <w:bCs/>
          <w:lang w:bidi="fa-IR"/>
        </w:rPr>
      </w:pPr>
    </w:p>
    <w:p w14:paraId="1169CAF9" w14:textId="7DEAF1A0" w:rsidR="008646D5" w:rsidRPr="009272B7" w:rsidRDefault="008646D5" w:rsidP="008646D5">
      <w:pPr>
        <w:keepNext/>
        <w:keepLines/>
        <w:bidi/>
        <w:spacing w:before="240" w:after="0" w:line="240" w:lineRule="auto"/>
        <w:ind w:left="288" w:hanging="284"/>
        <w:contextualSpacing/>
        <w:jc w:val="both"/>
        <w:outlineLvl w:val="0"/>
        <w:rPr>
          <w:rFonts w:ascii="Calibri Light" w:eastAsia="Times New Roman" w:hAnsi="Calibri Light" w:cs="B Yagut"/>
          <w:b/>
          <w:bCs/>
          <w:color w:val="7030A0"/>
          <w:sz w:val="24"/>
          <w:szCs w:val="24"/>
          <w:rtl/>
          <w:lang w:bidi="fa-IR"/>
        </w:rPr>
      </w:pPr>
      <w:r w:rsidRPr="009272B7">
        <w:rPr>
          <w:rFonts w:ascii="Calibri Light" w:eastAsia="Times New Roman" w:hAnsi="Calibri Light" w:cs="B Yagut" w:hint="eastAsia"/>
          <w:b/>
          <w:bCs/>
          <w:color w:val="7030A0"/>
          <w:sz w:val="24"/>
          <w:szCs w:val="24"/>
          <w:rtl/>
          <w:lang w:bidi="fa-IR"/>
        </w:rPr>
        <w:t>شاخص</w:t>
      </w:r>
      <w:r w:rsidRPr="009272B7">
        <w:rPr>
          <w:rFonts w:ascii="Calibri Light" w:eastAsia="Times New Roman" w:hAnsi="Calibri Light" w:cs="B Yagut"/>
          <w:b/>
          <w:bCs/>
          <w:color w:val="7030A0"/>
          <w:sz w:val="24"/>
          <w:szCs w:val="24"/>
          <w:rtl/>
          <w:lang w:bidi="fa-IR"/>
        </w:rPr>
        <w:softHyphen/>
      </w:r>
      <w:r w:rsidRPr="009272B7">
        <w:rPr>
          <w:rFonts w:ascii="Calibri Light" w:eastAsia="Times New Roman" w:hAnsi="Calibri Light" w:cs="B Yagut" w:hint="eastAsia"/>
          <w:b/>
          <w:bCs/>
          <w:color w:val="7030A0"/>
          <w:sz w:val="24"/>
          <w:szCs w:val="24"/>
          <w:rtl/>
          <w:lang w:bidi="fa-IR"/>
        </w:rPr>
        <w:t>ها</w:t>
      </w:r>
      <w:r w:rsidRPr="009272B7">
        <w:rPr>
          <w:rFonts w:ascii="Calibri Light" w:eastAsia="Times New Roman" w:hAnsi="Calibri Light" w:cs="B Yagut" w:hint="cs"/>
          <w:b/>
          <w:bCs/>
          <w:color w:val="7030A0"/>
          <w:sz w:val="24"/>
          <w:szCs w:val="24"/>
          <w:rtl/>
          <w:lang w:bidi="fa-IR"/>
        </w:rPr>
        <w:t>ی</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برنامه</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در</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ستاد</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دانشگاه</w:t>
      </w:r>
      <w:r w:rsidR="00903600" w:rsidRPr="009272B7">
        <w:rPr>
          <w:rFonts w:ascii="Calibri Light" w:eastAsia="Times New Roman" w:hAnsi="Calibri Light" w:cs="B Yagut" w:hint="cs"/>
          <w:b/>
          <w:bCs/>
          <w:color w:val="7030A0"/>
          <w:sz w:val="24"/>
          <w:szCs w:val="24"/>
          <w:rtl/>
          <w:lang w:bidi="fa-IR"/>
        </w:rPr>
        <w:t>، شهرستان و مرکزخدمات جامع سلامت</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در</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سال</w:t>
      </w:r>
      <w:r w:rsidRPr="009272B7">
        <w:rPr>
          <w:rFonts w:ascii="Calibri Light" w:eastAsia="Times New Roman" w:hAnsi="Calibri Light" w:cs="B Yagut"/>
          <w:b/>
          <w:bCs/>
          <w:color w:val="7030A0"/>
          <w:sz w:val="24"/>
          <w:szCs w:val="24"/>
          <w:rtl/>
          <w:lang w:bidi="fa-IR"/>
        </w:rPr>
        <w:t xml:space="preserve"> 14</w:t>
      </w:r>
      <w:r w:rsidRPr="009272B7">
        <w:rPr>
          <w:rFonts w:ascii="Calibri Light" w:eastAsia="Times New Roman" w:hAnsi="Calibri Light" w:cs="B Yagut" w:hint="cs"/>
          <w:b/>
          <w:bCs/>
          <w:color w:val="7030A0"/>
          <w:sz w:val="24"/>
          <w:szCs w:val="24"/>
          <w:rtl/>
          <w:lang w:bidi="fa-IR"/>
        </w:rPr>
        <w:t>02</w:t>
      </w:r>
    </w:p>
    <w:p w14:paraId="229C72BF" w14:textId="77777777" w:rsidR="008646D5" w:rsidRPr="009272B7" w:rsidRDefault="008646D5" w:rsidP="008646D5">
      <w:pPr>
        <w:numPr>
          <w:ilvl w:val="0"/>
          <w:numId w:val="18"/>
        </w:numPr>
        <w:bidi/>
        <w:spacing w:line="240" w:lineRule="auto"/>
        <w:ind w:left="403" w:hanging="284"/>
        <w:contextualSpacing/>
        <w:jc w:val="both"/>
        <w:rPr>
          <w:rFonts w:ascii="Tahoma" w:eastAsia="Calibri" w:hAnsi="Tahoma" w:cs="B Yagut"/>
          <w:b/>
          <w:bCs/>
          <w:color w:val="008000"/>
          <w:u w:val="single"/>
          <w:lang w:bidi="fa-IR"/>
        </w:rPr>
      </w:pP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بدو</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خدمت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مهارت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فرزندپروری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نوجوان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شرکت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نمایند؛</w:t>
      </w:r>
      <w:r w:rsidRPr="009272B7">
        <w:rPr>
          <w:rFonts w:ascii="Calibri" w:eastAsia="Calibri" w:hAnsi="Calibri" w:cs="B Yagut"/>
          <w:b/>
          <w:bCs/>
          <w:rtl/>
          <w:lang w:bidi="fa-IR"/>
        </w:rPr>
        <w:t xml:space="preserve"> </w:t>
      </w:r>
    </w:p>
    <w:p w14:paraId="66EADD61" w14:textId="77777777" w:rsidR="008646D5" w:rsidRPr="009272B7" w:rsidRDefault="008646D5" w:rsidP="00FE39AA">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100 %</w:t>
      </w:r>
    </w:p>
    <w:p w14:paraId="5B3BC3D4" w14:textId="77777777" w:rsidR="008646D5" w:rsidRPr="009272B7" w:rsidRDefault="008646D5" w:rsidP="008646D5">
      <w:pPr>
        <w:numPr>
          <w:ilvl w:val="0"/>
          <w:numId w:val="18"/>
        </w:numPr>
        <w:bidi/>
        <w:spacing w:line="240" w:lineRule="auto"/>
        <w:ind w:left="403" w:hanging="284"/>
        <w:contextualSpacing/>
        <w:jc w:val="both"/>
        <w:rPr>
          <w:rFonts w:ascii="Tahoma" w:eastAsia="Calibri" w:hAnsi="Tahoma" w:cs="B Yagut"/>
          <w:b/>
          <w:bCs/>
          <w:color w:val="1B3A7E" w:themeColor="accent6" w:themeShade="80"/>
          <w:u w:val="single"/>
          <w:lang w:bidi="fa-IR"/>
        </w:rPr>
      </w:pPr>
      <w:r w:rsidRPr="009272B7">
        <w:rPr>
          <w:rFonts w:ascii="Calibri" w:eastAsia="Calibri" w:hAnsi="Calibri" w:cs="B Yagut" w:hint="cs"/>
          <w:b/>
          <w:bCs/>
          <w:rtl/>
          <w:lang w:bidi="fa-IR"/>
        </w:rPr>
        <w:t>درصد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کارشناسان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روان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شاغل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نظام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سلامت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یکبار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دوره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بازآموزی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مهارت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فرزندپروری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نوجوان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غیرحضوری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شرکت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نمایند؛</w:t>
      </w:r>
      <w:r w:rsidRPr="009272B7">
        <w:rPr>
          <w:rFonts w:ascii="Calibri" w:eastAsia="Calibri" w:hAnsi="Calibri" w:cs="B Yagut"/>
          <w:b/>
          <w:bCs/>
          <w:rtl/>
          <w:lang w:bidi="fa-IR"/>
        </w:rPr>
        <w:t xml:space="preserve"> </w:t>
      </w:r>
    </w:p>
    <w:p w14:paraId="1ED483F2" w14:textId="77777777" w:rsidR="008646D5" w:rsidRPr="009272B7" w:rsidRDefault="008646D5" w:rsidP="00FE39AA">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100 %</w:t>
      </w:r>
    </w:p>
    <w:p w14:paraId="59D68BEA" w14:textId="77777777" w:rsidR="008646D5" w:rsidRPr="009272B7" w:rsidRDefault="008646D5" w:rsidP="008646D5">
      <w:pPr>
        <w:numPr>
          <w:ilvl w:val="0"/>
          <w:numId w:val="18"/>
        </w:numPr>
        <w:bidi/>
        <w:spacing w:line="240" w:lineRule="auto"/>
        <w:ind w:left="403" w:hanging="284"/>
        <w:contextualSpacing/>
        <w:jc w:val="both"/>
        <w:rPr>
          <w:rFonts w:ascii="Tahoma" w:eastAsia="Calibri" w:hAnsi="Tahoma" w:cs="B Yagut"/>
          <w:b/>
          <w:bCs/>
          <w:color w:val="1B3A7E" w:themeColor="accent6" w:themeShade="80"/>
          <w:u w:val="single"/>
          <w:lang w:bidi="fa-IR"/>
        </w:rPr>
      </w:pPr>
      <w:r w:rsidRPr="009272B7">
        <w:rPr>
          <w:rFonts w:ascii="Calibri" w:eastAsia="Calibri" w:hAnsi="Calibri" w:cs="B Yagut" w:hint="cs"/>
          <w:b/>
          <w:bCs/>
          <w:rtl/>
          <w:lang w:bidi="fa-IR"/>
        </w:rPr>
        <w:t>تعداد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انفرادی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مهارت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فرزندپروری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نوجوان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گروه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هدف</w:t>
      </w:r>
      <w:r w:rsidRPr="009272B7">
        <w:rPr>
          <w:rFonts w:ascii="Calibri" w:eastAsia="Calibri" w:hAnsi="Calibri" w:cs="B Yagut"/>
          <w:b/>
          <w:bCs/>
          <w:rtl/>
          <w:lang w:bidi="fa-IR"/>
        </w:rPr>
        <w:t xml:space="preserve">. </w:t>
      </w:r>
    </w:p>
    <w:p w14:paraId="16C28845" w14:textId="77777777" w:rsidR="008646D5" w:rsidRPr="009272B7" w:rsidRDefault="008646D5" w:rsidP="00FE39AA">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مورد انتظار:  آموزش مهارت </w:t>
      </w:r>
      <w:r w:rsidRPr="009272B7">
        <w:rPr>
          <w:rFonts w:ascii="Tahoma" w:hAnsi="Tahoma" w:cs="B Yagut" w:hint="cs"/>
          <w:b/>
          <w:bCs/>
          <w:color w:val="1B3A7E" w:themeColor="accent6" w:themeShade="80"/>
          <w:u w:val="single"/>
          <w:rtl/>
          <w:lang w:bidi="fa-IR"/>
        </w:rPr>
        <w:t>فرزندپروری</w:t>
      </w:r>
      <w:r w:rsidRPr="009272B7">
        <w:rPr>
          <w:rFonts w:ascii="Tahoma" w:hAnsi="Tahoma" w:cs="B Yagut"/>
          <w:b/>
          <w:bCs/>
          <w:color w:val="1B3A7E" w:themeColor="accent6" w:themeShade="80"/>
          <w:u w:val="single"/>
          <w:rtl/>
          <w:lang w:bidi="fa-IR"/>
        </w:rPr>
        <w:t>(نوجوان سالم)  حداقل 20 نفر به صورت انفراد</w:t>
      </w:r>
      <w:r w:rsidRPr="009272B7">
        <w:rPr>
          <w:rFonts w:ascii="Tahoma" w:hAnsi="Tahoma" w:cs="B Yagut" w:hint="cs"/>
          <w:b/>
          <w:bCs/>
          <w:color w:val="1B3A7E" w:themeColor="accent6" w:themeShade="80"/>
          <w:u w:val="single"/>
          <w:rtl/>
          <w:lang w:bidi="fa-IR"/>
        </w:rPr>
        <w:t>ی،</w:t>
      </w:r>
      <w:r w:rsidRPr="009272B7">
        <w:rPr>
          <w:rFonts w:ascii="Tahoma" w:hAnsi="Tahoma" w:cs="B Yagut"/>
          <w:b/>
          <w:bCs/>
          <w:color w:val="1B3A7E" w:themeColor="accent6" w:themeShade="80"/>
          <w:u w:val="single"/>
          <w:rtl/>
          <w:lang w:bidi="fa-IR"/>
        </w:rPr>
        <w:t xml:space="preserve">  در ماه </w:t>
      </w:r>
    </w:p>
    <w:p w14:paraId="3FF286FF" w14:textId="77777777" w:rsidR="008646D5" w:rsidRPr="009272B7" w:rsidRDefault="008646D5" w:rsidP="008646D5">
      <w:pPr>
        <w:numPr>
          <w:ilvl w:val="0"/>
          <w:numId w:val="18"/>
        </w:numPr>
        <w:bidi/>
        <w:spacing w:line="240" w:lineRule="auto"/>
        <w:ind w:left="403" w:hanging="284"/>
        <w:contextualSpacing/>
        <w:jc w:val="both"/>
        <w:rPr>
          <w:rFonts w:ascii="Tahoma" w:eastAsia="Calibri" w:hAnsi="Tahoma" w:cs="B Yagut"/>
          <w:b/>
          <w:bCs/>
          <w:color w:val="1B3A7E" w:themeColor="accent6" w:themeShade="80"/>
          <w:u w:val="single"/>
          <w:lang w:bidi="fa-IR"/>
        </w:rPr>
      </w:pPr>
      <w:r w:rsidRPr="009272B7">
        <w:rPr>
          <w:rFonts w:ascii="Calibri" w:eastAsia="Calibri" w:hAnsi="Calibri" w:cs="B Yagut" w:hint="cs"/>
          <w:b/>
          <w:bCs/>
          <w:rtl/>
          <w:lang w:bidi="fa-IR"/>
        </w:rPr>
        <w:t>مجموع</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تعداد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جلسات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گروهی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مهارت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فرزندپروری</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نوجوان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سالم</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گروه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هدف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w:t>
      </w:r>
      <w:r w:rsidRPr="009272B7">
        <w:rPr>
          <w:rFonts w:ascii="Calibri" w:eastAsia="Calibri" w:hAnsi="Calibri" w:cs="B Yagut"/>
          <w:b/>
          <w:bCs/>
          <w:rtl/>
          <w:lang w:bidi="fa-IR"/>
        </w:rPr>
        <w:t xml:space="preserve"> </w:t>
      </w:r>
    </w:p>
    <w:p w14:paraId="5631CCDC" w14:textId="77777777" w:rsidR="008646D5" w:rsidRPr="009272B7" w:rsidRDefault="008646D5" w:rsidP="00FE39AA">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برگزاری</w:t>
      </w:r>
      <w:r w:rsidRPr="009272B7">
        <w:rPr>
          <w:rFonts w:ascii="Tahoma" w:hAnsi="Tahoma" w:cs="B Yagut"/>
          <w:b/>
          <w:bCs/>
          <w:color w:val="1B3A7E" w:themeColor="accent6" w:themeShade="80"/>
          <w:u w:val="single"/>
          <w:rtl/>
          <w:lang w:bidi="fa-IR"/>
        </w:rPr>
        <w:t xml:space="preserve"> متوسط 3 کارگاه در ماه (25 </w:t>
      </w:r>
      <w:r w:rsidRPr="009272B7">
        <w:rPr>
          <w:rFonts w:ascii="Tahoma" w:hAnsi="Tahoma" w:cs="B Yagut" w:hint="cs"/>
          <w:b/>
          <w:bCs/>
          <w:color w:val="1B3A7E" w:themeColor="accent6" w:themeShade="80"/>
          <w:u w:val="single"/>
          <w:rtl/>
          <w:lang w:bidi="fa-IR"/>
        </w:rPr>
        <w:t>نفر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در</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ماه</w:t>
      </w:r>
      <w:r w:rsidRPr="009272B7">
        <w:rPr>
          <w:rFonts w:ascii="Tahoma" w:hAnsi="Tahoma" w:cs="B Yagut"/>
          <w:b/>
          <w:bCs/>
          <w:color w:val="1B3A7E" w:themeColor="accent6" w:themeShade="80"/>
          <w:u w:val="single"/>
          <w:rtl/>
          <w:lang w:bidi="fa-IR"/>
        </w:rPr>
        <w:t xml:space="preserve">) </w:t>
      </w:r>
    </w:p>
    <w:p w14:paraId="4F8D0729" w14:textId="77777777" w:rsidR="008646D5" w:rsidRPr="009272B7" w:rsidRDefault="008646D5" w:rsidP="008646D5">
      <w:pPr>
        <w:numPr>
          <w:ilvl w:val="0"/>
          <w:numId w:val="18"/>
        </w:numPr>
        <w:bidi/>
        <w:spacing w:line="240" w:lineRule="auto"/>
        <w:ind w:left="403" w:hanging="284"/>
        <w:contextualSpacing/>
        <w:jc w:val="both"/>
        <w:rPr>
          <w:rFonts w:ascii="Tahoma" w:eastAsia="Calibri" w:hAnsi="Tahoma" w:cs="B Yagut"/>
          <w:b/>
          <w:bCs/>
          <w:color w:val="1B3A7E" w:themeColor="accent6" w:themeShade="80"/>
          <w:u w:val="single"/>
          <w:lang w:bidi="fa-IR"/>
        </w:rPr>
      </w:pPr>
      <w:r w:rsidRPr="009272B7">
        <w:rPr>
          <w:rFonts w:ascii="Calibri" w:eastAsia="Calibri" w:hAnsi="Calibri" w:cs="B Yagut" w:hint="cs"/>
          <w:b/>
          <w:bCs/>
          <w:rtl/>
          <w:lang w:bidi="fa-IR"/>
        </w:rPr>
        <w:t>مجموع</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تعداد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افراد</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در</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گروه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هدف</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آموزش</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مهارت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فرزندپروری</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نوجوان</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سالم</w:t>
      </w:r>
      <w:r w:rsidRPr="009272B7">
        <w:rPr>
          <w:rFonts w:ascii="Calibri" w:eastAsia="Calibri" w:hAnsi="Calibri" w:cs="B Yagut"/>
          <w:b/>
          <w:bCs/>
          <w:rtl/>
          <w:lang w:bidi="fa-IR"/>
        </w:rPr>
        <w:t xml:space="preserve"> ) </w:t>
      </w:r>
      <w:r w:rsidRPr="009272B7">
        <w:rPr>
          <w:rFonts w:ascii="Calibri" w:eastAsia="Calibri" w:hAnsi="Calibri" w:cs="B Yagut" w:hint="cs"/>
          <w:b/>
          <w:bCs/>
          <w:rtl/>
          <w:lang w:bidi="fa-IR"/>
        </w:rPr>
        <w:t>دریافت</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کرده</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اند؛</w:t>
      </w:r>
      <w:r w:rsidRPr="009272B7">
        <w:rPr>
          <w:rFonts w:ascii="Calibri" w:eastAsia="Calibri" w:hAnsi="Calibri" w:cs="B Yagut"/>
          <w:b/>
          <w:bCs/>
          <w:rtl/>
          <w:lang w:bidi="fa-IR"/>
        </w:rPr>
        <w:t xml:space="preserve"> </w:t>
      </w:r>
    </w:p>
    <w:p w14:paraId="705897AB" w14:textId="77777777" w:rsidR="008646D5" w:rsidRPr="009272B7" w:rsidRDefault="008646D5" w:rsidP="00FE39AA">
      <w:pPr>
        <w:pStyle w:val="ListParagraph"/>
        <w:numPr>
          <w:ilvl w:val="1"/>
          <w:numId w:val="24"/>
        </w:numPr>
        <w:bidi/>
        <w:spacing w:line="240" w:lineRule="auto"/>
        <w:ind w:left="1111"/>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500 </w:t>
      </w:r>
      <w:r w:rsidRPr="009272B7">
        <w:rPr>
          <w:rFonts w:ascii="Tahoma" w:hAnsi="Tahoma" w:cs="B Yagut" w:hint="cs"/>
          <w:b/>
          <w:bCs/>
          <w:color w:val="1B3A7E" w:themeColor="accent6" w:themeShade="80"/>
          <w:u w:val="single"/>
          <w:rtl/>
          <w:lang w:bidi="fa-IR"/>
        </w:rPr>
        <w:t>نفر</w:t>
      </w:r>
      <w:r w:rsidRPr="009272B7">
        <w:rPr>
          <w:rFonts w:ascii="Tahoma" w:hAnsi="Tahoma" w:cs="B Yagut"/>
          <w:b/>
          <w:bCs/>
          <w:color w:val="1B3A7E" w:themeColor="accent6" w:themeShade="80"/>
          <w:u w:val="single"/>
          <w:rtl/>
          <w:lang w:bidi="fa-IR"/>
        </w:rPr>
        <w:t xml:space="preserve"> در سال به ازاء هر کارشناس سلامت روان </w:t>
      </w:r>
    </w:p>
    <w:p w14:paraId="11BF6AEB" w14:textId="77777777" w:rsidR="008646D5" w:rsidRPr="009272B7" w:rsidRDefault="008646D5" w:rsidP="008646D5">
      <w:pPr>
        <w:bidi/>
        <w:spacing w:line="240" w:lineRule="auto"/>
        <w:ind w:left="1080"/>
        <w:contextualSpacing/>
        <w:jc w:val="both"/>
        <w:rPr>
          <w:rFonts w:ascii="Tahoma" w:hAnsi="Tahoma" w:cs="B Yagut"/>
          <w:b/>
          <w:bCs/>
          <w:color w:val="1B3A7E" w:themeColor="accent6" w:themeShade="80"/>
          <w:u w:val="single"/>
          <w:lang w:bidi="fa-IR"/>
        </w:rPr>
      </w:pPr>
    </w:p>
    <w:p w14:paraId="77756D25" w14:textId="77777777" w:rsidR="008646D5" w:rsidRPr="009272B7" w:rsidRDefault="008646D5" w:rsidP="008646D5">
      <w:pPr>
        <w:numPr>
          <w:ilvl w:val="0"/>
          <w:numId w:val="10"/>
        </w:numPr>
        <w:bidi/>
        <w:spacing w:line="240" w:lineRule="auto"/>
        <w:contextualSpacing/>
        <w:jc w:val="both"/>
        <w:rPr>
          <w:rFonts w:cs="B Yagut"/>
          <w:b/>
          <w:bCs/>
          <w:rtl/>
          <w:lang w:bidi="fa-IR"/>
        </w:rPr>
      </w:pPr>
      <w:r w:rsidRPr="009272B7">
        <w:rPr>
          <w:rFonts w:cs="B Yagut" w:hint="cs"/>
          <w:b/>
          <w:bCs/>
          <w:rtl/>
          <w:lang w:bidi="fa-IR"/>
        </w:rPr>
        <w:t xml:space="preserve">تعداد دوره های برگزارشده تقویت بنیان خانواده جهت گروه هدف( 14-10 سال ) به ازاء هر 3 کارشناس سلامت روان آموزش دیده </w:t>
      </w:r>
    </w:p>
    <w:p w14:paraId="6EE911FC" w14:textId="77777777" w:rsidR="008646D5" w:rsidRPr="009272B7" w:rsidRDefault="008646D5" w:rsidP="008646D5">
      <w:pPr>
        <w:bidi/>
        <w:spacing w:line="240" w:lineRule="auto"/>
        <w:ind w:left="1080"/>
        <w:contextualSpacing/>
        <w:jc w:val="both"/>
        <w:rPr>
          <w:rFonts w:ascii="Tahoma" w:hAnsi="Tahoma" w:cs="B Yagut"/>
          <w:b/>
          <w:bCs/>
          <w:color w:val="1B3A7E" w:themeColor="accent6" w:themeShade="80"/>
          <w:highlight w:val="cyan"/>
          <w:u w:val="single"/>
          <w:rtl/>
          <w:lang w:bidi="fa-IR"/>
        </w:rPr>
      </w:pPr>
    </w:p>
    <w:p w14:paraId="7E63DFF6" w14:textId="784AA54A" w:rsidR="008646D5" w:rsidRPr="009272B7" w:rsidRDefault="008646D5" w:rsidP="00B16FF8">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برگزاری حداقل  5 دوره آمو</w:t>
      </w:r>
      <w:r w:rsidR="00B16FF8" w:rsidRPr="009272B7">
        <w:rPr>
          <w:rFonts w:ascii="Tahoma" w:hAnsi="Tahoma" w:cs="B Yagut" w:hint="cs"/>
          <w:b/>
          <w:bCs/>
          <w:color w:val="1B3A7E" w:themeColor="accent6" w:themeShade="80"/>
          <w:u w:val="single"/>
          <w:rtl/>
          <w:lang w:bidi="fa-IR"/>
        </w:rPr>
        <w:t xml:space="preserve">زش استاندارد ، برای 10 خانواده </w:t>
      </w:r>
      <w:r w:rsidRPr="009272B7">
        <w:rPr>
          <w:rFonts w:ascii="Tahoma" w:hAnsi="Tahoma" w:cs="B Yagut" w:hint="cs"/>
          <w:b/>
          <w:bCs/>
          <w:color w:val="1B3A7E" w:themeColor="accent6" w:themeShade="80"/>
          <w:u w:val="single"/>
          <w:rtl/>
          <w:lang w:bidi="fa-IR"/>
        </w:rPr>
        <w:t xml:space="preserve">در سال به ازاء هر3 کارشناس سلامت روان آموزش دیده </w:t>
      </w:r>
    </w:p>
    <w:p w14:paraId="5893E477" w14:textId="77777777" w:rsidR="008646D5" w:rsidRPr="009272B7" w:rsidRDefault="008646D5" w:rsidP="008646D5">
      <w:pPr>
        <w:bidi/>
        <w:spacing w:line="240" w:lineRule="auto"/>
        <w:ind w:left="1080"/>
        <w:contextualSpacing/>
        <w:jc w:val="both"/>
        <w:rPr>
          <w:rFonts w:ascii="Tahoma" w:hAnsi="Tahoma" w:cs="B Yagut"/>
          <w:b/>
          <w:bCs/>
          <w:color w:val="1B3A7E" w:themeColor="accent6" w:themeShade="80"/>
          <w:u w:val="single"/>
          <w:rtl/>
          <w:lang w:bidi="fa-IR"/>
        </w:rPr>
      </w:pPr>
    </w:p>
    <w:p w14:paraId="229F62E3" w14:textId="77777777" w:rsidR="008646D5" w:rsidRPr="009272B7" w:rsidRDefault="008646D5" w:rsidP="008646D5">
      <w:pPr>
        <w:numPr>
          <w:ilvl w:val="0"/>
          <w:numId w:val="10"/>
        </w:numPr>
        <w:bidi/>
        <w:spacing w:line="240" w:lineRule="auto"/>
        <w:contextualSpacing/>
        <w:jc w:val="both"/>
        <w:rPr>
          <w:rFonts w:cs="B Yagut"/>
          <w:b/>
          <w:bCs/>
          <w:rtl/>
          <w:lang w:bidi="fa-IR"/>
        </w:rPr>
      </w:pPr>
      <w:r w:rsidRPr="009272B7">
        <w:rPr>
          <w:rFonts w:cs="B Yagut" w:hint="cs"/>
          <w:b/>
          <w:bCs/>
          <w:rtl/>
          <w:lang w:bidi="fa-IR"/>
        </w:rPr>
        <w:t xml:space="preserve">تعداد دوره های برگزارشده خانواده توانا جهت گروه هدف( 14-10 سال ) در دانشگاه های علوم پزشکی شهید بهشتی، شیراز، مشهد، کرمان، بندر عباس، زاهدان ، لرستان و اهواز به ازاء هر 3 کارشناس سلامت روان آموزش دیده </w:t>
      </w:r>
    </w:p>
    <w:p w14:paraId="57A17348" w14:textId="7B688292" w:rsidR="008646D5" w:rsidRPr="009272B7" w:rsidRDefault="008646D5" w:rsidP="005E0D93">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 مورد انتظار:  برگز</w:t>
      </w:r>
      <w:r w:rsidR="00B16FF8" w:rsidRPr="009272B7">
        <w:rPr>
          <w:rFonts w:ascii="Tahoma" w:hAnsi="Tahoma" w:cs="B Yagut" w:hint="cs"/>
          <w:b/>
          <w:bCs/>
          <w:color w:val="1B3A7E" w:themeColor="accent6" w:themeShade="80"/>
          <w:u w:val="single"/>
          <w:rtl/>
          <w:lang w:bidi="fa-IR"/>
        </w:rPr>
        <w:t>اری</w:t>
      </w:r>
      <w:r w:rsidR="005E0D93" w:rsidRPr="009272B7">
        <w:rPr>
          <w:rFonts w:ascii="Tahoma" w:hAnsi="Tahoma" w:cs="B Yagut" w:hint="cs"/>
          <w:b/>
          <w:bCs/>
          <w:color w:val="1B3A7E" w:themeColor="accent6" w:themeShade="80"/>
          <w:u w:val="single"/>
          <w:rtl/>
          <w:lang w:bidi="fa-IR"/>
        </w:rPr>
        <w:t xml:space="preserve"> حداقل 6 </w:t>
      </w:r>
      <w:r w:rsidR="00B16FF8" w:rsidRPr="009272B7">
        <w:rPr>
          <w:rFonts w:ascii="Tahoma" w:hAnsi="Tahoma" w:cs="B Yagut" w:hint="cs"/>
          <w:b/>
          <w:bCs/>
          <w:color w:val="1B3A7E" w:themeColor="accent6" w:themeShade="80"/>
          <w:u w:val="single"/>
          <w:rtl/>
          <w:lang w:bidi="fa-IR"/>
        </w:rPr>
        <w:t xml:space="preserve"> دوره آموزش برای 10 خانواده </w:t>
      </w:r>
      <w:r w:rsidRPr="009272B7">
        <w:rPr>
          <w:rFonts w:ascii="Tahoma" w:hAnsi="Tahoma" w:cs="B Yagut" w:hint="cs"/>
          <w:b/>
          <w:bCs/>
          <w:color w:val="1B3A7E" w:themeColor="accent6" w:themeShade="80"/>
          <w:u w:val="single"/>
          <w:rtl/>
          <w:lang w:bidi="fa-IR"/>
        </w:rPr>
        <w:t xml:space="preserve">در سال به ازاء هر3 کارشناس سلامت روان آموزش دیده </w:t>
      </w:r>
    </w:p>
    <w:p w14:paraId="67D082AC" w14:textId="77777777" w:rsidR="008646D5" w:rsidRPr="009272B7" w:rsidRDefault="008646D5" w:rsidP="008646D5">
      <w:pPr>
        <w:bidi/>
        <w:spacing w:line="240" w:lineRule="auto"/>
        <w:ind w:left="1080"/>
        <w:contextualSpacing/>
        <w:jc w:val="both"/>
        <w:rPr>
          <w:rFonts w:ascii="Tahoma" w:hAnsi="Tahoma" w:cs="B Yagut"/>
          <w:b/>
          <w:bCs/>
          <w:color w:val="1B3A7E" w:themeColor="accent6" w:themeShade="80"/>
          <w:u w:val="single"/>
          <w:lang w:bidi="fa-IR"/>
        </w:rPr>
      </w:pPr>
    </w:p>
    <w:p w14:paraId="4531E171" w14:textId="77777777" w:rsidR="008646D5" w:rsidRPr="009272B7" w:rsidRDefault="008646D5" w:rsidP="008646D5">
      <w:pPr>
        <w:bidi/>
        <w:spacing w:line="240" w:lineRule="auto"/>
        <w:contextualSpacing/>
        <w:jc w:val="both"/>
        <w:rPr>
          <w:rFonts w:ascii="Tahoma" w:eastAsia="Calibri" w:hAnsi="Tahoma" w:cs="B Yagut"/>
          <w:b/>
          <w:bCs/>
          <w:color w:val="1B3A7E" w:themeColor="accent6" w:themeShade="80"/>
          <w:u w:val="single"/>
          <w:rtl/>
          <w:lang w:bidi="fa-IR"/>
        </w:rPr>
      </w:pPr>
    </w:p>
    <w:p w14:paraId="6759F9A1" w14:textId="0B26C40A"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693B5F8A" w14:textId="302C1609"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26562785" w14:textId="5B5725E2"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39553681" w14:textId="760E3A4D"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1ADF9103" w14:textId="0557E22E"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178CA1EE" w14:textId="5910D792"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762AED7A" w14:textId="59D5E89D"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7E49B8FB" w14:textId="2D59AEBC"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64913DA2" w14:textId="4E226E71"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19F3D37F" w14:textId="77777777" w:rsidR="00CC2AF5" w:rsidRPr="009272B7" w:rsidRDefault="00CC2AF5" w:rsidP="00CC2AF5">
      <w:pPr>
        <w:bidi/>
        <w:spacing w:line="240" w:lineRule="auto"/>
        <w:contextualSpacing/>
        <w:jc w:val="both"/>
        <w:rPr>
          <w:rFonts w:ascii="Tahoma" w:hAnsi="Tahoma" w:cs="B Yagut"/>
          <w:b/>
          <w:bCs/>
          <w:color w:val="008000"/>
          <w:sz w:val="20"/>
          <w:szCs w:val="20"/>
          <w:u w:val="single"/>
          <w:rtl/>
          <w:lang w:bidi="fa-IR"/>
        </w:rPr>
      </w:pPr>
    </w:p>
    <w:p w14:paraId="01CA818A"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50D83BC3"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12797D43"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59C74084"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4C02E53D"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26213479"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62E6BB3B"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48A9A5E4" w14:textId="122B3E75"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350D1E7A" w14:textId="77777777" w:rsidR="004E68B9" w:rsidRPr="009272B7" w:rsidRDefault="004E68B9" w:rsidP="00BF17C9">
      <w:pPr>
        <w:bidi/>
        <w:spacing w:line="240" w:lineRule="auto"/>
        <w:contextualSpacing/>
        <w:jc w:val="both"/>
        <w:rPr>
          <w:rFonts w:ascii="Tahoma" w:hAnsi="Tahoma" w:cs="B Yagut"/>
          <w:b/>
          <w:bCs/>
          <w:color w:val="008000"/>
          <w:sz w:val="20"/>
          <w:szCs w:val="20"/>
          <w:u w:val="single"/>
          <w:rtl/>
          <w:lang w:bidi="fa-IR"/>
        </w:rPr>
      </w:pPr>
    </w:p>
    <w:p w14:paraId="04563553"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4354ADB8"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5BB287DB"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6AEF1A77"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4C81B5CD"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498F3C8C"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46829B2D"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1BB91F15"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0BBBCD2B"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3EC36560" w14:textId="77777777"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0592BA30" w14:textId="4FEAE981"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r w:rsidRPr="009272B7">
        <w:rPr>
          <w:rFonts w:ascii="Tahoma" w:eastAsia="Calibri" w:hAnsi="Tahoma" w:cs="B Yagut"/>
          <w:b/>
          <w:bCs/>
          <w:noProof/>
          <w:rtl/>
        </w:rPr>
        <w:lastRenderedPageBreak/>
        <w:drawing>
          <wp:anchor distT="0" distB="0" distL="114300" distR="114300" simplePos="0" relativeHeight="251710464" behindDoc="1" locked="0" layoutInCell="1" allowOverlap="1" wp14:anchorId="521D4446" wp14:editId="6DDDAFC5">
            <wp:simplePos x="0" y="0"/>
            <wp:positionH relativeFrom="margin">
              <wp:posOffset>2302510</wp:posOffset>
            </wp:positionH>
            <wp:positionV relativeFrom="paragraph">
              <wp:posOffset>48895</wp:posOffset>
            </wp:positionV>
            <wp:extent cx="1623060" cy="1102360"/>
            <wp:effectExtent l="0" t="0" r="0" b="2540"/>
            <wp:wrapTight wrapText="bothSides">
              <wp:wrapPolygon edited="0">
                <wp:start x="7606" y="0"/>
                <wp:lineTo x="5577" y="1866"/>
                <wp:lineTo x="5070" y="3733"/>
                <wp:lineTo x="5577" y="5972"/>
                <wp:lineTo x="1521" y="7839"/>
                <wp:lineTo x="1268" y="9332"/>
                <wp:lineTo x="2535" y="11945"/>
                <wp:lineTo x="0" y="16797"/>
                <wp:lineTo x="0" y="21276"/>
                <wp:lineTo x="21296" y="21276"/>
                <wp:lineTo x="21296" y="16797"/>
                <wp:lineTo x="18507" y="11945"/>
                <wp:lineTo x="20282" y="9332"/>
                <wp:lineTo x="19521" y="7839"/>
                <wp:lineTo x="15718" y="5972"/>
                <wp:lineTo x="16479" y="3733"/>
                <wp:lineTo x="15718" y="1866"/>
                <wp:lineTo x="13690" y="0"/>
                <wp:lineTo x="7606"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23060" cy="1102360"/>
                    </a:xfrm>
                    <a:prstGeom prst="rect">
                      <a:avLst/>
                    </a:prstGeom>
                    <a:noFill/>
                    <a:ln>
                      <a:noFill/>
                    </a:ln>
                  </pic:spPr>
                </pic:pic>
              </a:graphicData>
            </a:graphic>
          </wp:anchor>
        </w:drawing>
      </w:r>
    </w:p>
    <w:p w14:paraId="1EE22C10" w14:textId="48CDAF1A" w:rsidR="004E68B9" w:rsidRPr="009272B7" w:rsidRDefault="004E68B9" w:rsidP="004E68B9">
      <w:pPr>
        <w:bidi/>
        <w:spacing w:line="240" w:lineRule="auto"/>
        <w:contextualSpacing/>
        <w:jc w:val="both"/>
        <w:rPr>
          <w:rFonts w:ascii="Tahoma" w:hAnsi="Tahoma" w:cs="B Yagut"/>
          <w:b/>
          <w:bCs/>
          <w:color w:val="008000"/>
          <w:sz w:val="20"/>
          <w:szCs w:val="20"/>
          <w:u w:val="single"/>
          <w:rtl/>
          <w:lang w:bidi="fa-IR"/>
        </w:rPr>
      </w:pPr>
    </w:p>
    <w:p w14:paraId="2F4E0567" w14:textId="71CC9131" w:rsidR="00BF17C9" w:rsidRPr="009272B7" w:rsidRDefault="00BF17C9" w:rsidP="004E68B9">
      <w:pPr>
        <w:bidi/>
        <w:spacing w:line="240" w:lineRule="auto"/>
        <w:contextualSpacing/>
        <w:jc w:val="both"/>
        <w:rPr>
          <w:rFonts w:ascii="Tahoma" w:hAnsi="Tahoma" w:cs="B Yagut"/>
          <w:b/>
          <w:bCs/>
          <w:color w:val="008000"/>
          <w:sz w:val="20"/>
          <w:szCs w:val="20"/>
          <w:u w:val="single"/>
          <w:rtl/>
          <w:lang w:bidi="fa-IR"/>
        </w:rPr>
      </w:pPr>
    </w:p>
    <w:p w14:paraId="5F3217A2"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1FC18C2D"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5F2B6A85" w14:textId="35639232"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1FA257CB" w14:textId="7B0B775E" w:rsidR="00BF17C9" w:rsidRPr="009272B7" w:rsidRDefault="004E68B9" w:rsidP="00BF17C9">
      <w:pPr>
        <w:bidi/>
        <w:spacing w:line="240" w:lineRule="auto"/>
        <w:contextualSpacing/>
        <w:jc w:val="both"/>
        <w:rPr>
          <w:rFonts w:ascii="Tahoma" w:hAnsi="Tahoma" w:cs="B Yagut"/>
          <w:b/>
          <w:bCs/>
          <w:color w:val="008000"/>
          <w:sz w:val="20"/>
          <w:szCs w:val="20"/>
          <w:u w:val="single"/>
          <w:rtl/>
          <w:lang w:bidi="fa-IR"/>
        </w:rPr>
      </w:pPr>
      <w:r w:rsidRPr="009272B7">
        <w:rPr>
          <w:rFonts w:ascii="Tahoma" w:eastAsia="Calibri" w:hAnsi="Tahoma" w:cs="B Yagut"/>
          <w:b/>
          <w:bCs/>
          <w:noProof/>
          <w:rtl/>
        </w:rPr>
        <mc:AlternateContent>
          <mc:Choice Requires="wps">
            <w:drawing>
              <wp:anchor distT="0" distB="0" distL="114300" distR="114300" simplePos="0" relativeHeight="251708416" behindDoc="0" locked="0" layoutInCell="1" allowOverlap="1" wp14:anchorId="3A370167" wp14:editId="028C2695">
                <wp:simplePos x="0" y="0"/>
                <wp:positionH relativeFrom="page">
                  <wp:posOffset>952500</wp:posOffset>
                </wp:positionH>
                <wp:positionV relativeFrom="paragraph">
                  <wp:posOffset>5715</wp:posOffset>
                </wp:positionV>
                <wp:extent cx="5848350" cy="1152525"/>
                <wp:effectExtent l="0" t="0" r="1905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8350" cy="1152525"/>
                        </a:xfrm>
                        <a:prstGeom prst="rect">
                          <a:avLst/>
                        </a:prstGeom>
                        <a:solidFill>
                          <a:schemeClr val="tx2"/>
                        </a:solidFill>
                        <a:ln w="12700" cap="flat" cmpd="sng" algn="ctr">
                          <a:solidFill>
                            <a:srgbClr val="99CB38">
                              <a:shade val="50000"/>
                            </a:srgbClr>
                          </a:solidFill>
                          <a:prstDash val="solid"/>
                          <a:miter lim="800000"/>
                        </a:ln>
                        <a:effectLst/>
                      </wps:spPr>
                      <wps:txbx>
                        <w:txbxContent>
                          <w:p w14:paraId="0E480CE5" w14:textId="77777777" w:rsidR="00F807E5" w:rsidRPr="004E68B9" w:rsidRDefault="00F807E5" w:rsidP="004E68B9">
                            <w:pPr>
                              <w:shd w:val="clear" w:color="auto" w:fill="632E62" w:themeFill="text2"/>
                              <w:bidi/>
                              <w:spacing w:after="0" w:line="240" w:lineRule="auto"/>
                              <w:jc w:val="center"/>
                              <w:rPr>
                                <w:rFonts w:ascii="Calibri Light" w:eastAsia="Times New Roman" w:hAnsi="Calibri Light" w:cs="B Koodak"/>
                                <w:caps/>
                                <w:color w:val="45A5ED" w:themeColor="accent5"/>
                                <w:sz w:val="52"/>
                                <w:szCs w:val="52"/>
                              </w:rPr>
                            </w:pPr>
                            <w:r w:rsidRPr="004E68B9">
                              <w:rPr>
                                <w:rFonts w:ascii="Calibri Light" w:eastAsia="Times New Roman" w:hAnsi="Calibri Light" w:cs="B Koodak" w:hint="cs"/>
                                <w:caps/>
                                <w:color w:val="45A5ED" w:themeColor="accent5"/>
                                <w:sz w:val="52"/>
                                <w:szCs w:val="52"/>
                                <w:rtl/>
                              </w:rPr>
                              <w:t xml:space="preserve">برنامه پیشگیری و کنترل آسیب های اجتماعی ذیل دبیرخانه ملی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70167" id="Rectangle 30" o:spid="_x0000_s1036" style="position:absolute;left:0;text-align:left;margin-left:75pt;margin-top:.45pt;width:460.5pt;height:90.7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" fillcolor="#632e62 [3215]" strokecolor="#6f9526" strokeweight="1pt">
                <v:path arrowok="t"/>
                <v:textbox>
                  <w:txbxContent>
                    <w:p w14:paraId="0E480CE5" w14:textId="77777777" w:rsidR="00F807E5" w:rsidRPr="004E68B9" w:rsidRDefault="00F807E5" w:rsidP="004E68B9">
                      <w:pPr>
                        <w:shd w:val="clear" w:color="auto" w:fill="632E62" w:themeFill="text2"/>
                        <w:bidi/>
                        <w:spacing w:after="0" w:line="240" w:lineRule="auto"/>
                        <w:jc w:val="center"/>
                        <w:rPr>
                          <w:rFonts w:ascii="Calibri Light" w:eastAsia="Times New Roman" w:hAnsi="Calibri Light" w:cs="B Koodak"/>
                          <w:caps/>
                          <w:color w:val="45A5ED" w:themeColor="accent5"/>
                          <w:sz w:val="52"/>
                          <w:szCs w:val="52"/>
                        </w:rPr>
                      </w:pPr>
                      <w:r w:rsidRPr="004E68B9">
                        <w:rPr>
                          <w:rFonts w:ascii="Calibri Light" w:eastAsia="Times New Roman" w:hAnsi="Calibri Light" w:cs="B Koodak" w:hint="cs"/>
                          <w:caps/>
                          <w:color w:val="45A5ED" w:themeColor="accent5"/>
                          <w:sz w:val="52"/>
                          <w:szCs w:val="52"/>
                          <w:rtl/>
                        </w:rPr>
                        <w:t xml:space="preserve">برنامه پیشگیری و کنترل آسیب های اجتماعی ذیل دبیرخانه ملی </w:t>
                      </w:r>
                    </w:p>
                  </w:txbxContent>
                </v:textbox>
                <w10:wrap anchorx="page"/>
              </v:rect>
            </w:pict>
          </mc:Fallback>
        </mc:AlternateContent>
      </w:r>
    </w:p>
    <w:p w14:paraId="320EDAAB" w14:textId="37EF8699"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7EE79661"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1580F34A"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0F020EAA"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5CF94CBF"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6302360B" w14:textId="3C1B867B" w:rsidR="00BF17C9" w:rsidRPr="009272B7" w:rsidRDefault="004E68B9" w:rsidP="00BF17C9">
      <w:pPr>
        <w:bidi/>
        <w:spacing w:line="240" w:lineRule="auto"/>
        <w:contextualSpacing/>
        <w:jc w:val="both"/>
        <w:rPr>
          <w:rFonts w:ascii="Tahoma" w:hAnsi="Tahoma" w:cs="B Yagut"/>
          <w:b/>
          <w:bCs/>
          <w:color w:val="008000"/>
          <w:sz w:val="20"/>
          <w:szCs w:val="20"/>
          <w:u w:val="single"/>
          <w:rtl/>
          <w:lang w:bidi="fa-IR"/>
        </w:rPr>
      </w:pPr>
      <w:r w:rsidRPr="009272B7">
        <w:rPr>
          <w:rFonts w:ascii="Tahoma" w:eastAsia="Calibri" w:hAnsi="Tahoma" w:cs="B Yagut"/>
          <w:b/>
          <w:bCs/>
          <w:noProof/>
          <w:rtl/>
        </w:rPr>
        <w:drawing>
          <wp:anchor distT="0" distB="0" distL="114300" distR="114300" simplePos="0" relativeHeight="251712512" behindDoc="1" locked="0" layoutInCell="1" allowOverlap="1" wp14:anchorId="358AB5E2" wp14:editId="5FD46D0D">
            <wp:simplePos x="0" y="0"/>
            <wp:positionH relativeFrom="page">
              <wp:posOffset>3295650</wp:posOffset>
            </wp:positionH>
            <wp:positionV relativeFrom="paragraph">
              <wp:posOffset>105410</wp:posOffset>
            </wp:positionV>
            <wp:extent cx="1330960" cy="798195"/>
            <wp:effectExtent l="0" t="0" r="2540" b="1905"/>
            <wp:wrapTight wrapText="bothSides">
              <wp:wrapPolygon edited="0">
                <wp:start x="0" y="0"/>
                <wp:lineTo x="0" y="4640"/>
                <wp:lineTo x="8656" y="8248"/>
                <wp:lineTo x="5874" y="11341"/>
                <wp:lineTo x="4637" y="13919"/>
                <wp:lineTo x="4637" y="16496"/>
                <wp:lineTo x="8656" y="21136"/>
                <wp:lineTo x="8966" y="21136"/>
                <wp:lineTo x="12366" y="21136"/>
                <wp:lineTo x="12676" y="21136"/>
                <wp:lineTo x="16695" y="16496"/>
                <wp:lineTo x="17004" y="14950"/>
                <wp:lineTo x="15767" y="11857"/>
                <wp:lineTo x="12676" y="8248"/>
                <wp:lineTo x="21332" y="4640"/>
                <wp:lineTo x="21332"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330960" cy="798195"/>
                    </a:xfrm>
                    <a:prstGeom prst="rect">
                      <a:avLst/>
                    </a:prstGeom>
                  </pic:spPr>
                </pic:pic>
              </a:graphicData>
            </a:graphic>
          </wp:anchor>
        </w:drawing>
      </w:r>
    </w:p>
    <w:p w14:paraId="66E02B18" w14:textId="2694F8DA"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40E23586" w14:textId="6C871F53"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412C2E8B"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570274AB"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1442ACB9"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5CE8FE8F"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717AAD7B"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0A5E395A" w14:textId="48A46376"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65888181" w14:textId="1FCFF531" w:rsidR="00D84508" w:rsidRPr="009272B7" w:rsidRDefault="00D84508" w:rsidP="00D84508">
      <w:pPr>
        <w:bidi/>
        <w:spacing w:line="240" w:lineRule="auto"/>
        <w:contextualSpacing/>
        <w:jc w:val="both"/>
        <w:rPr>
          <w:rFonts w:ascii="Tahoma" w:hAnsi="Tahoma" w:cs="B Yagut"/>
          <w:b/>
          <w:bCs/>
          <w:color w:val="008000"/>
          <w:sz w:val="20"/>
          <w:szCs w:val="20"/>
          <w:u w:val="single"/>
          <w:rtl/>
          <w:lang w:bidi="fa-IR"/>
        </w:rPr>
      </w:pPr>
    </w:p>
    <w:p w14:paraId="07FE2EBF" w14:textId="77777777" w:rsidR="00D84508" w:rsidRPr="009272B7" w:rsidRDefault="00D84508" w:rsidP="00D84508">
      <w:pPr>
        <w:bidi/>
        <w:spacing w:line="240" w:lineRule="auto"/>
        <w:contextualSpacing/>
        <w:jc w:val="both"/>
        <w:rPr>
          <w:rFonts w:ascii="Tahoma" w:hAnsi="Tahoma" w:cs="B Yagut"/>
          <w:b/>
          <w:bCs/>
          <w:color w:val="008000"/>
          <w:sz w:val="20"/>
          <w:szCs w:val="20"/>
          <w:u w:val="single"/>
          <w:rtl/>
          <w:lang w:bidi="fa-IR"/>
        </w:rPr>
      </w:pPr>
    </w:p>
    <w:p w14:paraId="5BCAFA4D"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14F13630" w14:textId="77777777" w:rsidR="00BF17C9" w:rsidRPr="009272B7" w:rsidRDefault="00BF17C9" w:rsidP="00BF17C9">
      <w:pPr>
        <w:bidi/>
        <w:spacing w:line="240" w:lineRule="auto"/>
        <w:contextualSpacing/>
        <w:jc w:val="both"/>
        <w:rPr>
          <w:rFonts w:ascii="Tahoma" w:hAnsi="Tahoma" w:cs="B Yagut"/>
          <w:b/>
          <w:bCs/>
          <w:color w:val="008000"/>
          <w:sz w:val="20"/>
          <w:szCs w:val="20"/>
          <w:u w:val="single"/>
          <w:rtl/>
          <w:lang w:bidi="fa-IR"/>
        </w:rPr>
      </w:pPr>
    </w:p>
    <w:p w14:paraId="04B89D97" w14:textId="77777777" w:rsidR="00D11ABA" w:rsidRPr="009272B7" w:rsidRDefault="00D11ABA" w:rsidP="00D11ABA">
      <w:pPr>
        <w:bidi/>
        <w:spacing w:line="240" w:lineRule="auto"/>
        <w:contextualSpacing/>
        <w:jc w:val="both"/>
        <w:rPr>
          <w:rFonts w:ascii="Tahoma" w:hAnsi="Tahoma" w:cs="B Yagut"/>
          <w:b/>
          <w:bCs/>
          <w:color w:val="008000"/>
          <w:sz w:val="20"/>
          <w:szCs w:val="20"/>
          <w:u w:val="single"/>
          <w:rtl/>
          <w:lang w:bidi="fa-IR"/>
        </w:rPr>
      </w:pPr>
    </w:p>
    <w:p w14:paraId="39826EA4" w14:textId="77777777" w:rsidR="00D11ABA" w:rsidRPr="009272B7" w:rsidRDefault="00D11ABA" w:rsidP="00D11ABA">
      <w:pPr>
        <w:bidi/>
        <w:spacing w:line="240" w:lineRule="auto"/>
        <w:contextualSpacing/>
        <w:jc w:val="both"/>
        <w:rPr>
          <w:rFonts w:ascii="Tahoma" w:hAnsi="Tahoma" w:cs="B Yagut"/>
          <w:b/>
          <w:bCs/>
          <w:color w:val="008000"/>
          <w:sz w:val="20"/>
          <w:szCs w:val="20"/>
          <w:u w:val="single"/>
          <w:rtl/>
          <w:lang w:bidi="fa-IR"/>
        </w:rPr>
      </w:pPr>
    </w:p>
    <w:p w14:paraId="356BD7AE" w14:textId="6DC29B39" w:rsidR="00AE179A" w:rsidRPr="009272B7" w:rsidRDefault="00AE179A" w:rsidP="00862B4E">
      <w:pPr>
        <w:spacing w:line="276" w:lineRule="auto"/>
        <w:jc w:val="right"/>
        <w:rPr>
          <w:rFonts w:ascii="Calibri Light" w:eastAsia="Times New Roman" w:hAnsi="Calibri Light" w:cs="B Yagut"/>
          <w:b/>
          <w:bCs/>
          <w:color w:val="7030A0"/>
          <w:sz w:val="24"/>
          <w:szCs w:val="24"/>
          <w:rtl/>
        </w:rPr>
      </w:pPr>
      <w:r w:rsidRPr="009272B7">
        <w:rPr>
          <w:rFonts w:ascii="Calibri Light" w:eastAsia="Times New Roman" w:hAnsi="Calibri Light" w:cs="B Yagut" w:hint="cs"/>
          <w:b/>
          <w:bCs/>
          <w:color w:val="7030A0"/>
          <w:sz w:val="24"/>
          <w:szCs w:val="24"/>
          <w:rtl/>
        </w:rPr>
        <w:t>برنامه پیشگیری و کنترل آسیب</w:t>
      </w:r>
      <w:r w:rsidR="00862B4E" w:rsidRPr="009272B7">
        <w:rPr>
          <w:rFonts w:ascii="Calibri Light" w:eastAsia="Times New Roman" w:hAnsi="Calibri Light" w:cs="B Yagut"/>
          <w:b/>
          <w:bCs/>
          <w:color w:val="7030A0"/>
          <w:sz w:val="24"/>
          <w:szCs w:val="24"/>
          <w:rtl/>
        </w:rPr>
        <w:softHyphen/>
      </w:r>
      <w:r w:rsidRPr="009272B7">
        <w:rPr>
          <w:rFonts w:ascii="Calibri Light" w:eastAsia="Times New Roman" w:hAnsi="Calibri Light" w:cs="B Yagut" w:hint="cs"/>
          <w:b/>
          <w:bCs/>
          <w:color w:val="7030A0"/>
          <w:sz w:val="24"/>
          <w:szCs w:val="24"/>
          <w:rtl/>
        </w:rPr>
        <w:t>های اجتماعی ذیل دبیرخانه ملی</w:t>
      </w:r>
    </w:p>
    <w:p w14:paraId="231D25A7" w14:textId="7462974B" w:rsidR="00855D81" w:rsidRPr="009272B7" w:rsidRDefault="00855D81" w:rsidP="000657A4">
      <w:pPr>
        <w:tabs>
          <w:tab w:val="left" w:pos="5520"/>
        </w:tabs>
        <w:bidi/>
        <w:jc w:val="both"/>
        <w:rPr>
          <w:rFonts w:ascii="Calibri" w:eastAsia="Calibri" w:hAnsi="Calibri" w:cs="B Yagut"/>
          <w:b/>
          <w:bCs/>
          <w:color w:val="000000"/>
          <w:rtl/>
          <w:lang w:bidi="fa-IR"/>
        </w:rPr>
      </w:pPr>
      <w:r w:rsidRPr="009272B7">
        <w:rPr>
          <w:rFonts w:ascii="Calibri" w:eastAsia="Calibri" w:hAnsi="Calibri" w:cs="B Yagut" w:hint="cs"/>
          <w:b/>
          <w:bCs/>
          <w:color w:val="000000"/>
          <w:rtl/>
          <w:lang w:bidi="fa-IR"/>
        </w:rPr>
        <w:t>ابعاد مختلف سلامت (جسمی، روانی، اجتماعی و</w:t>
      </w:r>
      <w:r w:rsidRPr="009272B7">
        <w:rPr>
          <w:rFonts w:ascii="Calibri" w:eastAsia="Calibri" w:hAnsi="Calibri" w:cs="B Yagut"/>
          <w:b/>
          <w:bCs/>
          <w:color w:val="000000"/>
          <w:rtl/>
          <w:lang w:bidi="fa-IR"/>
        </w:rPr>
        <w:t xml:space="preserve"> </w:t>
      </w:r>
      <w:r w:rsidRPr="009272B7">
        <w:rPr>
          <w:rFonts w:ascii="Calibri" w:eastAsia="Calibri" w:hAnsi="Calibri" w:cs="B Yagut" w:hint="cs"/>
          <w:b/>
          <w:bCs/>
          <w:color w:val="000000"/>
          <w:rtl/>
          <w:lang w:bidi="fa-IR"/>
        </w:rPr>
        <w:t>معنوی) به‌طور مستقیم یا غیرمستقیم، تحت تأثیر مثبت یا من</w:t>
      </w:r>
      <w:r w:rsidR="000657A4" w:rsidRPr="009272B7">
        <w:rPr>
          <w:rFonts w:ascii="Calibri" w:eastAsia="Calibri" w:hAnsi="Calibri" w:cs="B Yagut" w:hint="cs"/>
          <w:b/>
          <w:bCs/>
          <w:color w:val="000000"/>
          <w:rtl/>
          <w:lang w:bidi="fa-IR"/>
        </w:rPr>
        <w:t xml:space="preserve">فی تعیین کننده‌های مختلفی هستند. </w:t>
      </w:r>
      <w:r w:rsidRPr="009272B7">
        <w:rPr>
          <w:rFonts w:ascii="Calibri" w:eastAsia="Calibri" w:hAnsi="Calibri" w:cs="B Yagut" w:hint="cs"/>
          <w:b/>
          <w:bCs/>
          <w:color w:val="000000"/>
          <w:rtl/>
          <w:lang w:bidi="fa-IR"/>
        </w:rPr>
        <w:t xml:space="preserve">به‌هرحال، ازآنجایی‌که آسیب‌های اجتماعی به دلایل متعدد به وجود می‌آیند و درنهایت هزینه‌های گزاف و عوارض نامطلوب فراوانی از جنبه‌های مختلف، به فرد، جامعه و دولت تحمیل می‌کنند، لذا ضرورت توجه و پرداختن به این موضوع برای شناخت عوامل، پیامدها و راه‌های پیشگیری از آن پررنگ می‌شود، پس وزارت بهداشت، درمان و آموزش پزشکی به‌عنوان متولی نظام  سلامت وظیفه دارد با رصد دائم تعیین‌کننده‌های اجتماعی و اقتصادی، سلامت را مطالبه </w:t>
      </w:r>
      <w:r w:rsidR="000657A4" w:rsidRPr="009272B7">
        <w:rPr>
          <w:rFonts w:ascii="Calibri" w:eastAsia="Calibri" w:hAnsi="Calibri" w:cs="B Yagut" w:hint="cs"/>
          <w:b/>
          <w:bCs/>
          <w:color w:val="000000"/>
          <w:rtl/>
          <w:lang w:bidi="fa-IR"/>
        </w:rPr>
        <w:t>تمهیدات اجرایی آن را در حد امکان فرآهم آورد.</w:t>
      </w:r>
      <w:r w:rsidRPr="009272B7">
        <w:rPr>
          <w:rFonts w:ascii="Calibri" w:eastAsia="Calibri" w:hAnsi="Calibri" w:cs="B Yagut" w:hint="cs"/>
          <w:b/>
          <w:bCs/>
          <w:color w:val="000000"/>
          <w:rtl/>
          <w:lang w:bidi="fa-IR"/>
        </w:rPr>
        <w:t xml:space="preserve"> </w:t>
      </w:r>
    </w:p>
    <w:p w14:paraId="57A3DD51" w14:textId="4862D473" w:rsidR="00855D81" w:rsidRPr="009272B7" w:rsidRDefault="00855D81" w:rsidP="000657A4">
      <w:pPr>
        <w:bidi/>
        <w:spacing w:line="276" w:lineRule="auto"/>
        <w:ind w:left="-46" w:firstLine="425"/>
        <w:contextualSpacing/>
        <w:jc w:val="both"/>
        <w:rPr>
          <w:rFonts w:ascii="Calibri" w:eastAsia="Calibri" w:hAnsi="Calibri" w:cs="B Yagut"/>
          <w:b/>
          <w:bCs/>
          <w:color w:val="000000"/>
          <w:rtl/>
          <w:lang w:bidi="fa-IR"/>
        </w:rPr>
      </w:pPr>
      <w:r w:rsidRPr="009272B7">
        <w:rPr>
          <w:rFonts w:ascii="Calibri" w:eastAsia="Calibri" w:hAnsi="Calibri" w:cs="B Yagut" w:hint="cs"/>
          <w:b/>
          <w:bCs/>
          <w:color w:val="000000"/>
          <w:rtl/>
          <w:lang w:bidi="fa-IR"/>
        </w:rPr>
        <w:lastRenderedPageBreak/>
        <w:t>از سوی دیگر تنوع و گستردگی آسیب‌های اجتماعی، هرگونه اقدام به‌منظور پیشگیری آن‌ها را در جهت بهبود سلامت جامعه، منوط به اولویت‌بندی آن‌ها می‌کند. علاوه بر آن، برخی افراد یا گروه‌های اجتماعی بیش از سایر گروه‌ها و افراد در معرض پیامدها و آثار سوء آسیب‌های اجتماعی بوده و می‌بایست این جمعیت‌های در معرض آسیب‌های اجتماعی در اولویت پوشش قرار گیرند. بنابراین، تعیین اولویت در ارائه راه حل آسیب‌های اجتماعی باید مدنظر قرار گیرد. لذا در تبیین و ارائه راه‌حل برای آسیب‌های اجتماعی، شایسته است با رتبه‌بندی آسیب‌های اجتماعی، آسیب‌های پراهمیت‌تر و بیشتر تأثیرگذار بر سایر آسیب‌ها در کانون توجه قرار گیرند. ازاین‌رو باید تلاش کرد تا آ</w:t>
      </w:r>
      <w:r w:rsidR="000657A4" w:rsidRPr="009272B7">
        <w:rPr>
          <w:rFonts w:ascii="Calibri" w:eastAsia="Calibri" w:hAnsi="Calibri" w:cs="B Yagut" w:hint="cs"/>
          <w:b/>
          <w:bCs/>
          <w:color w:val="000000"/>
          <w:rtl/>
          <w:lang w:bidi="fa-IR"/>
        </w:rPr>
        <w:t xml:space="preserve">سیب‌های اجتماعی در چارچوب  نظام </w:t>
      </w:r>
      <w:r w:rsidRPr="009272B7">
        <w:rPr>
          <w:rFonts w:ascii="Calibri" w:eastAsia="Calibri" w:hAnsi="Calibri" w:cs="B Yagut" w:hint="cs"/>
          <w:b/>
          <w:bCs/>
          <w:color w:val="000000"/>
          <w:rtl/>
          <w:lang w:bidi="fa-IR"/>
        </w:rPr>
        <w:t>مندی به‌عنوان یک مشکل چندبعدی و پیچیده موردتوجه قرار گیرند.</w:t>
      </w:r>
      <w:r w:rsidRPr="009272B7">
        <w:rPr>
          <w:rFonts w:ascii="Calibri" w:eastAsia="Calibri" w:hAnsi="Calibri" w:cs="B Yagut" w:hint="eastAsia"/>
          <w:b/>
          <w:bCs/>
          <w:color w:val="000000"/>
          <w:rtl/>
          <w:lang w:bidi="fa-IR"/>
        </w:rPr>
        <w:t>س</w:t>
      </w:r>
      <w:r w:rsidRPr="009272B7">
        <w:rPr>
          <w:rFonts w:ascii="Calibri" w:eastAsia="Calibri" w:hAnsi="Calibri" w:cs="B Yagut" w:hint="cs"/>
          <w:b/>
          <w:bCs/>
          <w:color w:val="000000"/>
          <w:rtl/>
          <w:lang w:bidi="fa-IR"/>
        </w:rPr>
        <w:t>ی</w:t>
      </w:r>
      <w:r w:rsidRPr="009272B7">
        <w:rPr>
          <w:rFonts w:ascii="Calibri" w:eastAsia="Calibri" w:hAnsi="Calibri" w:cs="B Yagut" w:hint="eastAsia"/>
          <w:b/>
          <w:bCs/>
          <w:color w:val="000000"/>
          <w:rtl/>
          <w:lang w:bidi="fa-IR"/>
        </w:rPr>
        <w:t>ب</w:t>
      </w:r>
      <w:r w:rsidRPr="009272B7">
        <w:rPr>
          <w:rFonts w:ascii="Calibri Light" w:eastAsia="Times New Roman" w:hAnsi="Calibri Light" w:cs="2  Titr"/>
          <w:b/>
          <w:bCs/>
          <w:caps/>
          <w:color w:val="FFFFFF"/>
          <w:sz w:val="36"/>
          <w:szCs w:val="38"/>
          <w:rtl/>
          <w:lang w:bidi="fa-IR"/>
        </w:rPr>
        <w:t xml:space="preserve"> ها</w:t>
      </w:r>
      <w:r w:rsidRPr="009272B7">
        <w:rPr>
          <w:rFonts w:ascii="Calibri Light" w:eastAsia="Times New Roman" w:hAnsi="Calibri Light" w:cs="2  Titr" w:hint="cs"/>
          <w:b/>
          <w:bCs/>
          <w:caps/>
          <w:color w:val="FFFFFF"/>
          <w:sz w:val="36"/>
          <w:szCs w:val="38"/>
          <w:rtl/>
          <w:lang w:bidi="fa-IR"/>
        </w:rPr>
        <w:t>ی</w:t>
      </w:r>
      <w:r w:rsidRPr="009272B7">
        <w:rPr>
          <w:rFonts w:ascii="Calibri Light" w:eastAsia="Times New Roman" w:hAnsi="Calibri Light" w:cs="2  Titr"/>
          <w:b/>
          <w:bCs/>
          <w:caps/>
          <w:color w:val="FFFFFF"/>
          <w:sz w:val="36"/>
          <w:szCs w:val="38"/>
          <w:rtl/>
          <w:lang w:bidi="fa-IR"/>
        </w:rPr>
        <w:t xml:space="preserve"> ا</w:t>
      </w:r>
    </w:p>
    <w:p w14:paraId="446E5EFE" w14:textId="77777777" w:rsidR="00855D81" w:rsidRPr="009272B7" w:rsidRDefault="00855D81" w:rsidP="00855D81">
      <w:pPr>
        <w:keepNext/>
        <w:keepLines/>
        <w:bidi/>
        <w:spacing w:before="240" w:after="0" w:line="240" w:lineRule="auto"/>
        <w:contextualSpacing/>
        <w:jc w:val="both"/>
        <w:outlineLvl w:val="0"/>
        <w:rPr>
          <w:rFonts w:ascii="Calibri Light" w:eastAsia="Times New Roman" w:hAnsi="Calibri Light" w:cs="B Yagut"/>
          <w:b/>
          <w:bCs/>
          <w:color w:val="7030A0"/>
          <w:sz w:val="24"/>
          <w:szCs w:val="24"/>
          <w:rtl/>
          <w:lang w:bidi="fa-IR"/>
        </w:rPr>
      </w:pPr>
      <w:r w:rsidRPr="009272B7">
        <w:rPr>
          <w:rFonts w:ascii="Calibri Light" w:eastAsia="Times New Roman" w:hAnsi="Calibri Light" w:cs="B Yagut" w:hint="cs"/>
          <w:b/>
          <w:bCs/>
          <w:color w:val="7030A0"/>
          <w:sz w:val="24"/>
          <w:szCs w:val="24"/>
          <w:rtl/>
          <w:lang w:bidi="fa-IR"/>
        </w:rPr>
        <w:t xml:space="preserve">اهداف کلی برنامه در کشور: </w:t>
      </w:r>
    </w:p>
    <w:p w14:paraId="593F05B2" w14:textId="12C0383C" w:rsidR="00855D81" w:rsidRPr="009272B7" w:rsidRDefault="00855D81" w:rsidP="001A39FE">
      <w:pPr>
        <w:numPr>
          <w:ilvl w:val="0"/>
          <w:numId w:val="31"/>
        </w:numPr>
        <w:tabs>
          <w:tab w:val="left" w:pos="5520"/>
        </w:tabs>
        <w:bidi/>
        <w:spacing w:line="240" w:lineRule="auto"/>
        <w:contextualSpacing/>
        <w:jc w:val="both"/>
        <w:rPr>
          <w:rFonts w:ascii="Tahoma" w:eastAsia="Calibri" w:hAnsi="Tahoma" w:cs="B Yagut"/>
          <w:b/>
          <w:bCs/>
          <w:lang w:bidi="fa-IR"/>
        </w:rPr>
      </w:pPr>
      <w:r w:rsidRPr="009272B7">
        <w:rPr>
          <w:rFonts w:ascii="Calibri" w:eastAsia="Calibri" w:hAnsi="Calibri" w:cs="B Yagut" w:hint="cs"/>
          <w:b/>
          <w:bCs/>
          <w:color w:val="000000"/>
          <w:rtl/>
        </w:rPr>
        <w:t>دست‌یابی به اهداف برنامه</w:t>
      </w:r>
      <w:r w:rsidR="001A39FE" w:rsidRPr="009272B7">
        <w:rPr>
          <w:rFonts w:ascii="Calibri" w:eastAsia="Calibri" w:hAnsi="Calibri" w:cs="B Yagut"/>
          <w:b/>
          <w:bCs/>
          <w:color w:val="000000"/>
          <w:rtl/>
        </w:rPr>
        <w:softHyphen/>
      </w:r>
      <w:r w:rsidRPr="009272B7">
        <w:rPr>
          <w:rFonts w:ascii="Calibri" w:eastAsia="Calibri" w:hAnsi="Calibri" w:cs="B Yagut" w:hint="cs"/>
          <w:b/>
          <w:bCs/>
          <w:color w:val="000000"/>
          <w:rtl/>
        </w:rPr>
        <w:t>های کشوری کاهش آسیب‌های اجتماعی</w:t>
      </w:r>
      <w:r w:rsidR="001A39FE" w:rsidRPr="009272B7">
        <w:rPr>
          <w:rFonts w:ascii="Calibri" w:eastAsia="Calibri" w:hAnsi="Calibri" w:cs="B Yagut" w:hint="cs"/>
          <w:b/>
          <w:bCs/>
          <w:color w:val="000000"/>
          <w:rtl/>
        </w:rPr>
        <w:t xml:space="preserve"> ـ </w:t>
      </w:r>
      <w:r w:rsidRPr="009272B7">
        <w:rPr>
          <w:rFonts w:ascii="Calibri" w:eastAsia="Calibri" w:hAnsi="Calibri" w:cs="B Yagut" w:hint="cs"/>
          <w:b/>
          <w:bCs/>
          <w:color w:val="000000"/>
          <w:rtl/>
        </w:rPr>
        <w:t>منطبق بر طرح تقسیم کار ملی</w:t>
      </w:r>
      <w:r w:rsidR="001A39FE" w:rsidRPr="009272B7">
        <w:rPr>
          <w:rFonts w:ascii="Calibri" w:eastAsia="Calibri" w:hAnsi="Calibri" w:cs="B Yagut" w:hint="cs"/>
          <w:b/>
          <w:bCs/>
          <w:color w:val="000000"/>
          <w:rtl/>
        </w:rPr>
        <w:t xml:space="preserve"> ـ</w:t>
      </w:r>
      <w:r w:rsidRPr="009272B7">
        <w:rPr>
          <w:rFonts w:ascii="Calibri" w:eastAsia="Calibri" w:hAnsi="Calibri" w:cs="B Yagut" w:hint="cs"/>
          <w:b/>
          <w:bCs/>
          <w:color w:val="000000"/>
          <w:rtl/>
        </w:rPr>
        <w:t xml:space="preserve"> </w:t>
      </w:r>
      <w:r w:rsidR="001A39FE" w:rsidRPr="009272B7">
        <w:rPr>
          <w:rFonts w:ascii="Calibri" w:eastAsia="Calibri" w:hAnsi="Calibri" w:cs="B Yagut" w:hint="cs"/>
          <w:b/>
          <w:bCs/>
          <w:color w:val="000000"/>
          <w:rtl/>
        </w:rPr>
        <w:t xml:space="preserve">در </w:t>
      </w:r>
      <w:r w:rsidRPr="009272B7">
        <w:rPr>
          <w:rFonts w:ascii="Calibri" w:eastAsia="Calibri" w:hAnsi="Calibri" w:cs="B Yagut" w:hint="cs"/>
          <w:b/>
          <w:bCs/>
          <w:color w:val="000000"/>
          <w:rtl/>
        </w:rPr>
        <w:t>مواردی</w:t>
      </w:r>
      <w:r w:rsidR="001A39FE" w:rsidRPr="009272B7">
        <w:rPr>
          <w:rFonts w:ascii="Calibri" w:eastAsia="Calibri" w:hAnsi="Calibri" w:cs="B Yagut" w:hint="cs"/>
          <w:b/>
          <w:bCs/>
          <w:color w:val="000000"/>
          <w:rtl/>
        </w:rPr>
        <w:t xml:space="preserve"> </w:t>
      </w:r>
      <w:r w:rsidRPr="009272B7">
        <w:rPr>
          <w:rFonts w:ascii="Calibri" w:eastAsia="Calibri" w:hAnsi="Calibri" w:cs="B Yagut" w:hint="cs"/>
          <w:b/>
          <w:bCs/>
          <w:color w:val="000000"/>
          <w:rtl/>
        </w:rPr>
        <w:t>‌که وزارت بهداشت به عنوان دستگاه اصلی تعیین شده است.</w:t>
      </w:r>
    </w:p>
    <w:p w14:paraId="733A000E" w14:textId="77777777" w:rsidR="001A39FE" w:rsidRPr="009272B7" w:rsidRDefault="001A39FE" w:rsidP="001A39FE">
      <w:pPr>
        <w:tabs>
          <w:tab w:val="left" w:pos="5520"/>
        </w:tabs>
        <w:bidi/>
        <w:spacing w:line="240" w:lineRule="auto"/>
        <w:ind w:left="720"/>
        <w:contextualSpacing/>
        <w:jc w:val="both"/>
        <w:rPr>
          <w:rFonts w:ascii="Tahoma" w:eastAsia="Calibri" w:hAnsi="Tahoma" w:cs="B Yagut"/>
          <w:b/>
          <w:bCs/>
          <w:lang w:bidi="fa-IR"/>
        </w:rPr>
      </w:pPr>
    </w:p>
    <w:p w14:paraId="61CA6C2E" w14:textId="77777777" w:rsidR="00855D81" w:rsidRPr="009272B7" w:rsidRDefault="00855D81" w:rsidP="0091775E">
      <w:pPr>
        <w:tabs>
          <w:tab w:val="left" w:pos="5520"/>
        </w:tabs>
        <w:bidi/>
        <w:spacing w:line="240" w:lineRule="auto"/>
        <w:jc w:val="both"/>
        <w:rPr>
          <w:rFonts w:ascii="Calibri Light" w:eastAsia="Times New Roman" w:hAnsi="Calibri Light" w:cs="B Yagut"/>
          <w:b/>
          <w:bCs/>
          <w:caps/>
          <w:color w:val="FFFFFF"/>
          <w:sz w:val="24"/>
          <w:szCs w:val="24"/>
          <w:rtl/>
          <w:lang w:bidi="fa-IR"/>
        </w:rPr>
      </w:pPr>
      <w:r w:rsidRPr="009272B7">
        <w:rPr>
          <w:rFonts w:ascii="Calibri Light" w:eastAsia="Times New Roman" w:hAnsi="Calibri Light" w:cs="B Yagut" w:hint="cs"/>
          <w:b/>
          <w:bCs/>
          <w:caps/>
          <w:color w:val="FFFFFF"/>
          <w:sz w:val="24"/>
          <w:szCs w:val="24"/>
          <w:rtl/>
          <w:lang w:bidi="fa-IR"/>
        </w:rPr>
        <w:t>ه</w:t>
      </w:r>
      <w:r w:rsidRPr="009272B7">
        <w:rPr>
          <w:rFonts w:ascii="Calibri Light" w:eastAsia="Times New Roman" w:hAnsi="Calibri Light" w:cs="B Yagut" w:hint="cs"/>
          <w:b/>
          <w:bCs/>
          <w:color w:val="7030A0"/>
          <w:sz w:val="24"/>
          <w:szCs w:val="24"/>
          <w:rtl/>
          <w:lang w:bidi="fa-IR"/>
        </w:rPr>
        <w:t xml:space="preserve"> اهداف اختصاصی برنامه در کشور: </w:t>
      </w:r>
      <w:r w:rsidRPr="009272B7">
        <w:rPr>
          <w:rFonts w:ascii="Calibri Light" w:eastAsia="Times New Roman" w:hAnsi="Calibri Light" w:cs="B Yagut" w:hint="cs"/>
          <w:b/>
          <w:bCs/>
          <w:caps/>
          <w:color w:val="FFFFFF"/>
          <w:sz w:val="24"/>
          <w:szCs w:val="24"/>
          <w:rtl/>
          <w:lang w:bidi="fa-IR"/>
        </w:rPr>
        <w:t xml:space="preserve">ی </w:t>
      </w:r>
    </w:p>
    <w:p w14:paraId="2E963358" w14:textId="63F5B206" w:rsidR="0091775E" w:rsidRPr="009272B7" w:rsidRDefault="0091775E" w:rsidP="002D25C2">
      <w:pPr>
        <w:numPr>
          <w:ilvl w:val="0"/>
          <w:numId w:val="31"/>
        </w:numPr>
        <w:tabs>
          <w:tab w:val="left" w:pos="5520"/>
        </w:tabs>
        <w:bidi/>
        <w:spacing w:line="240" w:lineRule="auto"/>
        <w:contextualSpacing/>
        <w:jc w:val="both"/>
        <w:rPr>
          <w:rFonts w:ascii="Tahoma" w:eastAsia="Calibri" w:hAnsi="Tahoma" w:cs="B Yagut"/>
          <w:b/>
          <w:bCs/>
          <w:u w:val="single"/>
          <w:lang w:bidi="fa-IR"/>
        </w:rPr>
      </w:pPr>
      <w:r w:rsidRPr="009272B7">
        <w:rPr>
          <w:rFonts w:ascii="Tahoma" w:eastAsia="Calibri" w:hAnsi="Tahoma" w:cs="B Yagut" w:hint="cs"/>
          <w:b/>
          <w:bCs/>
          <w:rtl/>
          <w:lang w:bidi="fa-IR"/>
        </w:rPr>
        <w:t xml:space="preserve">کاهش آسیب اجتماعی </w:t>
      </w:r>
      <w:r w:rsidR="00C14376" w:rsidRPr="009272B7">
        <w:rPr>
          <w:rFonts w:ascii="Tahoma" w:eastAsia="Calibri" w:hAnsi="Tahoma" w:cs="B Yagut" w:hint="cs"/>
          <w:b/>
          <w:bCs/>
          <w:rtl/>
          <w:lang w:bidi="fa-IR"/>
        </w:rPr>
        <w:t>مبتنی</w:t>
      </w:r>
      <w:r w:rsidRPr="009272B7">
        <w:rPr>
          <w:rFonts w:ascii="Tahoma" w:eastAsia="Calibri" w:hAnsi="Tahoma" w:cs="B Yagut" w:hint="cs"/>
          <w:b/>
          <w:bCs/>
          <w:rtl/>
          <w:lang w:bidi="fa-IR"/>
        </w:rPr>
        <w:t xml:space="preserve"> بر یکی سرفصل</w:t>
      </w:r>
      <w:r w:rsidRPr="009272B7">
        <w:rPr>
          <w:rFonts w:ascii="Tahoma" w:eastAsia="Calibri" w:hAnsi="Tahoma" w:cs="B Yagut"/>
          <w:b/>
          <w:bCs/>
          <w:rtl/>
          <w:lang w:bidi="fa-IR"/>
        </w:rPr>
        <w:softHyphen/>
      </w:r>
      <w:r w:rsidRPr="009272B7">
        <w:rPr>
          <w:rFonts w:ascii="Tahoma" w:eastAsia="Calibri" w:hAnsi="Tahoma" w:cs="B Yagut" w:hint="cs"/>
          <w:b/>
          <w:bCs/>
          <w:rtl/>
          <w:lang w:bidi="fa-IR"/>
        </w:rPr>
        <w:t xml:space="preserve">های </w:t>
      </w:r>
      <w:r w:rsidR="00C14376" w:rsidRPr="009272B7">
        <w:rPr>
          <w:rFonts w:ascii="Tahoma" w:eastAsia="Calibri" w:hAnsi="Tahoma" w:cs="B Yagut" w:hint="cs"/>
          <w:b/>
          <w:bCs/>
          <w:rtl/>
          <w:lang w:bidi="fa-IR"/>
        </w:rPr>
        <w:t>خودکشی ـ فساد جنسی ـ طلاق ـ اعتیاد</w:t>
      </w:r>
      <w:r w:rsidRPr="009272B7">
        <w:rPr>
          <w:rFonts w:ascii="Tahoma" w:eastAsia="Calibri" w:hAnsi="Tahoma" w:cs="B Yagut" w:hint="cs"/>
          <w:b/>
          <w:bCs/>
          <w:rtl/>
          <w:lang w:bidi="fa-IR"/>
        </w:rPr>
        <w:t xml:space="preserve"> </w:t>
      </w:r>
      <w:r w:rsidR="00CB2BB3" w:rsidRPr="009272B7">
        <w:rPr>
          <w:rFonts w:ascii="Tahoma" w:eastAsia="Calibri" w:hAnsi="Tahoma" w:cs="B Yagut" w:hint="cs"/>
          <w:b/>
          <w:bCs/>
          <w:rtl/>
          <w:lang w:bidi="fa-IR"/>
        </w:rPr>
        <w:t>بر اساس نیازسنجی بومی ـ منطقه</w:t>
      </w:r>
      <w:r w:rsidR="00CB2BB3" w:rsidRPr="009272B7">
        <w:rPr>
          <w:rFonts w:ascii="Tahoma" w:eastAsia="Calibri" w:hAnsi="Tahoma" w:cs="B Yagut"/>
          <w:b/>
          <w:bCs/>
          <w:rtl/>
          <w:lang w:bidi="fa-IR"/>
        </w:rPr>
        <w:softHyphen/>
      </w:r>
      <w:r w:rsidR="00CB2BB3" w:rsidRPr="009272B7">
        <w:rPr>
          <w:rFonts w:ascii="Tahoma" w:eastAsia="Calibri" w:hAnsi="Tahoma" w:cs="B Yagut" w:hint="cs"/>
          <w:b/>
          <w:bCs/>
          <w:rtl/>
          <w:lang w:bidi="fa-IR"/>
        </w:rPr>
        <w:t xml:space="preserve">ای </w:t>
      </w:r>
      <w:r w:rsidR="00C14376" w:rsidRPr="009272B7">
        <w:rPr>
          <w:rFonts w:ascii="Tahoma" w:eastAsia="Calibri" w:hAnsi="Tahoma" w:cs="B Yagut" w:hint="cs"/>
          <w:b/>
          <w:bCs/>
          <w:rtl/>
          <w:lang w:bidi="fa-IR"/>
        </w:rPr>
        <w:t>در یک یا چن</w:t>
      </w:r>
      <w:r w:rsidR="002D25C2" w:rsidRPr="009272B7">
        <w:rPr>
          <w:rFonts w:ascii="Tahoma" w:eastAsia="Calibri" w:hAnsi="Tahoma" w:cs="B Yagut" w:hint="cs"/>
          <w:b/>
          <w:bCs/>
          <w:rtl/>
          <w:lang w:bidi="fa-IR"/>
        </w:rPr>
        <w:t>د</w:t>
      </w:r>
      <w:r w:rsidR="00C14376" w:rsidRPr="009272B7">
        <w:rPr>
          <w:rFonts w:ascii="Tahoma" w:eastAsia="Calibri" w:hAnsi="Tahoma" w:cs="B Yagut" w:hint="cs"/>
          <w:b/>
          <w:bCs/>
          <w:rtl/>
          <w:lang w:bidi="fa-IR"/>
        </w:rPr>
        <w:t xml:space="preserve"> ن</w:t>
      </w:r>
      <w:r w:rsidR="002D25C2" w:rsidRPr="009272B7">
        <w:rPr>
          <w:rFonts w:ascii="Tahoma" w:eastAsia="Calibri" w:hAnsi="Tahoma" w:cs="B Yagut" w:hint="cs"/>
          <w:b/>
          <w:bCs/>
          <w:rtl/>
          <w:lang w:bidi="fa-IR"/>
        </w:rPr>
        <w:t>ق</w:t>
      </w:r>
      <w:r w:rsidR="00C14376" w:rsidRPr="009272B7">
        <w:rPr>
          <w:rFonts w:ascii="Tahoma" w:eastAsia="Calibri" w:hAnsi="Tahoma" w:cs="B Yagut" w:hint="cs"/>
          <w:b/>
          <w:bCs/>
          <w:rtl/>
          <w:lang w:bidi="fa-IR"/>
        </w:rPr>
        <w:t>طه متمرکز</w:t>
      </w:r>
    </w:p>
    <w:p w14:paraId="034B907F" w14:textId="4F0D9D7F" w:rsidR="000657A4" w:rsidRPr="009272B7" w:rsidRDefault="000657A4" w:rsidP="0091775E">
      <w:pPr>
        <w:numPr>
          <w:ilvl w:val="0"/>
          <w:numId w:val="31"/>
        </w:numPr>
        <w:tabs>
          <w:tab w:val="left" w:pos="5520"/>
        </w:tabs>
        <w:bidi/>
        <w:spacing w:line="240" w:lineRule="auto"/>
        <w:contextualSpacing/>
        <w:jc w:val="both"/>
        <w:rPr>
          <w:rFonts w:ascii="Tahoma" w:eastAsia="Calibri" w:hAnsi="Tahoma" w:cs="B Yagut"/>
          <w:b/>
          <w:bCs/>
          <w:lang w:bidi="fa-IR"/>
        </w:rPr>
      </w:pPr>
      <w:r w:rsidRPr="009272B7">
        <w:rPr>
          <w:rFonts w:ascii="Tahoma" w:eastAsia="Calibri" w:hAnsi="Tahoma" w:cs="B Yagut" w:hint="cs"/>
          <w:b/>
          <w:bCs/>
          <w:rtl/>
          <w:lang w:bidi="fa-IR"/>
        </w:rPr>
        <w:t>استفاده از توان مداخله</w:t>
      </w:r>
      <w:r w:rsidRPr="009272B7">
        <w:rPr>
          <w:rFonts w:ascii="Tahoma" w:eastAsia="Calibri" w:hAnsi="Tahoma" w:cs="B Yagut"/>
          <w:b/>
          <w:bCs/>
          <w:rtl/>
          <w:lang w:bidi="fa-IR"/>
        </w:rPr>
        <w:softHyphen/>
      </w:r>
      <w:r w:rsidRPr="009272B7">
        <w:rPr>
          <w:rFonts w:ascii="Tahoma" w:eastAsia="Calibri" w:hAnsi="Tahoma" w:cs="B Yagut" w:hint="cs"/>
          <w:b/>
          <w:bCs/>
          <w:rtl/>
          <w:lang w:bidi="fa-IR"/>
        </w:rPr>
        <w:t>ای دانشگاه</w:t>
      </w:r>
      <w:r w:rsidRPr="009272B7">
        <w:rPr>
          <w:rFonts w:ascii="Tahoma" w:eastAsia="Calibri" w:hAnsi="Tahoma" w:cs="B Yagut"/>
          <w:b/>
          <w:bCs/>
          <w:rtl/>
          <w:lang w:bidi="fa-IR"/>
        </w:rPr>
        <w:softHyphen/>
      </w:r>
      <w:r w:rsidRPr="009272B7">
        <w:rPr>
          <w:rFonts w:ascii="Tahoma" w:eastAsia="Calibri" w:hAnsi="Tahoma" w:cs="B Yagut" w:hint="cs"/>
          <w:b/>
          <w:bCs/>
          <w:rtl/>
          <w:lang w:bidi="fa-IR"/>
        </w:rPr>
        <w:t>ها / دانشکده</w:t>
      </w:r>
      <w:r w:rsidRPr="009272B7">
        <w:rPr>
          <w:rFonts w:ascii="Tahoma" w:eastAsia="Calibri" w:hAnsi="Tahoma" w:cs="B Yagut"/>
          <w:b/>
          <w:bCs/>
          <w:rtl/>
          <w:lang w:bidi="fa-IR"/>
        </w:rPr>
        <w:softHyphen/>
      </w:r>
      <w:r w:rsidRPr="009272B7">
        <w:rPr>
          <w:rFonts w:ascii="Tahoma" w:eastAsia="Calibri" w:hAnsi="Tahoma" w:cs="B Yagut" w:hint="cs"/>
          <w:b/>
          <w:bCs/>
          <w:rtl/>
          <w:lang w:bidi="fa-IR"/>
        </w:rPr>
        <w:t>های سراسر کشور در ارائه پیشنهادهای کاربردی در سطح ملی و در جهت کاهش آسیب</w:t>
      </w:r>
      <w:r w:rsidRPr="009272B7">
        <w:rPr>
          <w:rFonts w:ascii="Tahoma" w:eastAsia="Calibri" w:hAnsi="Tahoma" w:cs="B Yagut"/>
          <w:b/>
          <w:bCs/>
          <w:rtl/>
          <w:lang w:bidi="fa-IR"/>
        </w:rPr>
        <w:softHyphen/>
      </w:r>
      <w:r w:rsidRPr="009272B7">
        <w:rPr>
          <w:rFonts w:ascii="Tahoma" w:eastAsia="Calibri" w:hAnsi="Tahoma" w:cs="B Yagut" w:hint="cs"/>
          <w:b/>
          <w:bCs/>
          <w:rtl/>
          <w:lang w:bidi="fa-IR"/>
        </w:rPr>
        <w:t xml:space="preserve">های اجتماعی </w:t>
      </w:r>
    </w:p>
    <w:p w14:paraId="585FDFCF" w14:textId="3A00730E" w:rsidR="00C14376" w:rsidRPr="009272B7" w:rsidRDefault="00C14376" w:rsidP="00C14376">
      <w:pPr>
        <w:tabs>
          <w:tab w:val="left" w:pos="5520"/>
        </w:tabs>
        <w:bidi/>
        <w:spacing w:line="240" w:lineRule="auto"/>
        <w:contextualSpacing/>
        <w:jc w:val="both"/>
        <w:rPr>
          <w:rFonts w:ascii="Tahoma" w:eastAsia="Calibri" w:hAnsi="Tahoma" w:cs="B Yagut"/>
          <w:b/>
          <w:bCs/>
          <w:rtl/>
          <w:lang w:bidi="fa-IR"/>
        </w:rPr>
      </w:pPr>
    </w:p>
    <w:p w14:paraId="3E4AA8B1" w14:textId="6842DA9B" w:rsidR="00C14376" w:rsidRPr="009272B7" w:rsidRDefault="00C14376" w:rsidP="00C14376">
      <w:pPr>
        <w:tabs>
          <w:tab w:val="left" w:pos="5520"/>
        </w:tabs>
        <w:bidi/>
        <w:spacing w:line="240" w:lineRule="auto"/>
        <w:contextualSpacing/>
        <w:jc w:val="both"/>
        <w:rPr>
          <w:rFonts w:ascii="Tahoma" w:eastAsia="Calibri" w:hAnsi="Tahoma" w:cs="B Yagut"/>
          <w:b/>
          <w:bCs/>
          <w:rtl/>
          <w:lang w:bidi="fa-IR"/>
        </w:rPr>
      </w:pPr>
    </w:p>
    <w:p w14:paraId="67C95F3F" w14:textId="77777777" w:rsidR="00C14376" w:rsidRPr="009272B7" w:rsidRDefault="00C14376" w:rsidP="00C14376">
      <w:pPr>
        <w:tabs>
          <w:tab w:val="left" w:pos="5520"/>
        </w:tabs>
        <w:bidi/>
        <w:spacing w:line="240" w:lineRule="auto"/>
        <w:contextualSpacing/>
        <w:jc w:val="both"/>
        <w:rPr>
          <w:rFonts w:ascii="Tahoma" w:eastAsia="Calibri" w:hAnsi="Tahoma" w:cs="B Yagut"/>
          <w:b/>
          <w:bCs/>
          <w:lang w:bidi="fa-IR"/>
        </w:rPr>
      </w:pPr>
    </w:p>
    <w:p w14:paraId="3276A7FC" w14:textId="52345EDC" w:rsidR="00855D81" w:rsidRPr="009272B7" w:rsidRDefault="00855D81" w:rsidP="00631579">
      <w:pPr>
        <w:tabs>
          <w:tab w:val="left" w:pos="5520"/>
        </w:tabs>
        <w:bidi/>
        <w:spacing w:line="240" w:lineRule="auto"/>
        <w:ind w:left="720"/>
        <w:contextualSpacing/>
        <w:jc w:val="both"/>
        <w:rPr>
          <w:rFonts w:ascii="Tahoma" w:eastAsia="Calibri" w:hAnsi="Tahoma" w:cs="B Yagut"/>
          <w:b/>
          <w:bCs/>
          <w:lang w:bidi="fa-IR"/>
        </w:rPr>
      </w:pPr>
    </w:p>
    <w:p w14:paraId="0D173116" w14:textId="7CBD1B3C" w:rsidR="00855D81" w:rsidRPr="009272B7" w:rsidRDefault="00631579" w:rsidP="00631579">
      <w:pPr>
        <w:tabs>
          <w:tab w:val="left" w:pos="5520"/>
        </w:tabs>
        <w:bidi/>
        <w:spacing w:line="240" w:lineRule="auto"/>
        <w:contextualSpacing/>
        <w:jc w:val="both"/>
        <w:rPr>
          <w:rFonts w:ascii="Calibri Light" w:eastAsia="Times New Roman" w:hAnsi="Calibri Light" w:cs="B Yagut"/>
          <w:b/>
          <w:bCs/>
          <w:color w:val="7030A0"/>
          <w:sz w:val="24"/>
          <w:szCs w:val="24"/>
          <w:rtl/>
          <w:lang w:bidi="fa-IR"/>
        </w:rPr>
      </w:pPr>
      <w:r w:rsidRPr="009272B7">
        <w:rPr>
          <w:rFonts w:ascii="Calibri Light" w:eastAsia="Times New Roman" w:hAnsi="Calibri Light" w:cs="B Yagut" w:hint="cs"/>
          <w:b/>
          <w:bCs/>
          <w:color w:val="7030A0"/>
          <w:sz w:val="24"/>
          <w:szCs w:val="24"/>
          <w:rtl/>
          <w:lang w:bidi="fa-IR"/>
        </w:rPr>
        <w:t xml:space="preserve">       </w:t>
      </w:r>
      <w:r w:rsidR="00855D81" w:rsidRPr="009272B7">
        <w:rPr>
          <w:rFonts w:ascii="Calibri Light" w:eastAsia="Times New Roman" w:hAnsi="Calibri Light" w:cs="B Yagut" w:hint="cs"/>
          <w:b/>
          <w:bCs/>
          <w:color w:val="7030A0"/>
          <w:sz w:val="24"/>
          <w:szCs w:val="24"/>
          <w:rtl/>
          <w:lang w:bidi="fa-IR"/>
        </w:rPr>
        <w:t>شاخص</w:t>
      </w:r>
      <w:r w:rsidR="00855D81" w:rsidRPr="009272B7">
        <w:rPr>
          <w:rFonts w:ascii="Calibri Light" w:eastAsia="Times New Roman" w:hAnsi="Calibri Light" w:cs="B Yagut"/>
          <w:b/>
          <w:bCs/>
          <w:color w:val="7030A0"/>
          <w:sz w:val="24"/>
          <w:szCs w:val="24"/>
          <w:rtl/>
          <w:lang w:bidi="fa-IR"/>
        </w:rPr>
        <w:softHyphen/>
      </w:r>
      <w:r w:rsidR="00855D81" w:rsidRPr="009272B7">
        <w:rPr>
          <w:rFonts w:ascii="Calibri Light" w:eastAsia="Times New Roman" w:hAnsi="Calibri Light" w:cs="B Yagut" w:hint="cs"/>
          <w:b/>
          <w:bCs/>
          <w:color w:val="7030A0"/>
          <w:sz w:val="24"/>
          <w:szCs w:val="24"/>
          <w:rtl/>
          <w:lang w:bidi="fa-IR"/>
        </w:rPr>
        <w:t>های برنامه در ستاد دانشگاه ها/ دانشکده ها در سال 1401:</w:t>
      </w:r>
    </w:p>
    <w:p w14:paraId="4DC2D7DB" w14:textId="6B788341" w:rsidR="00855D81" w:rsidRPr="009272B7" w:rsidRDefault="001A39FE" w:rsidP="00855D81">
      <w:pPr>
        <w:numPr>
          <w:ilvl w:val="0"/>
          <w:numId w:val="30"/>
        </w:numPr>
        <w:bidi/>
        <w:spacing w:line="276" w:lineRule="auto"/>
        <w:contextualSpacing/>
        <w:jc w:val="both"/>
        <w:rPr>
          <w:rFonts w:ascii="Calibri" w:eastAsia="Calibri" w:hAnsi="Calibri" w:cs="B Yagut"/>
          <w:b/>
          <w:bCs/>
          <w:color w:val="056E9F"/>
          <w:u w:val="single"/>
          <w:lang w:bidi="fa-IR"/>
        </w:rPr>
      </w:pPr>
      <w:r w:rsidRPr="009272B7">
        <w:rPr>
          <w:rFonts w:ascii="Calibri" w:eastAsia="Calibri" w:hAnsi="Calibri" w:cs="B Yagut" w:hint="cs"/>
          <w:b/>
          <w:bCs/>
          <w:rtl/>
          <w:lang w:bidi="fa-IR"/>
        </w:rPr>
        <w:t xml:space="preserve">تعداد جلسات برگزارشده </w:t>
      </w:r>
      <w:r w:rsidR="00855D81" w:rsidRPr="009272B7">
        <w:rPr>
          <w:rFonts w:ascii="Calibri" w:eastAsia="Calibri" w:hAnsi="Calibri" w:cs="B Yagut" w:hint="cs"/>
          <w:b/>
          <w:bCs/>
          <w:rtl/>
          <w:lang w:bidi="fa-IR"/>
        </w:rPr>
        <w:t>(براساس شیوه نامه ابلاغی)</w:t>
      </w:r>
      <w:r w:rsidRPr="009272B7">
        <w:rPr>
          <w:rFonts w:ascii="Calibri" w:eastAsia="Calibri" w:hAnsi="Calibri" w:cs="B Yagut" w:hint="cs"/>
          <w:b/>
          <w:bCs/>
          <w:rtl/>
          <w:lang w:bidi="fa-IR"/>
        </w:rPr>
        <w:t xml:space="preserve"> مرتبط با سرفصل</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های آسیب اجتماعی شامل پیشگیری از خودکشی ـ فساد جنسی ـ طلاق ـ اعتیاد</w:t>
      </w:r>
    </w:p>
    <w:p w14:paraId="46DFD59C" w14:textId="5F49DAD3" w:rsidR="00855D81" w:rsidRPr="009272B7" w:rsidRDefault="00855D81" w:rsidP="00FE39AA">
      <w:pPr>
        <w:numPr>
          <w:ilvl w:val="1"/>
          <w:numId w:val="10"/>
        </w:numPr>
        <w:bidi/>
        <w:spacing w:line="240" w:lineRule="auto"/>
        <w:contextualSpacing/>
        <w:jc w:val="both"/>
        <w:rPr>
          <w:rFonts w:ascii="Calibri" w:eastAsia="Calibri" w:hAnsi="Calibri" w:cs="B Yagut"/>
          <w:b/>
          <w:bCs/>
          <w:color w:val="2D8CA7"/>
          <w:u w:val="single"/>
          <w:lang w:bidi="fa-IR"/>
        </w:rPr>
      </w:pPr>
      <w:r w:rsidRPr="009272B7">
        <w:rPr>
          <w:rFonts w:ascii="Calibri" w:eastAsia="Calibri" w:hAnsi="Calibri" w:cs="B Yagut" w:hint="cs"/>
          <w:b/>
          <w:bCs/>
          <w:color w:val="2D8CA7"/>
          <w:u w:val="single"/>
          <w:rtl/>
          <w:lang w:bidi="fa-IR"/>
        </w:rPr>
        <w:t xml:space="preserve"> </w:t>
      </w:r>
      <w:r w:rsidR="001A39FE" w:rsidRPr="009272B7">
        <w:rPr>
          <w:rFonts w:ascii="Tahoma" w:hAnsi="Tahoma" w:cs="B Yagut" w:hint="cs"/>
          <w:b/>
          <w:bCs/>
          <w:color w:val="1B3A7E" w:themeColor="accent6" w:themeShade="80"/>
          <w:u w:val="single"/>
          <w:rtl/>
          <w:lang w:bidi="fa-IR"/>
        </w:rPr>
        <w:t xml:space="preserve">شاخص مورد انتظار : </w:t>
      </w:r>
      <w:r w:rsidR="000657A4" w:rsidRPr="009272B7">
        <w:rPr>
          <w:rFonts w:ascii="Tahoma" w:hAnsi="Tahoma" w:cs="B Yagut" w:hint="cs"/>
          <w:b/>
          <w:bCs/>
          <w:color w:val="1B3A7E" w:themeColor="accent6" w:themeShade="80"/>
          <w:u w:val="single"/>
          <w:rtl/>
          <w:lang w:bidi="fa-IR"/>
        </w:rPr>
        <w:t>جلسات هر 3 ماه یکبار</w:t>
      </w:r>
      <w:r w:rsidR="001A39FE" w:rsidRPr="009272B7">
        <w:rPr>
          <w:rFonts w:ascii="Calibri" w:eastAsia="Calibri" w:hAnsi="Calibri" w:cs="B Yagut" w:hint="cs"/>
          <w:b/>
          <w:bCs/>
          <w:color w:val="2D8CA7"/>
          <w:u w:val="single"/>
          <w:rtl/>
          <w:lang w:bidi="fa-IR"/>
        </w:rPr>
        <w:t xml:space="preserve"> </w:t>
      </w:r>
      <w:r w:rsidRPr="009272B7">
        <w:rPr>
          <w:rFonts w:ascii="Calibri" w:eastAsia="Calibri" w:hAnsi="Calibri" w:cs="B Yagut" w:hint="cs"/>
          <w:b/>
          <w:bCs/>
          <w:color w:val="2D8CA7"/>
          <w:u w:val="single"/>
          <w:rtl/>
          <w:lang w:bidi="fa-IR"/>
        </w:rPr>
        <w:t xml:space="preserve">   </w:t>
      </w:r>
    </w:p>
    <w:p w14:paraId="73758F04" w14:textId="77777777" w:rsidR="00285CC2" w:rsidRPr="009272B7" w:rsidRDefault="00285CC2" w:rsidP="00810CB7">
      <w:pPr>
        <w:bidi/>
        <w:spacing w:after="0" w:line="240" w:lineRule="auto"/>
        <w:ind w:left="288" w:hanging="284"/>
        <w:contextualSpacing/>
        <w:rPr>
          <w:rFonts w:ascii="Tahoma" w:hAnsi="Tahoma" w:cs="B Yagut"/>
          <w:b/>
          <w:bCs/>
          <w:rtl/>
          <w:lang w:bidi="fa-IR"/>
        </w:rPr>
      </w:pPr>
    </w:p>
    <w:p w14:paraId="58B4970F" w14:textId="070EAA27" w:rsidR="001A39FE" w:rsidRPr="009272B7" w:rsidRDefault="000657A4" w:rsidP="000657A4">
      <w:pPr>
        <w:numPr>
          <w:ilvl w:val="0"/>
          <w:numId w:val="30"/>
        </w:numPr>
        <w:bidi/>
        <w:spacing w:line="276" w:lineRule="auto"/>
        <w:contextualSpacing/>
        <w:jc w:val="both"/>
        <w:rPr>
          <w:rFonts w:ascii="Calibri" w:eastAsia="Calibri" w:hAnsi="Calibri" w:cs="B Yagut"/>
          <w:b/>
          <w:bCs/>
          <w:color w:val="056E9F"/>
          <w:u w:val="single"/>
          <w:lang w:bidi="fa-IR"/>
        </w:rPr>
      </w:pPr>
      <w:r w:rsidRPr="009272B7">
        <w:rPr>
          <w:rFonts w:ascii="Calibri" w:eastAsia="Calibri" w:hAnsi="Calibri" w:cs="B Yagut" w:hint="cs"/>
          <w:b/>
          <w:bCs/>
          <w:rtl/>
          <w:lang w:bidi="fa-IR"/>
        </w:rPr>
        <w:t xml:space="preserve">تعداد </w:t>
      </w:r>
      <w:r w:rsidR="0016714F" w:rsidRPr="009272B7">
        <w:rPr>
          <w:rFonts w:ascii="Calibri" w:eastAsia="Calibri" w:hAnsi="Calibri" w:cs="B Yagut" w:hint="cs"/>
          <w:b/>
          <w:bCs/>
          <w:rtl/>
          <w:lang w:bidi="fa-IR"/>
        </w:rPr>
        <w:t xml:space="preserve">تحقق </w:t>
      </w:r>
      <w:r w:rsidR="001A39FE" w:rsidRPr="009272B7">
        <w:rPr>
          <w:rFonts w:ascii="Calibri" w:eastAsia="Calibri" w:hAnsi="Calibri" w:cs="B Yagut" w:hint="cs"/>
          <w:b/>
          <w:bCs/>
          <w:rtl/>
          <w:lang w:bidi="fa-IR"/>
        </w:rPr>
        <w:t>مصوبات مرتبط با سرفصل</w:t>
      </w:r>
      <w:r w:rsidR="001A39FE" w:rsidRPr="009272B7">
        <w:rPr>
          <w:rFonts w:ascii="Calibri" w:eastAsia="Calibri" w:hAnsi="Calibri" w:cs="B Yagut"/>
          <w:b/>
          <w:bCs/>
          <w:rtl/>
          <w:lang w:bidi="fa-IR"/>
        </w:rPr>
        <w:softHyphen/>
      </w:r>
      <w:r w:rsidR="001A39FE" w:rsidRPr="009272B7">
        <w:rPr>
          <w:rFonts w:ascii="Calibri" w:eastAsia="Calibri" w:hAnsi="Calibri" w:cs="B Yagut" w:hint="cs"/>
          <w:b/>
          <w:bCs/>
          <w:rtl/>
          <w:lang w:bidi="fa-IR"/>
        </w:rPr>
        <w:t>های آسیب اجتماعی شامل پیشگیری از خودکشی ـ فساد جنسی ـ طلاق ـ اعتیاد</w:t>
      </w:r>
    </w:p>
    <w:p w14:paraId="5F4E9F77" w14:textId="77777777" w:rsidR="006F77A1" w:rsidRPr="009272B7" w:rsidRDefault="001A39FE" w:rsidP="00FE39AA">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 xml:space="preserve"> شاخص</w:t>
      </w:r>
      <w:r w:rsidR="006F77A1" w:rsidRPr="009272B7">
        <w:rPr>
          <w:rFonts w:ascii="Tahoma" w:hAnsi="Tahoma" w:cs="B Yagut"/>
          <w:b/>
          <w:bCs/>
          <w:color w:val="1B3A7E" w:themeColor="accent6" w:themeShade="80"/>
          <w:u w:val="single"/>
          <w:rtl/>
          <w:lang w:bidi="fa-IR"/>
        </w:rPr>
        <w:softHyphen/>
      </w:r>
      <w:r w:rsidR="006F77A1" w:rsidRPr="009272B7">
        <w:rPr>
          <w:rFonts w:ascii="Tahoma" w:hAnsi="Tahoma" w:cs="B Yagut" w:hint="cs"/>
          <w:b/>
          <w:bCs/>
          <w:color w:val="1B3A7E" w:themeColor="accent6" w:themeShade="80"/>
          <w:u w:val="single"/>
          <w:rtl/>
          <w:lang w:bidi="fa-IR"/>
        </w:rPr>
        <w:t>های</w:t>
      </w:r>
      <w:r w:rsidRPr="009272B7">
        <w:rPr>
          <w:rFonts w:ascii="Tahoma" w:hAnsi="Tahoma" w:cs="B Yagut" w:hint="cs"/>
          <w:b/>
          <w:bCs/>
          <w:color w:val="1B3A7E" w:themeColor="accent6" w:themeShade="80"/>
          <w:u w:val="single"/>
          <w:rtl/>
          <w:lang w:bidi="fa-IR"/>
        </w:rPr>
        <w:t xml:space="preserve"> مورد انتظار : </w:t>
      </w:r>
    </w:p>
    <w:p w14:paraId="2313FC62" w14:textId="27D2E4A5" w:rsidR="001A39FE" w:rsidRPr="009272B7" w:rsidRDefault="006F77A1" w:rsidP="00FE39AA">
      <w:pPr>
        <w:numPr>
          <w:ilvl w:val="2"/>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تحقق 50 درصد مصوبات سه ماه پس از تصویب</w:t>
      </w:r>
    </w:p>
    <w:p w14:paraId="609A6801" w14:textId="6DC87D93" w:rsidR="006F77A1" w:rsidRPr="009272B7" w:rsidRDefault="006F77A1" w:rsidP="00FE39AA">
      <w:pPr>
        <w:numPr>
          <w:ilvl w:val="2"/>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تحقق 80 درصد مصوبات شش ماه پس از تصویب</w:t>
      </w:r>
    </w:p>
    <w:p w14:paraId="3F866A03" w14:textId="5E91DC9A" w:rsidR="006F77A1" w:rsidRPr="009272B7" w:rsidRDefault="004116C9" w:rsidP="0091775E">
      <w:pPr>
        <w:numPr>
          <w:ilvl w:val="2"/>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یک</w:t>
      </w:r>
      <w:r w:rsidR="006F77A1" w:rsidRPr="009272B7">
        <w:rPr>
          <w:rFonts w:ascii="Tahoma" w:hAnsi="Tahoma" w:cs="B Yagut" w:hint="cs"/>
          <w:b/>
          <w:bCs/>
          <w:color w:val="1B3A7E" w:themeColor="accent6" w:themeShade="80"/>
          <w:u w:val="single"/>
          <w:rtl/>
          <w:lang w:bidi="fa-IR"/>
        </w:rPr>
        <w:t xml:space="preserve"> گزارش قابل ارائه</w:t>
      </w:r>
      <w:r w:rsidRPr="009272B7">
        <w:rPr>
          <w:rFonts w:ascii="Tahoma" w:hAnsi="Tahoma" w:cs="B Yagut" w:hint="cs"/>
          <w:b/>
          <w:bCs/>
          <w:color w:val="1B3A7E" w:themeColor="accent6" w:themeShade="80"/>
          <w:u w:val="single"/>
          <w:rtl/>
          <w:lang w:bidi="fa-IR"/>
        </w:rPr>
        <w:t xml:space="preserve"> </w:t>
      </w:r>
      <w:r w:rsidR="006F77A1" w:rsidRPr="009272B7">
        <w:rPr>
          <w:rFonts w:ascii="Tahoma" w:hAnsi="Tahoma" w:cs="B Yagut" w:hint="cs"/>
          <w:b/>
          <w:bCs/>
          <w:color w:val="1B3A7E" w:themeColor="accent6" w:themeShade="80"/>
          <w:u w:val="single"/>
          <w:rtl/>
          <w:lang w:bidi="fa-IR"/>
        </w:rPr>
        <w:t>به شورای اجتماعی کشور در خصوص کاهش موثر آسیب اجتماعی در یک یا چند نقطه متمرکز به عنوان تجربه موفق (</w:t>
      </w:r>
      <w:r w:rsidR="006F77A1" w:rsidRPr="009272B7">
        <w:rPr>
          <w:rFonts w:ascii="Tahoma" w:hAnsi="Tahoma" w:cs="B Yagut"/>
          <w:b/>
          <w:bCs/>
          <w:color w:val="1B3A7E" w:themeColor="accent6" w:themeShade="80"/>
          <w:sz w:val="18"/>
          <w:szCs w:val="18"/>
          <w:u w:val="single"/>
          <w:lang w:bidi="fa-IR"/>
        </w:rPr>
        <w:t>Best Practice</w:t>
      </w:r>
      <w:r w:rsidR="006F77A1" w:rsidRPr="009272B7">
        <w:rPr>
          <w:rFonts w:ascii="Tahoma" w:hAnsi="Tahoma" w:cs="B Yagut" w:hint="cs"/>
          <w:b/>
          <w:bCs/>
          <w:color w:val="1B3A7E" w:themeColor="accent6" w:themeShade="80"/>
          <w:u w:val="single"/>
          <w:rtl/>
          <w:lang w:bidi="fa-IR"/>
        </w:rPr>
        <w:t>)</w:t>
      </w:r>
      <w:r w:rsidRPr="009272B7">
        <w:rPr>
          <w:rFonts w:ascii="Tahoma" w:hAnsi="Tahoma" w:cs="B Yagut" w:hint="cs"/>
          <w:b/>
          <w:bCs/>
          <w:color w:val="1B3A7E" w:themeColor="accent6" w:themeShade="80"/>
          <w:u w:val="single"/>
          <w:rtl/>
          <w:lang w:bidi="fa-IR"/>
        </w:rPr>
        <w:t xml:space="preserve"> </w:t>
      </w:r>
      <w:r w:rsidR="0091775E" w:rsidRPr="009272B7">
        <w:rPr>
          <w:rFonts w:ascii="Tahoma" w:hAnsi="Tahoma" w:cs="B Yagut" w:hint="cs"/>
          <w:b/>
          <w:bCs/>
          <w:color w:val="1B3A7E" w:themeColor="accent6" w:themeShade="80"/>
          <w:u w:val="single"/>
          <w:rtl/>
          <w:lang w:bidi="fa-IR"/>
        </w:rPr>
        <w:t>طی 9 ماه</w:t>
      </w:r>
    </w:p>
    <w:p w14:paraId="0413A520" w14:textId="78320B84" w:rsidR="006F77A1" w:rsidRPr="009272B7" w:rsidRDefault="006F77A1" w:rsidP="004116C9">
      <w:pPr>
        <w:numPr>
          <w:ilvl w:val="2"/>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lastRenderedPageBreak/>
        <w:t xml:space="preserve">پیش نویس </w:t>
      </w:r>
      <w:r w:rsidR="00862B4E" w:rsidRPr="009272B7">
        <w:rPr>
          <w:rFonts w:ascii="Tahoma" w:hAnsi="Tahoma" w:cs="B Yagut" w:hint="cs"/>
          <w:b/>
          <w:bCs/>
          <w:color w:val="1B3A7E" w:themeColor="accent6" w:themeShade="80"/>
          <w:u w:val="single"/>
          <w:rtl/>
          <w:lang w:bidi="fa-IR"/>
        </w:rPr>
        <w:t>مصوبه</w:t>
      </w:r>
      <w:r w:rsidR="00862B4E" w:rsidRPr="009272B7">
        <w:rPr>
          <w:rFonts w:ascii="Tahoma" w:hAnsi="Tahoma" w:cs="B Yagut"/>
          <w:b/>
          <w:bCs/>
          <w:color w:val="1B3A7E" w:themeColor="accent6" w:themeShade="80"/>
          <w:u w:val="single"/>
          <w:rtl/>
          <w:lang w:bidi="fa-IR"/>
        </w:rPr>
        <w:softHyphen/>
      </w:r>
      <w:r w:rsidR="00862B4E" w:rsidRPr="009272B7">
        <w:rPr>
          <w:rFonts w:ascii="Tahoma" w:hAnsi="Tahoma" w:cs="B Yagut" w:hint="cs"/>
          <w:b/>
          <w:bCs/>
          <w:color w:val="1B3A7E" w:themeColor="accent6" w:themeShade="80"/>
          <w:u w:val="single"/>
          <w:rtl/>
          <w:lang w:bidi="fa-IR"/>
        </w:rPr>
        <w:t>ی مبتنی بر تجربه موفق دانشگاه برای ارائه به شورای اجتماعی کشور</w:t>
      </w:r>
    </w:p>
    <w:p w14:paraId="7FFC8B87" w14:textId="77777777" w:rsidR="00F14780" w:rsidRPr="009272B7" w:rsidRDefault="00F14780" w:rsidP="00810CB7">
      <w:pPr>
        <w:spacing w:line="240" w:lineRule="auto"/>
        <w:ind w:left="288" w:hanging="284"/>
        <w:contextualSpacing/>
        <w:jc w:val="right"/>
        <w:rPr>
          <w:rFonts w:ascii="Tahoma" w:hAnsi="Tahoma" w:cs="B Yagut"/>
          <w:b/>
          <w:bCs/>
          <w:rtl/>
          <w:lang w:bidi="fa-IR"/>
        </w:rPr>
      </w:pPr>
    </w:p>
    <w:p w14:paraId="410167B6" w14:textId="1C39F65D" w:rsidR="00810CB7" w:rsidRPr="009272B7" w:rsidRDefault="00810CB7">
      <w:pPr>
        <w:spacing w:line="240" w:lineRule="auto"/>
        <w:contextualSpacing/>
        <w:jc w:val="both"/>
        <w:rPr>
          <w:rFonts w:ascii="Tahoma" w:hAnsi="Tahoma" w:cs="B Yagut"/>
          <w:b/>
          <w:bCs/>
          <w:lang w:bidi="fa-IR"/>
        </w:rPr>
      </w:pPr>
    </w:p>
    <w:p w14:paraId="76AD03F5" w14:textId="69E6358C" w:rsidR="00C254CC" w:rsidRPr="009272B7" w:rsidRDefault="00C254CC">
      <w:pPr>
        <w:spacing w:line="240" w:lineRule="auto"/>
        <w:contextualSpacing/>
        <w:jc w:val="both"/>
        <w:rPr>
          <w:rFonts w:ascii="Tahoma" w:hAnsi="Tahoma" w:cs="B Yagut"/>
          <w:b/>
          <w:bCs/>
          <w:lang w:bidi="fa-IR"/>
        </w:rPr>
      </w:pPr>
    </w:p>
    <w:p w14:paraId="3FA135D8" w14:textId="3AB1E715" w:rsidR="00C254CC" w:rsidRPr="009272B7" w:rsidRDefault="00C254CC">
      <w:pPr>
        <w:spacing w:line="240" w:lineRule="auto"/>
        <w:contextualSpacing/>
        <w:jc w:val="both"/>
        <w:rPr>
          <w:rFonts w:ascii="Tahoma" w:hAnsi="Tahoma" w:cs="B Yagut"/>
          <w:b/>
          <w:bCs/>
          <w:lang w:bidi="fa-IR"/>
        </w:rPr>
      </w:pPr>
    </w:p>
    <w:p w14:paraId="55FAF422" w14:textId="159DFA1B" w:rsidR="00C254CC" w:rsidRPr="009272B7" w:rsidRDefault="00C254CC">
      <w:pPr>
        <w:spacing w:line="240" w:lineRule="auto"/>
        <w:contextualSpacing/>
        <w:jc w:val="both"/>
        <w:rPr>
          <w:rFonts w:ascii="Tahoma" w:hAnsi="Tahoma" w:cs="B Yagut"/>
          <w:b/>
          <w:bCs/>
          <w:lang w:bidi="fa-IR"/>
        </w:rPr>
      </w:pPr>
    </w:p>
    <w:p w14:paraId="68908957" w14:textId="2012E489" w:rsidR="00C254CC" w:rsidRPr="009272B7" w:rsidRDefault="00C254CC">
      <w:pPr>
        <w:spacing w:line="240" w:lineRule="auto"/>
        <w:contextualSpacing/>
        <w:jc w:val="both"/>
        <w:rPr>
          <w:rFonts w:ascii="Tahoma" w:hAnsi="Tahoma" w:cs="B Yagut"/>
          <w:b/>
          <w:bCs/>
          <w:lang w:bidi="fa-IR"/>
        </w:rPr>
      </w:pPr>
    </w:p>
    <w:p w14:paraId="0FD61D2F" w14:textId="4BA4058B" w:rsidR="00C254CC" w:rsidRPr="009272B7" w:rsidRDefault="00C254CC">
      <w:pPr>
        <w:spacing w:line="240" w:lineRule="auto"/>
        <w:contextualSpacing/>
        <w:jc w:val="both"/>
        <w:rPr>
          <w:rFonts w:ascii="Tahoma" w:hAnsi="Tahoma" w:cs="B Yagut"/>
          <w:b/>
          <w:bCs/>
          <w:lang w:bidi="fa-IR"/>
        </w:rPr>
      </w:pPr>
    </w:p>
    <w:p w14:paraId="6E7594C3" w14:textId="75178245" w:rsidR="00C254CC" w:rsidRPr="009272B7" w:rsidRDefault="00C254CC">
      <w:pPr>
        <w:spacing w:line="240" w:lineRule="auto"/>
        <w:contextualSpacing/>
        <w:jc w:val="both"/>
        <w:rPr>
          <w:rFonts w:ascii="Tahoma" w:hAnsi="Tahoma" w:cs="B Yagut"/>
          <w:b/>
          <w:bCs/>
          <w:lang w:bidi="fa-IR"/>
        </w:rPr>
      </w:pPr>
    </w:p>
    <w:p w14:paraId="21ED7972" w14:textId="66A8C35B" w:rsidR="00C254CC" w:rsidRPr="009272B7" w:rsidRDefault="00C254CC">
      <w:pPr>
        <w:spacing w:line="240" w:lineRule="auto"/>
        <w:contextualSpacing/>
        <w:jc w:val="both"/>
        <w:rPr>
          <w:rFonts w:ascii="Tahoma" w:hAnsi="Tahoma" w:cs="B Yagut"/>
          <w:b/>
          <w:bCs/>
          <w:lang w:bidi="fa-IR"/>
        </w:rPr>
      </w:pPr>
    </w:p>
    <w:p w14:paraId="735B73E4" w14:textId="5F60358B" w:rsidR="00C254CC" w:rsidRPr="009272B7" w:rsidRDefault="00C254CC">
      <w:pPr>
        <w:spacing w:line="240" w:lineRule="auto"/>
        <w:contextualSpacing/>
        <w:jc w:val="both"/>
        <w:rPr>
          <w:rFonts w:ascii="Tahoma" w:hAnsi="Tahoma" w:cs="B Yagut"/>
          <w:b/>
          <w:bCs/>
          <w:lang w:bidi="fa-IR"/>
        </w:rPr>
      </w:pPr>
    </w:p>
    <w:p w14:paraId="08F2FBED" w14:textId="43DDBA6B" w:rsidR="00C254CC" w:rsidRPr="009272B7" w:rsidRDefault="00C254CC">
      <w:pPr>
        <w:spacing w:line="240" w:lineRule="auto"/>
        <w:contextualSpacing/>
        <w:jc w:val="both"/>
        <w:rPr>
          <w:rFonts w:ascii="Tahoma" w:hAnsi="Tahoma" w:cs="B Yagut"/>
          <w:b/>
          <w:bCs/>
          <w:lang w:bidi="fa-IR"/>
        </w:rPr>
      </w:pPr>
    </w:p>
    <w:p w14:paraId="2C4583C6" w14:textId="40CFA9FD" w:rsidR="00C254CC" w:rsidRPr="009272B7" w:rsidRDefault="00C254CC">
      <w:pPr>
        <w:spacing w:line="240" w:lineRule="auto"/>
        <w:contextualSpacing/>
        <w:jc w:val="both"/>
        <w:rPr>
          <w:rFonts w:ascii="Tahoma" w:hAnsi="Tahoma" w:cs="B Yagut"/>
          <w:b/>
          <w:bCs/>
          <w:lang w:bidi="fa-IR"/>
        </w:rPr>
      </w:pPr>
    </w:p>
    <w:p w14:paraId="79B929A5" w14:textId="659D31C7" w:rsidR="00C254CC" w:rsidRPr="009272B7" w:rsidRDefault="00C254CC">
      <w:pPr>
        <w:spacing w:line="240" w:lineRule="auto"/>
        <w:contextualSpacing/>
        <w:jc w:val="both"/>
        <w:rPr>
          <w:rFonts w:ascii="Tahoma" w:hAnsi="Tahoma" w:cs="B Yagut"/>
          <w:b/>
          <w:bCs/>
          <w:lang w:bidi="fa-IR"/>
        </w:rPr>
      </w:pPr>
    </w:p>
    <w:p w14:paraId="5A8B875E" w14:textId="6FBD4240" w:rsidR="00C254CC" w:rsidRPr="009272B7" w:rsidRDefault="00C254CC">
      <w:pPr>
        <w:spacing w:line="240" w:lineRule="auto"/>
        <w:contextualSpacing/>
        <w:jc w:val="both"/>
        <w:rPr>
          <w:rFonts w:ascii="Tahoma" w:hAnsi="Tahoma" w:cs="B Yagut"/>
          <w:b/>
          <w:bCs/>
          <w:lang w:bidi="fa-IR"/>
        </w:rPr>
      </w:pPr>
    </w:p>
    <w:p w14:paraId="4AA3737B" w14:textId="3D2F5360" w:rsidR="00C254CC" w:rsidRPr="009272B7" w:rsidRDefault="00C254CC">
      <w:pPr>
        <w:spacing w:line="240" w:lineRule="auto"/>
        <w:contextualSpacing/>
        <w:jc w:val="both"/>
        <w:rPr>
          <w:rFonts w:ascii="Tahoma" w:hAnsi="Tahoma" w:cs="B Yagut"/>
          <w:b/>
          <w:bCs/>
          <w:rtl/>
          <w:lang w:bidi="fa-IR"/>
        </w:rPr>
      </w:pPr>
    </w:p>
    <w:p w14:paraId="5B9E7193" w14:textId="33E9C130" w:rsidR="00862B4E" w:rsidRPr="009272B7" w:rsidRDefault="00862B4E">
      <w:pPr>
        <w:spacing w:line="240" w:lineRule="auto"/>
        <w:contextualSpacing/>
        <w:jc w:val="both"/>
        <w:rPr>
          <w:rFonts w:ascii="Tahoma" w:hAnsi="Tahoma" w:cs="B Yagut"/>
          <w:b/>
          <w:bCs/>
          <w:rtl/>
          <w:lang w:bidi="fa-IR"/>
        </w:rPr>
      </w:pPr>
    </w:p>
    <w:p w14:paraId="29A50F67" w14:textId="588DD0E0" w:rsidR="00862B4E" w:rsidRPr="009272B7" w:rsidRDefault="00862B4E">
      <w:pPr>
        <w:spacing w:line="240" w:lineRule="auto"/>
        <w:contextualSpacing/>
        <w:jc w:val="both"/>
        <w:rPr>
          <w:rFonts w:ascii="Tahoma" w:hAnsi="Tahoma" w:cs="B Yagut"/>
          <w:b/>
          <w:bCs/>
          <w:rtl/>
          <w:lang w:bidi="fa-IR"/>
        </w:rPr>
      </w:pPr>
    </w:p>
    <w:p w14:paraId="539309E6" w14:textId="30920B15" w:rsidR="00862B4E" w:rsidRPr="009272B7" w:rsidRDefault="00862B4E">
      <w:pPr>
        <w:spacing w:line="240" w:lineRule="auto"/>
        <w:contextualSpacing/>
        <w:jc w:val="both"/>
        <w:rPr>
          <w:rFonts w:ascii="Tahoma" w:hAnsi="Tahoma" w:cs="B Yagut"/>
          <w:b/>
          <w:bCs/>
          <w:rtl/>
          <w:lang w:bidi="fa-IR"/>
        </w:rPr>
      </w:pPr>
    </w:p>
    <w:p w14:paraId="6DBFF181" w14:textId="69050D3F" w:rsidR="00862B4E" w:rsidRPr="009272B7" w:rsidRDefault="00862B4E">
      <w:pPr>
        <w:spacing w:line="240" w:lineRule="auto"/>
        <w:contextualSpacing/>
        <w:jc w:val="both"/>
        <w:rPr>
          <w:rFonts w:ascii="Tahoma" w:hAnsi="Tahoma" w:cs="B Yagut"/>
          <w:b/>
          <w:bCs/>
          <w:rtl/>
          <w:lang w:bidi="fa-IR"/>
        </w:rPr>
      </w:pPr>
    </w:p>
    <w:p w14:paraId="01DA18B6" w14:textId="160006DE" w:rsidR="00862B4E" w:rsidRPr="009272B7" w:rsidRDefault="00862B4E">
      <w:pPr>
        <w:spacing w:line="240" w:lineRule="auto"/>
        <w:contextualSpacing/>
        <w:jc w:val="both"/>
        <w:rPr>
          <w:rFonts w:ascii="Tahoma" w:hAnsi="Tahoma" w:cs="B Yagut"/>
          <w:b/>
          <w:bCs/>
          <w:rtl/>
          <w:lang w:bidi="fa-IR"/>
        </w:rPr>
      </w:pPr>
    </w:p>
    <w:p w14:paraId="1A141E42" w14:textId="06D11463" w:rsidR="00862B4E" w:rsidRPr="009272B7" w:rsidRDefault="00862B4E">
      <w:pPr>
        <w:spacing w:line="240" w:lineRule="auto"/>
        <w:contextualSpacing/>
        <w:jc w:val="both"/>
        <w:rPr>
          <w:rFonts w:ascii="Tahoma" w:hAnsi="Tahoma" w:cs="B Yagut"/>
          <w:b/>
          <w:bCs/>
          <w:rtl/>
          <w:lang w:bidi="fa-IR"/>
        </w:rPr>
      </w:pPr>
    </w:p>
    <w:p w14:paraId="1E07CC65" w14:textId="43AA7A01" w:rsidR="00862B4E" w:rsidRPr="009272B7" w:rsidRDefault="00862B4E">
      <w:pPr>
        <w:spacing w:line="240" w:lineRule="auto"/>
        <w:contextualSpacing/>
        <w:jc w:val="both"/>
        <w:rPr>
          <w:rFonts w:ascii="Tahoma" w:hAnsi="Tahoma" w:cs="B Yagut"/>
          <w:b/>
          <w:bCs/>
          <w:rtl/>
          <w:lang w:bidi="fa-IR"/>
        </w:rPr>
      </w:pPr>
    </w:p>
    <w:p w14:paraId="7E1745FC" w14:textId="5B81768B" w:rsidR="00862B4E" w:rsidRPr="009272B7" w:rsidRDefault="00862B4E">
      <w:pPr>
        <w:spacing w:line="240" w:lineRule="auto"/>
        <w:contextualSpacing/>
        <w:jc w:val="both"/>
        <w:rPr>
          <w:rFonts w:ascii="Tahoma" w:hAnsi="Tahoma" w:cs="B Yagut"/>
          <w:b/>
          <w:bCs/>
          <w:rtl/>
          <w:lang w:bidi="fa-IR"/>
        </w:rPr>
      </w:pPr>
    </w:p>
    <w:p w14:paraId="10AD9C5F" w14:textId="413298B6" w:rsidR="00862B4E" w:rsidRPr="009272B7" w:rsidRDefault="00862B4E">
      <w:pPr>
        <w:spacing w:line="240" w:lineRule="auto"/>
        <w:contextualSpacing/>
        <w:jc w:val="both"/>
        <w:rPr>
          <w:rFonts w:ascii="Tahoma" w:hAnsi="Tahoma" w:cs="B Yagut"/>
          <w:b/>
          <w:bCs/>
          <w:rtl/>
          <w:lang w:bidi="fa-IR"/>
        </w:rPr>
      </w:pPr>
    </w:p>
    <w:p w14:paraId="4D195017" w14:textId="7A2431A9" w:rsidR="00862B4E" w:rsidRPr="009272B7" w:rsidRDefault="00862B4E">
      <w:pPr>
        <w:spacing w:line="240" w:lineRule="auto"/>
        <w:contextualSpacing/>
        <w:jc w:val="both"/>
        <w:rPr>
          <w:rFonts w:ascii="Tahoma" w:hAnsi="Tahoma" w:cs="B Yagut"/>
          <w:b/>
          <w:bCs/>
          <w:rtl/>
          <w:lang w:bidi="fa-IR"/>
        </w:rPr>
      </w:pPr>
    </w:p>
    <w:p w14:paraId="599222FE" w14:textId="2BFC8C65" w:rsidR="00862B4E" w:rsidRPr="009272B7" w:rsidRDefault="00862B4E">
      <w:pPr>
        <w:spacing w:line="240" w:lineRule="auto"/>
        <w:contextualSpacing/>
        <w:jc w:val="both"/>
        <w:rPr>
          <w:rFonts w:ascii="Tahoma" w:hAnsi="Tahoma" w:cs="B Yagut"/>
          <w:b/>
          <w:bCs/>
          <w:rtl/>
          <w:lang w:bidi="fa-IR"/>
        </w:rPr>
      </w:pPr>
    </w:p>
    <w:p w14:paraId="12A2D144" w14:textId="4F550F0F" w:rsidR="00862B4E" w:rsidRPr="009272B7" w:rsidRDefault="00862B4E">
      <w:pPr>
        <w:spacing w:line="240" w:lineRule="auto"/>
        <w:contextualSpacing/>
        <w:jc w:val="both"/>
        <w:rPr>
          <w:rFonts w:ascii="Tahoma" w:hAnsi="Tahoma" w:cs="B Yagut"/>
          <w:b/>
          <w:bCs/>
          <w:rtl/>
          <w:lang w:bidi="fa-IR"/>
        </w:rPr>
      </w:pPr>
    </w:p>
    <w:p w14:paraId="0D2FA0AC" w14:textId="77777777" w:rsidR="00862B4E" w:rsidRPr="009272B7" w:rsidRDefault="00862B4E">
      <w:pPr>
        <w:spacing w:line="240" w:lineRule="auto"/>
        <w:contextualSpacing/>
        <w:jc w:val="both"/>
        <w:rPr>
          <w:rFonts w:ascii="Tahoma" w:hAnsi="Tahoma" w:cs="B Yagut"/>
          <w:b/>
          <w:bCs/>
          <w:lang w:bidi="fa-IR"/>
        </w:rPr>
      </w:pPr>
    </w:p>
    <w:p w14:paraId="5CBBCFED" w14:textId="77777777" w:rsidR="00C254CC" w:rsidRPr="009272B7" w:rsidRDefault="00C254CC" w:rsidP="00C254CC">
      <w:pPr>
        <w:spacing w:line="240" w:lineRule="auto"/>
        <w:contextualSpacing/>
        <w:jc w:val="both"/>
        <w:rPr>
          <w:rFonts w:ascii="Tahoma" w:hAnsi="Tahoma" w:cs="B Yagut"/>
          <w:b/>
          <w:bCs/>
          <w:rtl/>
          <w:lang w:bidi="fa-IR"/>
        </w:rPr>
      </w:pPr>
    </w:p>
    <w:p w14:paraId="2C24A458" w14:textId="77777777" w:rsidR="00C254CC" w:rsidRPr="009272B7" w:rsidRDefault="00C254CC" w:rsidP="00C254CC">
      <w:pPr>
        <w:spacing w:line="240" w:lineRule="auto"/>
        <w:contextualSpacing/>
        <w:jc w:val="both"/>
        <w:rPr>
          <w:rFonts w:ascii="Tahoma" w:hAnsi="Tahoma" w:cs="B Yagut"/>
          <w:b/>
          <w:bCs/>
          <w:rtl/>
          <w:lang w:bidi="fa-IR"/>
        </w:rPr>
      </w:pPr>
      <w:r w:rsidRPr="009272B7">
        <w:rPr>
          <w:rFonts w:ascii="Tahoma" w:hAnsi="Tahoma" w:cs="B Yagut"/>
          <w:b/>
          <w:bCs/>
          <w:noProof/>
          <w:rtl/>
        </w:rPr>
        <w:drawing>
          <wp:anchor distT="0" distB="0" distL="114300" distR="114300" simplePos="0" relativeHeight="251714560" behindDoc="1" locked="0" layoutInCell="1" allowOverlap="1" wp14:anchorId="17B778FF" wp14:editId="19393D3C">
            <wp:simplePos x="0" y="0"/>
            <wp:positionH relativeFrom="margin">
              <wp:posOffset>2221865</wp:posOffset>
            </wp:positionH>
            <wp:positionV relativeFrom="paragraph">
              <wp:posOffset>11430</wp:posOffset>
            </wp:positionV>
            <wp:extent cx="1623060" cy="1102360"/>
            <wp:effectExtent l="0" t="0" r="0" b="2540"/>
            <wp:wrapTight wrapText="bothSides">
              <wp:wrapPolygon edited="0">
                <wp:start x="7606" y="0"/>
                <wp:lineTo x="5577" y="1866"/>
                <wp:lineTo x="5070" y="3733"/>
                <wp:lineTo x="5577" y="5972"/>
                <wp:lineTo x="1521" y="7839"/>
                <wp:lineTo x="1268" y="9332"/>
                <wp:lineTo x="2535" y="11945"/>
                <wp:lineTo x="0" y="16797"/>
                <wp:lineTo x="0" y="21276"/>
                <wp:lineTo x="21296" y="21276"/>
                <wp:lineTo x="21296" y="16797"/>
                <wp:lineTo x="18507" y="11945"/>
                <wp:lineTo x="20282" y="9332"/>
                <wp:lineTo x="19521" y="7839"/>
                <wp:lineTo x="15718" y="5972"/>
                <wp:lineTo x="16479" y="3733"/>
                <wp:lineTo x="15718" y="1866"/>
                <wp:lineTo x="13690" y="0"/>
                <wp:lineTo x="7606"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1623060" cy="1102360"/>
                    </a:xfrm>
                    <a:prstGeom prst="rect">
                      <a:avLst/>
                    </a:prstGeom>
                    <a:noFill/>
                    <a:ln>
                      <a:noFill/>
                    </a:ln>
                  </pic:spPr>
                </pic:pic>
              </a:graphicData>
            </a:graphic>
          </wp:anchor>
        </w:drawing>
      </w:r>
    </w:p>
    <w:p w14:paraId="14C1975E" w14:textId="77777777" w:rsidR="00C254CC" w:rsidRPr="009272B7" w:rsidRDefault="00C254CC" w:rsidP="00C254CC">
      <w:pPr>
        <w:spacing w:line="240" w:lineRule="auto"/>
        <w:contextualSpacing/>
        <w:jc w:val="both"/>
        <w:rPr>
          <w:rFonts w:ascii="Tahoma" w:hAnsi="Tahoma" w:cs="B Yagut"/>
          <w:b/>
          <w:bCs/>
          <w:rtl/>
          <w:lang w:bidi="fa-IR"/>
        </w:rPr>
      </w:pPr>
    </w:p>
    <w:p w14:paraId="61D8AAFE" w14:textId="77777777" w:rsidR="00C254CC" w:rsidRPr="009272B7" w:rsidRDefault="00C254CC" w:rsidP="00C254CC">
      <w:pPr>
        <w:spacing w:line="240" w:lineRule="auto"/>
        <w:contextualSpacing/>
        <w:jc w:val="both"/>
        <w:rPr>
          <w:rFonts w:ascii="Tahoma" w:hAnsi="Tahoma" w:cs="B Yagut"/>
          <w:b/>
          <w:bCs/>
          <w:rtl/>
          <w:lang w:bidi="fa-IR"/>
        </w:rPr>
      </w:pPr>
    </w:p>
    <w:p w14:paraId="5024B4CE" w14:textId="77777777" w:rsidR="00C254CC" w:rsidRPr="009272B7" w:rsidRDefault="00C254CC" w:rsidP="00C254CC">
      <w:pPr>
        <w:spacing w:line="240" w:lineRule="auto"/>
        <w:contextualSpacing/>
        <w:jc w:val="both"/>
        <w:rPr>
          <w:rFonts w:ascii="Tahoma" w:hAnsi="Tahoma" w:cs="B Yagut"/>
          <w:b/>
          <w:bCs/>
          <w:rtl/>
          <w:lang w:bidi="fa-IR"/>
        </w:rPr>
      </w:pPr>
    </w:p>
    <w:p w14:paraId="2B391735" w14:textId="77777777" w:rsidR="00C254CC" w:rsidRPr="009272B7" w:rsidRDefault="00C254CC" w:rsidP="00C254CC">
      <w:pPr>
        <w:spacing w:line="240" w:lineRule="auto"/>
        <w:contextualSpacing/>
        <w:jc w:val="both"/>
        <w:rPr>
          <w:rFonts w:ascii="Tahoma" w:hAnsi="Tahoma" w:cs="B Yagut"/>
          <w:b/>
          <w:bCs/>
          <w:rtl/>
          <w:lang w:bidi="fa-IR"/>
        </w:rPr>
      </w:pPr>
    </w:p>
    <w:p w14:paraId="483C13F6" w14:textId="77777777" w:rsidR="00C254CC" w:rsidRPr="009272B7" w:rsidRDefault="00C254CC" w:rsidP="00C254CC">
      <w:pPr>
        <w:spacing w:line="240" w:lineRule="auto"/>
        <w:contextualSpacing/>
        <w:jc w:val="both"/>
        <w:rPr>
          <w:rFonts w:ascii="Tahoma" w:hAnsi="Tahoma" w:cs="B Yagut"/>
          <w:b/>
          <w:bCs/>
          <w:rtl/>
          <w:lang w:bidi="fa-IR"/>
        </w:rPr>
      </w:pPr>
      <w:r w:rsidRPr="009272B7">
        <w:rPr>
          <w:rFonts w:ascii="Tahoma" w:hAnsi="Tahoma" w:cs="B Yagut"/>
          <w:b/>
          <w:bCs/>
          <w:noProof/>
          <w:rtl/>
        </w:rPr>
        <mc:AlternateContent>
          <mc:Choice Requires="wps">
            <w:drawing>
              <wp:anchor distT="0" distB="0" distL="114300" distR="114300" simplePos="0" relativeHeight="251716608" behindDoc="0" locked="0" layoutInCell="1" allowOverlap="1" wp14:anchorId="29809B36" wp14:editId="07280FBD">
                <wp:simplePos x="0" y="0"/>
                <wp:positionH relativeFrom="margin">
                  <wp:align>center</wp:align>
                </wp:positionH>
                <wp:positionV relativeFrom="paragraph">
                  <wp:posOffset>9166</wp:posOffset>
                </wp:positionV>
                <wp:extent cx="5458460" cy="1264257"/>
                <wp:effectExtent l="0" t="0" r="27940" b="1270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8460" cy="1264257"/>
                        </a:xfrm>
                        <a:prstGeom prst="rect">
                          <a:avLst/>
                        </a:prstGeom>
                        <a:solidFill>
                          <a:schemeClr val="tx2"/>
                        </a:solidFill>
                        <a:ln w="12700" cap="flat" cmpd="sng" algn="ctr">
                          <a:solidFill>
                            <a:srgbClr val="99CB38">
                              <a:shade val="50000"/>
                            </a:srgbClr>
                          </a:solidFill>
                          <a:prstDash val="solid"/>
                          <a:miter lim="800000"/>
                        </a:ln>
                        <a:effectLst/>
                      </wps:spPr>
                      <wps:txbx>
                        <w:txbxContent>
                          <w:p w14:paraId="536EF134" w14:textId="0DCD397A" w:rsidR="00F807E5" w:rsidRPr="00C254CC" w:rsidRDefault="00F807E5" w:rsidP="00C254CC">
                            <w:pPr>
                              <w:shd w:val="clear" w:color="auto" w:fill="632E62" w:themeFill="text2"/>
                              <w:bidi/>
                              <w:spacing w:after="0" w:line="240" w:lineRule="auto"/>
                              <w:jc w:val="center"/>
                              <w:rPr>
                                <w:rFonts w:ascii="Calibri Light" w:eastAsia="Times New Roman" w:hAnsi="Calibri Light" w:cs="B Koodak"/>
                                <w:caps/>
                                <w:color w:val="92D050"/>
                                <w:sz w:val="52"/>
                                <w:szCs w:val="52"/>
                              </w:rPr>
                            </w:pPr>
                            <w:r w:rsidRPr="00C254CC">
                              <w:rPr>
                                <w:rFonts w:ascii="Calibri Light" w:eastAsia="Times New Roman" w:hAnsi="Calibri Light" w:cs="B Koodak" w:hint="cs"/>
                                <w:caps/>
                                <w:color w:val="92D050"/>
                                <w:sz w:val="52"/>
                                <w:szCs w:val="52"/>
                                <w:rtl/>
                              </w:rPr>
                              <w:t xml:space="preserve">برنامه </w:t>
                            </w:r>
                            <w:r w:rsidRPr="00C254CC">
                              <w:rPr>
                                <w:rFonts w:ascii="Calibri Light" w:eastAsia="Times New Roman" w:hAnsi="Calibri Light" w:cs="B Koodak" w:hint="cs"/>
                                <w:caps/>
                                <w:color w:val="92D050"/>
                                <w:sz w:val="52"/>
                                <w:szCs w:val="52"/>
                                <w:rtl/>
                                <w:lang w:bidi="fa-IR"/>
                              </w:rPr>
                              <w:t>تحول و تق</w:t>
                            </w:r>
                            <w:r>
                              <w:rPr>
                                <w:rFonts w:ascii="Calibri Light" w:eastAsia="Times New Roman" w:hAnsi="Calibri Light" w:cs="B Koodak" w:hint="cs"/>
                                <w:caps/>
                                <w:color w:val="92D050"/>
                                <w:sz w:val="52"/>
                                <w:szCs w:val="52"/>
                                <w:rtl/>
                                <w:lang w:bidi="fa-IR"/>
                              </w:rPr>
                              <w:t>س</w:t>
                            </w:r>
                            <w:r w:rsidRPr="00C254CC">
                              <w:rPr>
                                <w:rFonts w:ascii="Calibri Light" w:eastAsia="Times New Roman" w:hAnsi="Calibri Light" w:cs="B Koodak" w:hint="cs"/>
                                <w:caps/>
                                <w:color w:val="92D050"/>
                                <w:sz w:val="52"/>
                                <w:szCs w:val="52"/>
                                <w:rtl/>
                                <w:lang w:bidi="fa-IR"/>
                              </w:rPr>
                              <w:t>یم کار بین دانشگاهی سلامت روان، اجتماعی و اعتیاد</w:t>
                            </w:r>
                            <w:r w:rsidRPr="00C254CC">
                              <w:rPr>
                                <w:rFonts w:ascii="Calibri Light" w:eastAsia="Times New Roman" w:hAnsi="Calibri Light" w:cs="B Koodak" w:hint="cs"/>
                                <w:caps/>
                                <w:color w:val="92D050"/>
                                <w:sz w:val="52"/>
                                <w:szCs w:val="52"/>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809B36" id="Rectangle 34" o:spid="_x0000_s1037" style="position:absolute;left:0;text-align:left;margin-left:0;margin-top:.7pt;width:429.8pt;height:99.55pt;z-index:251716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" fillcolor="#632e62 [3215]" strokecolor="#6f9526" strokeweight="1pt">
                <v:path arrowok="t"/>
                <v:textbox>
                  <w:txbxContent>
                    <w:p w14:paraId="536EF134" w14:textId="0DCD397A" w:rsidR="00F807E5" w:rsidRPr="00C254CC" w:rsidRDefault="00F807E5" w:rsidP="00C254CC">
                      <w:pPr>
                        <w:shd w:val="clear" w:color="auto" w:fill="632E62" w:themeFill="text2"/>
                        <w:bidi/>
                        <w:spacing w:after="0" w:line="240" w:lineRule="auto"/>
                        <w:jc w:val="center"/>
                        <w:rPr>
                          <w:rFonts w:ascii="Calibri Light" w:eastAsia="Times New Roman" w:hAnsi="Calibri Light" w:cs="B Koodak"/>
                          <w:caps/>
                          <w:color w:val="92D050"/>
                          <w:sz w:val="52"/>
                          <w:szCs w:val="52"/>
                        </w:rPr>
                      </w:pPr>
                      <w:r w:rsidRPr="00C254CC">
                        <w:rPr>
                          <w:rFonts w:ascii="Calibri Light" w:eastAsia="Times New Roman" w:hAnsi="Calibri Light" w:cs="B Koodak" w:hint="cs"/>
                          <w:caps/>
                          <w:color w:val="92D050"/>
                          <w:sz w:val="52"/>
                          <w:szCs w:val="52"/>
                          <w:rtl/>
                        </w:rPr>
                        <w:t xml:space="preserve">برنامه </w:t>
                      </w:r>
                      <w:r w:rsidRPr="00C254CC">
                        <w:rPr>
                          <w:rFonts w:ascii="Calibri Light" w:eastAsia="Times New Roman" w:hAnsi="Calibri Light" w:cs="B Koodak" w:hint="cs"/>
                          <w:caps/>
                          <w:color w:val="92D050"/>
                          <w:sz w:val="52"/>
                          <w:szCs w:val="52"/>
                          <w:rtl/>
                          <w:lang w:bidi="fa-IR"/>
                        </w:rPr>
                        <w:t>تحول و تق</w:t>
                      </w:r>
                      <w:r>
                        <w:rPr>
                          <w:rFonts w:ascii="Calibri Light" w:eastAsia="Times New Roman" w:hAnsi="Calibri Light" w:cs="B Koodak" w:hint="cs"/>
                          <w:caps/>
                          <w:color w:val="92D050"/>
                          <w:sz w:val="52"/>
                          <w:szCs w:val="52"/>
                          <w:rtl/>
                          <w:lang w:bidi="fa-IR"/>
                        </w:rPr>
                        <w:t>س</w:t>
                      </w:r>
                      <w:r w:rsidRPr="00C254CC">
                        <w:rPr>
                          <w:rFonts w:ascii="Calibri Light" w:eastAsia="Times New Roman" w:hAnsi="Calibri Light" w:cs="B Koodak" w:hint="cs"/>
                          <w:caps/>
                          <w:color w:val="92D050"/>
                          <w:sz w:val="52"/>
                          <w:szCs w:val="52"/>
                          <w:rtl/>
                          <w:lang w:bidi="fa-IR"/>
                        </w:rPr>
                        <w:t>یم کار بین دانشگاهی سلامت روان، اجتماعی و اعتیاد</w:t>
                      </w:r>
                      <w:r w:rsidRPr="00C254CC">
                        <w:rPr>
                          <w:rFonts w:ascii="Calibri Light" w:eastAsia="Times New Roman" w:hAnsi="Calibri Light" w:cs="B Koodak" w:hint="cs"/>
                          <w:caps/>
                          <w:color w:val="92D050"/>
                          <w:sz w:val="52"/>
                          <w:szCs w:val="52"/>
                          <w:rtl/>
                        </w:rPr>
                        <w:t xml:space="preserve"> </w:t>
                      </w:r>
                    </w:p>
                  </w:txbxContent>
                </v:textbox>
                <w10:wrap anchorx="margin"/>
              </v:rect>
            </w:pict>
          </mc:Fallback>
        </mc:AlternateContent>
      </w:r>
    </w:p>
    <w:p w14:paraId="43D697B0" w14:textId="77777777" w:rsidR="00C254CC" w:rsidRPr="009272B7" w:rsidRDefault="00C254CC" w:rsidP="00C254CC">
      <w:pPr>
        <w:spacing w:line="240" w:lineRule="auto"/>
        <w:contextualSpacing/>
        <w:jc w:val="both"/>
        <w:rPr>
          <w:rFonts w:ascii="Tahoma" w:hAnsi="Tahoma" w:cs="B Yagut"/>
          <w:b/>
          <w:bCs/>
          <w:rtl/>
          <w:lang w:bidi="fa-IR"/>
        </w:rPr>
      </w:pPr>
    </w:p>
    <w:p w14:paraId="1A86142E" w14:textId="77777777" w:rsidR="00C254CC" w:rsidRPr="009272B7" w:rsidRDefault="00C254CC" w:rsidP="00C254CC">
      <w:pPr>
        <w:spacing w:line="240" w:lineRule="auto"/>
        <w:contextualSpacing/>
        <w:jc w:val="both"/>
        <w:rPr>
          <w:rFonts w:ascii="Tahoma" w:hAnsi="Tahoma" w:cs="B Yagut"/>
          <w:b/>
          <w:bCs/>
          <w:rtl/>
          <w:lang w:bidi="fa-IR"/>
        </w:rPr>
      </w:pPr>
    </w:p>
    <w:p w14:paraId="24C0E900" w14:textId="77777777" w:rsidR="00C254CC" w:rsidRPr="009272B7" w:rsidRDefault="00C254CC" w:rsidP="00C254CC">
      <w:pPr>
        <w:spacing w:line="240" w:lineRule="auto"/>
        <w:contextualSpacing/>
        <w:jc w:val="both"/>
        <w:rPr>
          <w:rFonts w:ascii="Tahoma" w:hAnsi="Tahoma" w:cs="B Yagut"/>
          <w:b/>
          <w:bCs/>
          <w:rtl/>
          <w:lang w:bidi="fa-IR"/>
        </w:rPr>
      </w:pPr>
      <w:r w:rsidRPr="009272B7">
        <w:rPr>
          <w:rFonts w:ascii="Tahoma" w:hAnsi="Tahoma" w:cs="B Yagut"/>
          <w:b/>
          <w:bCs/>
          <w:noProof/>
          <w:rtl/>
        </w:rPr>
        <w:lastRenderedPageBreak/>
        <w:drawing>
          <wp:anchor distT="0" distB="0" distL="114300" distR="114300" simplePos="0" relativeHeight="251715584" behindDoc="1" locked="0" layoutInCell="1" allowOverlap="1" wp14:anchorId="3A8C9E51" wp14:editId="6D2E4DE6">
            <wp:simplePos x="0" y="0"/>
            <wp:positionH relativeFrom="margin">
              <wp:posOffset>2386965</wp:posOffset>
            </wp:positionH>
            <wp:positionV relativeFrom="paragraph">
              <wp:posOffset>774148</wp:posOffset>
            </wp:positionV>
            <wp:extent cx="1330960" cy="798195"/>
            <wp:effectExtent l="0" t="0" r="2540" b="1905"/>
            <wp:wrapTight wrapText="bothSides">
              <wp:wrapPolygon edited="0">
                <wp:start x="0" y="0"/>
                <wp:lineTo x="0" y="4640"/>
                <wp:lineTo x="8656" y="8248"/>
                <wp:lineTo x="5874" y="11341"/>
                <wp:lineTo x="4637" y="13919"/>
                <wp:lineTo x="4637" y="16496"/>
                <wp:lineTo x="8656" y="21136"/>
                <wp:lineTo x="8966" y="21136"/>
                <wp:lineTo x="12366" y="21136"/>
                <wp:lineTo x="12676" y="21136"/>
                <wp:lineTo x="16695" y="16496"/>
                <wp:lineTo x="17004" y="14950"/>
                <wp:lineTo x="15767" y="11857"/>
                <wp:lineTo x="12676" y="8248"/>
                <wp:lineTo x="21332" y="4640"/>
                <wp:lineTo x="21332"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1330960" cy="798195"/>
                    </a:xfrm>
                    <a:prstGeom prst="rect">
                      <a:avLst/>
                    </a:prstGeom>
                  </pic:spPr>
                </pic:pic>
              </a:graphicData>
            </a:graphic>
          </wp:anchor>
        </w:drawing>
      </w:r>
      <w:r w:rsidRPr="009272B7">
        <w:rPr>
          <w:rFonts w:ascii="Tahoma" w:hAnsi="Tahoma" w:cs="B Yagut"/>
          <w:b/>
          <w:bCs/>
          <w:rtl/>
          <w:lang w:bidi="fa-IR"/>
        </w:rPr>
        <w:br w:type="page"/>
      </w:r>
    </w:p>
    <w:p w14:paraId="593AF805" w14:textId="77777777" w:rsidR="00862B4E" w:rsidRPr="009272B7" w:rsidRDefault="00862B4E" w:rsidP="00862B4E">
      <w:pPr>
        <w:bidi/>
        <w:spacing w:line="240" w:lineRule="auto"/>
        <w:ind w:left="288" w:hanging="284"/>
        <w:contextualSpacing/>
        <w:jc w:val="both"/>
        <w:rPr>
          <w:rFonts w:ascii="Calibri Light" w:eastAsia="Times New Roman" w:hAnsi="Calibri Light" w:cs="B Yagut"/>
          <w:b/>
          <w:bCs/>
          <w:color w:val="7030A0"/>
          <w:sz w:val="24"/>
          <w:szCs w:val="24"/>
        </w:rPr>
      </w:pPr>
      <w:r w:rsidRPr="009272B7">
        <w:rPr>
          <w:rFonts w:ascii="Calibri Light" w:eastAsia="Times New Roman" w:hAnsi="Calibri Light" w:cs="B Yagut" w:hint="cs"/>
          <w:b/>
          <w:bCs/>
          <w:color w:val="7030A0"/>
          <w:sz w:val="24"/>
          <w:szCs w:val="24"/>
          <w:rtl/>
        </w:rPr>
        <w:lastRenderedPageBreak/>
        <w:t xml:space="preserve">برنامه </w:t>
      </w:r>
      <w:r w:rsidRPr="009272B7">
        <w:rPr>
          <w:rFonts w:ascii="Calibri Light" w:eastAsia="Times New Roman" w:hAnsi="Calibri Light" w:cs="B Yagut" w:hint="cs"/>
          <w:b/>
          <w:bCs/>
          <w:color w:val="7030A0"/>
          <w:sz w:val="24"/>
          <w:szCs w:val="24"/>
          <w:rtl/>
          <w:lang w:bidi="fa-IR"/>
        </w:rPr>
        <w:t>تحول و تقسیم کار بین دانشگاهی سلامت روان، اجتماعی و اعتیاد</w:t>
      </w:r>
      <w:r w:rsidRPr="009272B7">
        <w:rPr>
          <w:rFonts w:ascii="Calibri Light" w:eastAsia="Times New Roman" w:hAnsi="Calibri Light" w:cs="B Yagut" w:hint="cs"/>
          <w:b/>
          <w:bCs/>
          <w:color w:val="7030A0"/>
          <w:sz w:val="24"/>
          <w:szCs w:val="24"/>
          <w:rtl/>
        </w:rPr>
        <w:t xml:space="preserve"> </w:t>
      </w:r>
    </w:p>
    <w:p w14:paraId="19E2FC08" w14:textId="20689FA6" w:rsidR="0037347F" w:rsidRPr="009272B7" w:rsidRDefault="0037347F" w:rsidP="00862B4E">
      <w:pPr>
        <w:bidi/>
        <w:spacing w:line="240" w:lineRule="auto"/>
        <w:ind w:left="288" w:hanging="284"/>
        <w:contextualSpacing/>
        <w:jc w:val="both"/>
        <w:rPr>
          <w:rFonts w:ascii="Calibri" w:eastAsia="Calibri" w:hAnsi="Calibri" w:cs="B Yagut"/>
          <w:b/>
          <w:bCs/>
          <w:color w:val="7030A0"/>
          <w:sz w:val="24"/>
          <w:szCs w:val="24"/>
          <w:rtl/>
          <w:lang w:bidi="fa-IR"/>
        </w:rPr>
      </w:pPr>
      <w:r w:rsidRPr="009272B7">
        <w:rPr>
          <w:rFonts w:ascii="Calibri" w:eastAsia="Calibri" w:hAnsi="Calibri" w:cs="B Yagut" w:hint="cs"/>
          <w:b/>
          <w:bCs/>
          <w:color w:val="7030A0"/>
          <w:sz w:val="24"/>
          <w:szCs w:val="24"/>
          <w:rtl/>
          <w:lang w:bidi="fa-IR"/>
        </w:rPr>
        <w:t>مقدمه</w:t>
      </w:r>
    </w:p>
    <w:p w14:paraId="48B6CB18" w14:textId="3594323F" w:rsidR="0037347F" w:rsidRPr="009272B7" w:rsidRDefault="003D4BFB" w:rsidP="003D4BFB">
      <w:pPr>
        <w:bidi/>
        <w:spacing w:line="240" w:lineRule="auto"/>
        <w:ind w:left="119"/>
        <w:contextualSpacing/>
        <w:jc w:val="both"/>
        <w:rPr>
          <w:rFonts w:ascii="Calibri" w:eastAsia="Calibri" w:hAnsi="Calibri" w:cs="B Yagut"/>
          <w:b/>
          <w:bCs/>
          <w:rtl/>
          <w:lang w:bidi="fa-IR"/>
        </w:rPr>
      </w:pPr>
      <w:r w:rsidRPr="009272B7">
        <w:rPr>
          <w:rFonts w:ascii="Calibri" w:eastAsia="Calibri" w:hAnsi="Calibri" w:cs="B Yagut" w:hint="cs"/>
          <w:b/>
          <w:bCs/>
          <w:rtl/>
          <w:lang w:bidi="fa-IR"/>
        </w:rPr>
        <w:t xml:space="preserve">     </w:t>
      </w:r>
      <w:r w:rsidR="0037347F" w:rsidRPr="009272B7">
        <w:rPr>
          <w:rFonts w:ascii="Calibri" w:eastAsia="Calibri" w:hAnsi="Calibri" w:cs="B Yagut" w:hint="cs"/>
          <w:b/>
          <w:bCs/>
          <w:rtl/>
          <w:lang w:bidi="fa-IR"/>
        </w:rPr>
        <w:t>سلامت و بهداشت روانی</w:t>
      </w:r>
      <w:r w:rsidRPr="009272B7">
        <w:rPr>
          <w:rFonts w:ascii="Calibri" w:eastAsia="Calibri" w:hAnsi="Calibri" w:cs="B Yagut" w:hint="cs"/>
          <w:b/>
          <w:bCs/>
          <w:rtl/>
          <w:lang w:bidi="fa-IR"/>
        </w:rPr>
        <w:t xml:space="preserve"> ـ </w:t>
      </w:r>
      <w:r w:rsidR="0037347F" w:rsidRPr="009272B7">
        <w:rPr>
          <w:rFonts w:ascii="Calibri" w:eastAsia="Calibri" w:hAnsi="Calibri" w:cs="B Yagut" w:hint="cs"/>
          <w:b/>
          <w:bCs/>
          <w:rtl/>
          <w:lang w:bidi="fa-IR"/>
        </w:rPr>
        <w:t>اجتماعی، مساله</w:t>
      </w:r>
      <w:r w:rsidR="0037347F" w:rsidRPr="009272B7">
        <w:rPr>
          <w:rFonts w:ascii="Calibri" w:eastAsia="Calibri" w:hAnsi="Calibri" w:cs="B Yagut"/>
          <w:b/>
          <w:bCs/>
          <w:rtl/>
          <w:lang w:bidi="fa-IR"/>
        </w:rPr>
        <w:softHyphen/>
      </w:r>
      <w:r w:rsidR="0037347F" w:rsidRPr="009272B7">
        <w:rPr>
          <w:rFonts w:ascii="Calibri" w:eastAsia="Calibri" w:hAnsi="Calibri" w:cs="B Yagut" w:hint="cs"/>
          <w:b/>
          <w:bCs/>
          <w:rtl/>
          <w:lang w:bidi="fa-IR"/>
        </w:rPr>
        <w:t>ای مهم و بنیادین در عرصه</w:t>
      </w:r>
      <w:r w:rsidR="0037347F" w:rsidRPr="009272B7">
        <w:rPr>
          <w:rFonts w:ascii="Calibri" w:eastAsia="Calibri" w:hAnsi="Calibri" w:cs="B Yagut"/>
          <w:b/>
          <w:bCs/>
          <w:rtl/>
          <w:lang w:bidi="fa-IR"/>
        </w:rPr>
        <w:softHyphen/>
      </w:r>
      <w:r w:rsidR="0037347F" w:rsidRPr="009272B7">
        <w:rPr>
          <w:rFonts w:ascii="Calibri" w:eastAsia="Calibri" w:hAnsi="Calibri" w:cs="B Yagut" w:hint="cs"/>
          <w:b/>
          <w:bCs/>
          <w:rtl/>
          <w:lang w:bidi="fa-IR"/>
        </w:rPr>
        <w:t>ی سلامت است و اهتمام وزارت بهداشت، درمان و آموزش پزشکی در این زمینه، می</w:t>
      </w:r>
      <w:r w:rsidR="0037347F" w:rsidRPr="009272B7">
        <w:rPr>
          <w:rFonts w:ascii="Calibri" w:eastAsia="Calibri" w:hAnsi="Calibri" w:cs="B Yagut"/>
          <w:b/>
          <w:bCs/>
          <w:rtl/>
          <w:lang w:bidi="fa-IR"/>
        </w:rPr>
        <w:softHyphen/>
      </w:r>
      <w:r w:rsidR="0037347F" w:rsidRPr="009272B7">
        <w:rPr>
          <w:rFonts w:ascii="Calibri" w:eastAsia="Calibri" w:hAnsi="Calibri" w:cs="B Yagut" w:hint="cs"/>
          <w:b/>
          <w:bCs/>
          <w:rtl/>
          <w:lang w:bidi="fa-IR"/>
        </w:rPr>
        <w:t>تواند نقش موثری در تامین این عرصه از بهداشت و سلامت را به دنبال داشته باشد. با چنین چشم</w:t>
      </w:r>
      <w:r w:rsidR="0037347F" w:rsidRPr="009272B7">
        <w:rPr>
          <w:rFonts w:ascii="Calibri" w:eastAsia="Calibri" w:hAnsi="Calibri" w:cs="B Yagut"/>
          <w:b/>
          <w:bCs/>
          <w:rtl/>
          <w:lang w:bidi="fa-IR"/>
        </w:rPr>
        <w:softHyphen/>
      </w:r>
      <w:r w:rsidR="0037347F" w:rsidRPr="009272B7">
        <w:rPr>
          <w:rFonts w:ascii="Calibri" w:eastAsia="Calibri" w:hAnsi="Calibri" w:cs="B Yagut" w:hint="cs"/>
          <w:b/>
          <w:bCs/>
          <w:rtl/>
          <w:lang w:bidi="fa-IR"/>
        </w:rPr>
        <w:t>انداز بلندی، برنامه پنج ساله</w:t>
      </w:r>
      <w:r w:rsidR="0037347F" w:rsidRPr="009272B7">
        <w:rPr>
          <w:rFonts w:ascii="Calibri" w:eastAsia="Calibri" w:hAnsi="Calibri" w:cs="B Yagut"/>
          <w:b/>
          <w:bCs/>
          <w:rtl/>
          <w:lang w:bidi="fa-IR"/>
        </w:rPr>
        <w:softHyphen/>
      </w:r>
      <w:r w:rsidR="0037347F" w:rsidRPr="009272B7">
        <w:rPr>
          <w:rFonts w:ascii="Calibri" w:eastAsia="Calibri" w:hAnsi="Calibri" w:cs="B Yagut" w:hint="cs"/>
          <w:b/>
          <w:bCs/>
          <w:rtl/>
          <w:lang w:bidi="fa-IR"/>
        </w:rPr>
        <w:t xml:space="preserve">ی دفتر </w:t>
      </w:r>
      <w:r w:rsidR="0037347F" w:rsidRPr="009272B7">
        <w:rPr>
          <w:rFonts w:ascii="Calibri" w:eastAsia="Calibri" w:hAnsi="Calibri" w:cs="B Yagut"/>
          <w:b/>
          <w:bCs/>
          <w:rtl/>
          <w:lang w:bidi="fa-IR"/>
        </w:rPr>
        <w:t>سلامت روانی، اجتماعی و پیشگیری از اعتیاد معاونت بهداشت</w:t>
      </w:r>
      <w:r w:rsidR="0037347F" w:rsidRPr="009272B7">
        <w:rPr>
          <w:rFonts w:ascii="Calibri" w:eastAsia="Calibri" w:hAnsi="Calibri" w:cs="B Yagut" w:hint="cs"/>
          <w:b/>
          <w:bCs/>
          <w:rtl/>
          <w:lang w:bidi="fa-IR"/>
        </w:rPr>
        <w:t>، نمی</w:t>
      </w:r>
      <w:r w:rsidR="0037347F" w:rsidRPr="009272B7">
        <w:rPr>
          <w:rFonts w:ascii="Calibri" w:eastAsia="Calibri" w:hAnsi="Calibri" w:cs="B Yagut"/>
          <w:b/>
          <w:bCs/>
          <w:rtl/>
          <w:lang w:bidi="fa-IR"/>
        </w:rPr>
        <w:softHyphen/>
      </w:r>
      <w:r w:rsidR="0037347F" w:rsidRPr="009272B7">
        <w:rPr>
          <w:rFonts w:ascii="Calibri" w:eastAsia="Calibri" w:hAnsi="Calibri" w:cs="B Yagut" w:hint="cs"/>
          <w:b/>
          <w:bCs/>
          <w:rtl/>
          <w:lang w:bidi="fa-IR"/>
        </w:rPr>
        <w:t>تواند فارغ از تحول ساختاری و محتوایی نگاشته شود. این برنامه بر اساس ساختار موجود و کنونی نوشته شده است و به اهم برنامه ها پرداخته است. در صورت هرگونه تغییری در ساختار طبیعتا برنامه با توجه به ایجاد بخش</w:t>
      </w:r>
      <w:r w:rsidR="0037347F" w:rsidRPr="009272B7">
        <w:rPr>
          <w:rFonts w:ascii="Calibri" w:eastAsia="Calibri" w:hAnsi="Calibri" w:cs="B Yagut"/>
          <w:b/>
          <w:bCs/>
          <w:rtl/>
          <w:lang w:bidi="fa-IR"/>
        </w:rPr>
        <w:softHyphen/>
      </w:r>
      <w:r w:rsidR="0037347F" w:rsidRPr="009272B7">
        <w:rPr>
          <w:rFonts w:ascii="Calibri" w:eastAsia="Calibri" w:hAnsi="Calibri" w:cs="B Yagut" w:hint="cs"/>
          <w:b/>
          <w:bCs/>
          <w:rtl/>
          <w:lang w:bidi="fa-IR"/>
        </w:rPr>
        <w:t>های جدید، به روزرسانی خواهد شد.</w:t>
      </w:r>
    </w:p>
    <w:p w14:paraId="279A365B" w14:textId="648A97F7" w:rsidR="0037347F" w:rsidRPr="009272B7" w:rsidRDefault="0037347F" w:rsidP="003D4BFB">
      <w:pPr>
        <w:bidi/>
        <w:spacing w:line="240" w:lineRule="auto"/>
        <w:ind w:left="119"/>
        <w:contextualSpacing/>
        <w:jc w:val="both"/>
        <w:rPr>
          <w:rFonts w:ascii="Calibri" w:eastAsia="Calibri" w:hAnsi="Calibri" w:cs="B Yagut"/>
          <w:b/>
          <w:bCs/>
          <w:rtl/>
          <w:lang w:bidi="fa-IR"/>
        </w:rPr>
      </w:pPr>
      <w:r w:rsidRPr="009272B7">
        <w:rPr>
          <w:rFonts w:ascii="Calibri" w:eastAsia="Calibri" w:hAnsi="Calibri" w:cs="B Yagut" w:hint="cs"/>
          <w:b/>
          <w:bCs/>
          <w:rtl/>
          <w:lang w:bidi="fa-IR"/>
        </w:rPr>
        <w:t xml:space="preserve">طبیعتا استمرار و تقویت </w:t>
      </w:r>
      <w:r w:rsidRPr="009272B7">
        <w:rPr>
          <w:rFonts w:ascii="Calibri" w:eastAsia="Calibri" w:hAnsi="Calibri" w:cs="B Yagut"/>
          <w:b/>
          <w:bCs/>
          <w:rtl/>
          <w:lang w:bidi="fa-IR"/>
        </w:rPr>
        <w:t>برنامه ها</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ادغام </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افته</w:t>
      </w:r>
      <w:r w:rsidRPr="009272B7">
        <w:rPr>
          <w:rFonts w:ascii="Calibri" w:eastAsia="Calibri" w:hAnsi="Calibri" w:cs="B Yagut"/>
          <w:b/>
          <w:bCs/>
          <w:rtl/>
          <w:lang w:bidi="fa-IR"/>
        </w:rPr>
        <w:t xml:space="preserve"> در حوزه</w:t>
      </w:r>
      <w:r w:rsidR="003D4BFB" w:rsidRPr="009272B7">
        <w:rPr>
          <w:rFonts w:ascii="Calibri" w:eastAsia="Calibri" w:hAnsi="Calibri" w:cs="B Yagut"/>
          <w:b/>
          <w:bCs/>
          <w:rtl/>
          <w:lang w:bidi="fa-IR"/>
        </w:rPr>
        <w:softHyphen/>
      </w:r>
      <w:r w:rsidRPr="009272B7">
        <w:rPr>
          <w:rFonts w:ascii="Calibri" w:eastAsia="Calibri" w:hAnsi="Calibri" w:cs="B Yagut"/>
          <w:b/>
          <w:bCs/>
          <w:rtl/>
          <w:lang w:bidi="fa-IR"/>
        </w:rPr>
        <w:t>ها</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سلامت روان</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w:t>
      </w:r>
      <w:r w:rsidRPr="009272B7">
        <w:rPr>
          <w:rFonts w:ascii="Calibri" w:eastAsia="Calibri" w:hAnsi="Calibri" w:cs="B Yagut"/>
          <w:b/>
          <w:bCs/>
          <w:rtl/>
          <w:lang w:bidi="fa-IR"/>
        </w:rPr>
        <w:t xml:space="preserve"> اجتماع</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و اعت</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اد</w:t>
      </w:r>
      <w:r w:rsidRPr="009272B7">
        <w:rPr>
          <w:rFonts w:ascii="Calibri" w:eastAsia="Calibri" w:hAnsi="Calibri" w:cs="B Yagut"/>
          <w:b/>
          <w:bCs/>
          <w:rtl/>
          <w:lang w:bidi="fa-IR"/>
        </w:rPr>
        <w:t xml:space="preserve"> در نظام مراقبت</w:t>
      </w:r>
      <w:r w:rsidR="003D4BFB" w:rsidRPr="009272B7">
        <w:rPr>
          <w:rFonts w:ascii="Calibri" w:eastAsia="Calibri" w:hAnsi="Calibri" w:cs="B Yagut"/>
          <w:b/>
          <w:bCs/>
          <w:rtl/>
          <w:lang w:bidi="fa-IR"/>
        </w:rPr>
        <w:softHyphen/>
      </w:r>
      <w:r w:rsidRPr="009272B7">
        <w:rPr>
          <w:rFonts w:ascii="Calibri" w:eastAsia="Calibri" w:hAnsi="Calibri" w:cs="B Yagut"/>
          <w:b/>
          <w:bCs/>
          <w:rtl/>
          <w:lang w:bidi="fa-IR"/>
        </w:rPr>
        <w:t>ها</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بهداشت</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اول</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ه</w:t>
      </w:r>
      <w:r w:rsidRPr="009272B7">
        <w:rPr>
          <w:rFonts w:ascii="Calibri" w:eastAsia="Calibri" w:hAnsi="Calibri" w:cs="B Yagut" w:hint="cs"/>
          <w:b/>
          <w:bCs/>
          <w:rtl/>
          <w:lang w:bidi="fa-IR"/>
        </w:rPr>
        <w:t xml:space="preserve"> و ادامه</w:t>
      </w:r>
      <w:r w:rsidRPr="009272B7">
        <w:rPr>
          <w:rFonts w:ascii="Calibri" w:eastAsia="Calibri" w:hAnsi="Calibri" w:cs="B Yagut"/>
          <w:b/>
          <w:bCs/>
          <w:rtl/>
          <w:lang w:bidi="fa-IR"/>
        </w:rPr>
        <w:softHyphen/>
      </w:r>
      <w:r w:rsidRPr="009272B7">
        <w:rPr>
          <w:rFonts w:ascii="Calibri" w:eastAsia="Calibri" w:hAnsi="Calibri" w:cs="B Yagut" w:hint="cs"/>
          <w:b/>
          <w:bCs/>
          <w:rtl/>
          <w:lang w:bidi="fa-IR"/>
        </w:rPr>
        <w:t>دادن فرآیندهای جاری قبلی، مانع تحول نیست و بخشی از آن محسوب می</w:t>
      </w:r>
      <w:r w:rsidRPr="009272B7">
        <w:rPr>
          <w:rFonts w:ascii="Calibri" w:eastAsia="Calibri" w:hAnsi="Calibri" w:cs="B Yagut"/>
          <w:b/>
          <w:bCs/>
          <w:rtl/>
          <w:lang w:bidi="fa-IR"/>
        </w:rPr>
        <w:softHyphen/>
      </w:r>
      <w:r w:rsidRPr="009272B7">
        <w:rPr>
          <w:rFonts w:ascii="Calibri" w:eastAsia="Calibri" w:hAnsi="Calibri" w:cs="B Yagut" w:hint="cs"/>
          <w:b/>
          <w:bCs/>
          <w:rtl/>
          <w:lang w:bidi="fa-IR"/>
        </w:rPr>
        <w:t>شود. بنابراین برنامه با این پیش فرض که برنامه</w:t>
      </w:r>
      <w:r w:rsidRPr="009272B7">
        <w:rPr>
          <w:rFonts w:ascii="Calibri" w:eastAsia="Calibri" w:hAnsi="Calibri" w:cs="B Yagut"/>
          <w:b/>
          <w:bCs/>
          <w:rtl/>
          <w:lang w:bidi="fa-IR"/>
        </w:rPr>
        <w:softHyphen/>
      </w:r>
      <w:r w:rsidRPr="009272B7">
        <w:rPr>
          <w:rFonts w:ascii="Calibri" w:eastAsia="Calibri" w:hAnsi="Calibri" w:cs="B Yagut" w:hint="cs"/>
          <w:b/>
          <w:bCs/>
          <w:rtl/>
          <w:lang w:bidi="fa-IR"/>
        </w:rPr>
        <w:t xml:space="preserve">های موفق سابق باید استمرار، تقویت و ارتقاء یابد </w:t>
      </w:r>
      <w:r w:rsidR="003D4BFB" w:rsidRPr="009272B7">
        <w:rPr>
          <w:rFonts w:ascii="Calibri" w:eastAsia="Calibri" w:hAnsi="Calibri" w:cs="B Yagut" w:hint="cs"/>
          <w:b/>
          <w:bCs/>
          <w:rtl/>
          <w:lang w:bidi="fa-IR"/>
        </w:rPr>
        <w:t xml:space="preserve">تدوین </w:t>
      </w:r>
      <w:r w:rsidRPr="009272B7">
        <w:rPr>
          <w:rFonts w:ascii="Calibri" w:eastAsia="Calibri" w:hAnsi="Calibri" w:cs="B Yagut" w:hint="cs"/>
          <w:b/>
          <w:bCs/>
          <w:rtl/>
          <w:lang w:bidi="fa-IR"/>
        </w:rPr>
        <w:t xml:space="preserve"> شده است.</w:t>
      </w:r>
    </w:p>
    <w:p w14:paraId="6D4C6AC5" w14:textId="2EA148E5" w:rsidR="0037347F" w:rsidRPr="009272B7" w:rsidRDefault="0037347F" w:rsidP="003D4BFB">
      <w:pPr>
        <w:bidi/>
        <w:spacing w:line="240" w:lineRule="auto"/>
        <w:ind w:left="119"/>
        <w:contextualSpacing/>
        <w:jc w:val="both"/>
        <w:rPr>
          <w:rFonts w:ascii="Calibri Light" w:eastAsia="Times New Roman" w:hAnsi="Calibri Light" w:cs="B Yagut"/>
          <w:b/>
          <w:bCs/>
          <w:color w:val="7030A0"/>
          <w:rtl/>
          <w:lang w:bidi="fa-IR"/>
        </w:rPr>
      </w:pPr>
      <w:r w:rsidRPr="009272B7">
        <w:rPr>
          <w:rFonts w:ascii="Calibri" w:eastAsia="Calibri" w:hAnsi="Calibri" w:cs="B Yagut" w:hint="cs"/>
          <w:b/>
          <w:bCs/>
          <w:rtl/>
          <w:lang w:bidi="fa-IR"/>
        </w:rPr>
        <w:t xml:space="preserve">اجرای برنامه پنج ساله از طریق </w:t>
      </w:r>
      <w:r w:rsidRPr="009272B7">
        <w:rPr>
          <w:rFonts w:ascii="Calibri" w:eastAsia="Calibri" w:hAnsi="Calibri" w:cs="B Yagut"/>
          <w:b/>
          <w:bCs/>
          <w:rtl/>
          <w:lang w:bidi="fa-IR"/>
        </w:rPr>
        <w:t>تفس</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کار ملی، </w:t>
      </w:r>
      <w:r w:rsidRPr="009272B7">
        <w:rPr>
          <w:rFonts w:ascii="Calibri" w:eastAsia="Calibri" w:hAnsi="Calibri" w:cs="B Yagut"/>
          <w:b/>
          <w:bCs/>
          <w:rtl/>
          <w:lang w:bidi="fa-IR"/>
        </w:rPr>
        <w:t>مبتن</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بر مشارکت فعال گروه ها</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سلامت روان</w:t>
      </w:r>
      <w:r w:rsidRPr="009272B7">
        <w:rPr>
          <w:rFonts w:ascii="Calibri" w:eastAsia="Calibri" w:hAnsi="Calibri" w:cs="B Yagut" w:hint="cs"/>
          <w:b/>
          <w:bCs/>
          <w:rtl/>
          <w:lang w:bidi="fa-IR"/>
        </w:rPr>
        <w:t xml:space="preserve">ی، </w:t>
      </w:r>
      <w:r w:rsidRPr="009272B7">
        <w:rPr>
          <w:rFonts w:ascii="Calibri" w:eastAsia="Calibri" w:hAnsi="Calibri" w:cs="B Yagut"/>
          <w:b/>
          <w:bCs/>
          <w:rtl/>
          <w:lang w:bidi="fa-IR"/>
        </w:rPr>
        <w:t>اجتماع</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و پیشگیری از اعتیاد </w:t>
      </w:r>
      <w:r w:rsidRPr="009272B7">
        <w:rPr>
          <w:rFonts w:ascii="Calibri" w:eastAsia="Calibri" w:hAnsi="Calibri" w:cs="B Yagut"/>
          <w:b/>
          <w:bCs/>
          <w:rtl/>
          <w:lang w:bidi="fa-IR"/>
        </w:rPr>
        <w:t xml:space="preserve">هر </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ک</w:t>
      </w:r>
      <w:r w:rsidRPr="009272B7">
        <w:rPr>
          <w:rFonts w:ascii="Calibri" w:eastAsia="Calibri" w:hAnsi="Calibri" w:cs="B Yagut"/>
          <w:b/>
          <w:bCs/>
          <w:rtl/>
          <w:lang w:bidi="fa-IR"/>
        </w:rPr>
        <w:t xml:space="preserve"> از دانشگاه</w:t>
      </w:r>
      <w:r w:rsidRPr="009272B7">
        <w:rPr>
          <w:rFonts w:ascii="Calibri" w:eastAsia="Calibri" w:hAnsi="Calibri" w:cs="B Yagut"/>
          <w:b/>
          <w:bCs/>
          <w:rtl/>
          <w:lang w:bidi="fa-IR"/>
        </w:rPr>
        <w:softHyphen/>
        <w:t>ها</w:t>
      </w:r>
      <w:r w:rsidRPr="009272B7">
        <w:rPr>
          <w:rFonts w:ascii="Calibri" w:eastAsia="Calibri" w:hAnsi="Calibri" w:cs="B Yagut" w:hint="cs"/>
          <w:b/>
          <w:bCs/>
          <w:rtl/>
          <w:lang w:bidi="fa-IR"/>
        </w:rPr>
        <w:t>/دانشکده</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علوم پزشک</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کشور در انتخاب، طراح</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عمل</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ات</w:t>
      </w:r>
      <w:r w:rsidRPr="009272B7">
        <w:rPr>
          <w:rFonts w:ascii="Calibri" w:eastAsia="Calibri" w:hAnsi="Calibri" w:cs="B Yagut"/>
          <w:b/>
          <w:bCs/>
          <w:rtl/>
          <w:lang w:bidi="fa-IR"/>
        </w:rPr>
        <w:t xml:space="preserve"> و اجرا</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ک</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از بندها</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برنامه در سطح </w:t>
      </w:r>
      <w:r w:rsidRPr="009272B7">
        <w:rPr>
          <w:rFonts w:ascii="Calibri" w:eastAsia="Calibri" w:hAnsi="Calibri" w:cs="B Yagut" w:hint="cs"/>
          <w:b/>
          <w:bCs/>
          <w:rtl/>
          <w:lang w:bidi="fa-IR"/>
        </w:rPr>
        <w:t>دانشگاه</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ها/دانشکده</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های علوم پزشکی کشور</w:t>
      </w:r>
      <w:r w:rsidRPr="009272B7">
        <w:rPr>
          <w:rFonts w:ascii="Calibri" w:eastAsia="Calibri" w:hAnsi="Calibri" w:cs="B Yagut"/>
          <w:b/>
          <w:bCs/>
          <w:rtl/>
          <w:lang w:bidi="fa-IR"/>
        </w:rPr>
        <w:t xml:space="preserve"> به عنوان مامور</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ت</w:t>
      </w:r>
      <w:r w:rsidRPr="009272B7">
        <w:rPr>
          <w:rFonts w:ascii="Calibri" w:eastAsia="Calibri" w:hAnsi="Calibri" w:cs="B Yagut"/>
          <w:b/>
          <w:bCs/>
          <w:rtl/>
          <w:lang w:bidi="fa-IR"/>
        </w:rPr>
        <w:t xml:space="preserve"> و</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ژه</w:t>
      </w:r>
      <w:r w:rsidRPr="009272B7">
        <w:rPr>
          <w:rFonts w:ascii="Calibri" w:eastAsia="Calibri" w:hAnsi="Calibri" w:cs="B Yagut"/>
          <w:b/>
          <w:bCs/>
          <w:rtl/>
          <w:lang w:bidi="fa-IR"/>
        </w:rPr>
        <w:softHyphen/>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گروه </w:t>
      </w:r>
      <w:r w:rsidRPr="009272B7">
        <w:rPr>
          <w:rFonts w:ascii="Calibri" w:eastAsia="Calibri" w:hAnsi="Calibri" w:cs="B Yagut" w:hint="cs"/>
          <w:b/>
          <w:bCs/>
          <w:rtl/>
          <w:lang w:bidi="fa-IR"/>
        </w:rPr>
        <w:t xml:space="preserve">و دانشگاه با استفاده از ظرفیت علمی موجود در منطقه اعم از اعضای هیات علمی آموزش عالی و وزارت بهداشت </w:t>
      </w:r>
      <w:r w:rsidRPr="009272B7">
        <w:rPr>
          <w:rFonts w:ascii="Calibri" w:eastAsia="Calibri" w:hAnsi="Calibri" w:cs="B Yagut"/>
          <w:b/>
          <w:bCs/>
          <w:rtl/>
          <w:lang w:bidi="fa-IR"/>
        </w:rPr>
        <w:t xml:space="preserve">به عنوان قطب </w:t>
      </w:r>
      <w:r w:rsidRPr="009272B7">
        <w:rPr>
          <w:rFonts w:ascii="Calibri" w:eastAsia="Calibri" w:hAnsi="Calibri" w:cs="B Yagut" w:hint="cs"/>
          <w:b/>
          <w:bCs/>
          <w:rtl/>
          <w:lang w:bidi="fa-IR"/>
        </w:rPr>
        <w:t xml:space="preserve">آن </w:t>
      </w:r>
      <w:r w:rsidRPr="009272B7">
        <w:rPr>
          <w:rFonts w:ascii="Calibri" w:eastAsia="Calibri" w:hAnsi="Calibri" w:cs="B Yagut"/>
          <w:b/>
          <w:bCs/>
          <w:rtl/>
          <w:lang w:bidi="fa-IR"/>
        </w:rPr>
        <w:t>برنامه</w:t>
      </w:r>
      <w:r w:rsidRPr="009272B7">
        <w:rPr>
          <w:rFonts w:ascii="Calibri" w:eastAsia="Calibri" w:hAnsi="Calibri" w:cs="B Yagut" w:hint="cs"/>
          <w:b/>
          <w:bCs/>
          <w:rtl/>
          <w:lang w:bidi="fa-IR"/>
        </w:rPr>
        <w:t xml:space="preserve"> صورت خواهد پذیرفت</w:t>
      </w:r>
      <w:r w:rsidRPr="009272B7">
        <w:rPr>
          <w:rFonts w:ascii="Calibri Light" w:eastAsia="Times New Roman" w:hAnsi="Calibri Light" w:cs="B Yagut" w:hint="cs"/>
          <w:b/>
          <w:bCs/>
          <w:color w:val="7030A0"/>
          <w:rtl/>
          <w:lang w:bidi="fa-IR"/>
        </w:rPr>
        <w:t>.</w:t>
      </w:r>
    </w:p>
    <w:p w14:paraId="7C7634E8" w14:textId="77777777" w:rsidR="004116C9" w:rsidRPr="009272B7" w:rsidRDefault="004116C9" w:rsidP="004116C9">
      <w:pPr>
        <w:bidi/>
        <w:spacing w:line="240" w:lineRule="auto"/>
        <w:ind w:left="119"/>
        <w:contextualSpacing/>
        <w:jc w:val="both"/>
        <w:rPr>
          <w:rFonts w:ascii="Calibri Light" w:eastAsia="Times New Roman" w:hAnsi="Calibri Light" w:cs="B Yagut"/>
          <w:b/>
          <w:bCs/>
          <w:color w:val="7030A0"/>
          <w:rtl/>
          <w:lang w:bidi="fa-IR"/>
        </w:rPr>
      </w:pPr>
    </w:p>
    <w:p w14:paraId="5C367577" w14:textId="77777777" w:rsidR="0037347F" w:rsidRPr="009272B7" w:rsidRDefault="0037347F" w:rsidP="0037347F">
      <w:pPr>
        <w:bidi/>
        <w:spacing w:line="240" w:lineRule="auto"/>
        <w:ind w:left="288" w:hanging="284"/>
        <w:contextualSpacing/>
        <w:jc w:val="both"/>
        <w:rPr>
          <w:rFonts w:ascii="Calibri Light" w:eastAsia="Times New Roman" w:hAnsi="Calibri Light" w:cs="B Yagut"/>
          <w:b/>
          <w:bCs/>
          <w:color w:val="7030A0"/>
          <w:sz w:val="24"/>
          <w:szCs w:val="24"/>
          <w:rtl/>
          <w:lang w:bidi="fa-IR"/>
        </w:rPr>
      </w:pPr>
      <w:r w:rsidRPr="009272B7">
        <w:rPr>
          <w:rFonts w:ascii="Calibri Light" w:eastAsia="Times New Roman" w:hAnsi="Calibri Light" w:cs="B Yagut" w:hint="eastAsia"/>
          <w:b/>
          <w:bCs/>
          <w:color w:val="7030A0"/>
          <w:sz w:val="24"/>
          <w:szCs w:val="24"/>
          <w:rtl/>
          <w:lang w:bidi="fa-IR"/>
        </w:rPr>
        <w:t>اهداف</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کل</w:t>
      </w:r>
      <w:r w:rsidRPr="009272B7">
        <w:rPr>
          <w:rFonts w:ascii="Calibri Light" w:eastAsia="Times New Roman" w:hAnsi="Calibri Light" w:cs="B Yagut" w:hint="cs"/>
          <w:b/>
          <w:bCs/>
          <w:color w:val="7030A0"/>
          <w:sz w:val="24"/>
          <w:szCs w:val="24"/>
          <w:rtl/>
          <w:lang w:bidi="fa-IR"/>
        </w:rPr>
        <w:t>ی</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برنامه</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در</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کشور</w:t>
      </w:r>
      <w:r w:rsidRPr="009272B7">
        <w:rPr>
          <w:rFonts w:ascii="Calibri Light" w:eastAsia="Times New Roman" w:hAnsi="Calibri Light" w:cs="B Yagut"/>
          <w:b/>
          <w:bCs/>
          <w:color w:val="7030A0"/>
          <w:sz w:val="24"/>
          <w:szCs w:val="24"/>
          <w:rtl/>
          <w:lang w:bidi="fa-IR"/>
        </w:rPr>
        <w:t xml:space="preserve">: </w:t>
      </w:r>
    </w:p>
    <w:p w14:paraId="6CB04D69" w14:textId="197D0F47" w:rsidR="0037347F" w:rsidRPr="009272B7" w:rsidRDefault="0037347F" w:rsidP="00862B4E">
      <w:pPr>
        <w:pStyle w:val="ListParagraph"/>
        <w:numPr>
          <w:ilvl w:val="0"/>
          <w:numId w:val="55"/>
        </w:numPr>
        <w:bidi/>
        <w:spacing w:line="240" w:lineRule="auto"/>
        <w:jc w:val="both"/>
        <w:rPr>
          <w:rFonts w:ascii="Calibri" w:eastAsia="Calibri" w:hAnsi="Calibri" w:cs="B Yagut"/>
          <w:b/>
          <w:bCs/>
          <w:lang w:bidi="fa-IR"/>
        </w:rPr>
      </w:pPr>
      <w:r w:rsidRPr="009272B7">
        <w:rPr>
          <w:rFonts w:ascii="Calibri" w:eastAsia="Calibri" w:hAnsi="Calibri" w:cs="B Yagut" w:hint="cs"/>
          <w:b/>
          <w:bCs/>
          <w:rtl/>
          <w:lang w:bidi="fa-IR"/>
        </w:rPr>
        <w:t xml:space="preserve">اجرای برنامه </w:t>
      </w:r>
      <w:r w:rsidR="00862B4E" w:rsidRPr="009272B7">
        <w:rPr>
          <w:rFonts w:ascii="Calibri" w:eastAsia="Calibri" w:hAnsi="Calibri" w:cs="B Yagut" w:hint="cs"/>
          <w:b/>
          <w:bCs/>
          <w:rtl/>
          <w:lang w:bidi="fa-IR"/>
        </w:rPr>
        <w:t>تحول</w:t>
      </w:r>
      <w:r w:rsidRPr="009272B7">
        <w:rPr>
          <w:rFonts w:ascii="Calibri" w:eastAsia="Calibri" w:hAnsi="Calibri" w:cs="B Yagut" w:hint="cs"/>
          <w:b/>
          <w:bCs/>
          <w:rtl/>
          <w:lang w:bidi="fa-IR"/>
        </w:rPr>
        <w:t xml:space="preserve"> </w:t>
      </w:r>
      <w:r w:rsidRPr="009272B7">
        <w:rPr>
          <w:rFonts w:ascii="Calibri" w:eastAsia="Calibri" w:hAnsi="Calibri" w:cs="B Yagut"/>
          <w:b/>
          <w:bCs/>
          <w:rtl/>
          <w:lang w:bidi="fa-IR"/>
        </w:rPr>
        <w:t>تفس</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م</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کار </w:t>
      </w:r>
      <w:r w:rsidR="00862B4E" w:rsidRPr="009272B7">
        <w:rPr>
          <w:rFonts w:ascii="Calibri" w:eastAsia="Calibri" w:hAnsi="Calibri" w:cs="B Yagut" w:hint="cs"/>
          <w:b/>
          <w:bCs/>
          <w:rtl/>
          <w:lang w:bidi="fa-IR"/>
        </w:rPr>
        <w:t>بین دانشگاهی</w:t>
      </w:r>
      <w:r w:rsidRPr="009272B7">
        <w:rPr>
          <w:rFonts w:ascii="Calibri" w:eastAsia="Calibri" w:hAnsi="Calibri" w:cs="B Yagut" w:hint="cs"/>
          <w:b/>
          <w:bCs/>
          <w:rtl/>
          <w:lang w:bidi="fa-IR"/>
        </w:rPr>
        <w:t xml:space="preserve">، </w:t>
      </w:r>
      <w:r w:rsidRPr="009272B7">
        <w:rPr>
          <w:rFonts w:ascii="Calibri" w:eastAsia="Calibri" w:hAnsi="Calibri" w:cs="B Yagut"/>
          <w:b/>
          <w:bCs/>
          <w:rtl/>
          <w:lang w:bidi="fa-IR"/>
        </w:rPr>
        <w:t>مبتن</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بر مشارکت فعال گروه ها</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سلامت روان</w:t>
      </w:r>
      <w:r w:rsidRPr="009272B7">
        <w:rPr>
          <w:rFonts w:ascii="Calibri" w:eastAsia="Calibri" w:hAnsi="Calibri" w:cs="B Yagut" w:hint="cs"/>
          <w:b/>
          <w:bCs/>
          <w:rtl/>
          <w:lang w:bidi="fa-IR"/>
        </w:rPr>
        <w:t xml:space="preserve">ی، </w:t>
      </w:r>
      <w:r w:rsidRPr="009272B7">
        <w:rPr>
          <w:rFonts w:ascii="Calibri" w:eastAsia="Calibri" w:hAnsi="Calibri" w:cs="B Yagut"/>
          <w:b/>
          <w:bCs/>
          <w:rtl/>
          <w:lang w:bidi="fa-IR"/>
        </w:rPr>
        <w:t>اجتماع</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w:t>
      </w:r>
      <w:r w:rsidRPr="009272B7">
        <w:rPr>
          <w:rFonts w:ascii="Calibri" w:eastAsia="Calibri" w:hAnsi="Calibri" w:cs="B Yagut" w:hint="cs"/>
          <w:b/>
          <w:bCs/>
          <w:rtl/>
          <w:lang w:bidi="fa-IR"/>
        </w:rPr>
        <w:t xml:space="preserve">و پیشگیری از اعتیاد </w:t>
      </w:r>
      <w:r w:rsidRPr="009272B7">
        <w:rPr>
          <w:rFonts w:ascii="Calibri" w:eastAsia="Calibri" w:hAnsi="Calibri" w:cs="B Yagut"/>
          <w:b/>
          <w:bCs/>
          <w:rtl/>
          <w:lang w:bidi="fa-IR"/>
        </w:rPr>
        <w:t xml:space="preserve">هر </w:t>
      </w:r>
      <w:r w:rsidRPr="009272B7">
        <w:rPr>
          <w:rFonts w:ascii="Calibri" w:eastAsia="Calibri" w:hAnsi="Calibri" w:cs="B Yagut" w:hint="cs"/>
          <w:b/>
          <w:bCs/>
          <w:rtl/>
          <w:lang w:bidi="fa-IR"/>
        </w:rPr>
        <w:t>ی</w:t>
      </w:r>
      <w:r w:rsidRPr="009272B7">
        <w:rPr>
          <w:rFonts w:ascii="Calibri" w:eastAsia="Calibri" w:hAnsi="Calibri" w:cs="B Yagut" w:hint="eastAsia"/>
          <w:b/>
          <w:bCs/>
          <w:rtl/>
          <w:lang w:bidi="fa-IR"/>
        </w:rPr>
        <w:t>ک</w:t>
      </w:r>
      <w:r w:rsidRPr="009272B7">
        <w:rPr>
          <w:rFonts w:ascii="Calibri" w:eastAsia="Calibri" w:hAnsi="Calibri" w:cs="B Yagut"/>
          <w:b/>
          <w:bCs/>
          <w:rtl/>
          <w:lang w:bidi="fa-IR"/>
        </w:rPr>
        <w:t xml:space="preserve"> از دانشگاه</w:t>
      </w:r>
      <w:r w:rsidRPr="009272B7">
        <w:rPr>
          <w:rFonts w:ascii="Calibri" w:eastAsia="Calibri" w:hAnsi="Calibri" w:cs="B Yagut"/>
          <w:b/>
          <w:bCs/>
          <w:rtl/>
          <w:lang w:bidi="fa-IR"/>
        </w:rPr>
        <w:softHyphen/>
        <w:t>ها</w:t>
      </w:r>
      <w:r w:rsidRPr="009272B7">
        <w:rPr>
          <w:rFonts w:ascii="Calibri" w:eastAsia="Calibri" w:hAnsi="Calibri" w:cs="B Yagut" w:hint="cs"/>
          <w:b/>
          <w:bCs/>
          <w:rtl/>
          <w:lang w:bidi="fa-IR"/>
        </w:rPr>
        <w:t>/دانشکده</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های</w:t>
      </w:r>
      <w:r w:rsidRPr="009272B7">
        <w:rPr>
          <w:rFonts w:ascii="Calibri" w:eastAsia="Calibri" w:hAnsi="Calibri" w:cs="B Yagut"/>
          <w:b/>
          <w:bCs/>
          <w:rtl/>
          <w:lang w:bidi="fa-IR"/>
        </w:rPr>
        <w:t xml:space="preserve"> علوم پزشک</w:t>
      </w:r>
      <w:r w:rsidRPr="009272B7">
        <w:rPr>
          <w:rFonts w:ascii="Calibri" w:eastAsia="Calibri" w:hAnsi="Calibri" w:cs="B Yagut" w:hint="cs"/>
          <w:b/>
          <w:bCs/>
          <w:rtl/>
          <w:lang w:bidi="fa-IR"/>
        </w:rPr>
        <w:t>ی</w:t>
      </w:r>
      <w:r w:rsidRPr="009272B7">
        <w:rPr>
          <w:rFonts w:ascii="Calibri" w:eastAsia="Calibri" w:hAnsi="Calibri" w:cs="B Yagut"/>
          <w:b/>
          <w:bCs/>
          <w:rtl/>
          <w:lang w:bidi="fa-IR"/>
        </w:rPr>
        <w:t xml:space="preserve"> کشور</w:t>
      </w:r>
    </w:p>
    <w:p w14:paraId="6DBFD881" w14:textId="77777777" w:rsidR="004116C9" w:rsidRPr="009272B7" w:rsidRDefault="004116C9" w:rsidP="004116C9">
      <w:pPr>
        <w:pStyle w:val="ListParagraph"/>
        <w:bidi/>
        <w:spacing w:line="240" w:lineRule="auto"/>
        <w:ind w:left="648"/>
        <w:jc w:val="both"/>
        <w:rPr>
          <w:rFonts w:ascii="Calibri" w:eastAsia="Calibri" w:hAnsi="Calibri" w:cs="B Yagut"/>
          <w:b/>
          <w:bCs/>
          <w:rtl/>
          <w:lang w:bidi="fa-IR"/>
        </w:rPr>
      </w:pPr>
    </w:p>
    <w:p w14:paraId="2A9AD88B" w14:textId="2A2E2DC2" w:rsidR="0037347F" w:rsidRPr="009272B7" w:rsidRDefault="0037347F" w:rsidP="0037347F">
      <w:pPr>
        <w:bidi/>
        <w:spacing w:line="240" w:lineRule="auto"/>
        <w:ind w:left="288" w:hanging="284"/>
        <w:contextualSpacing/>
        <w:jc w:val="both"/>
        <w:rPr>
          <w:rFonts w:ascii="Calibri Light" w:eastAsia="Times New Roman" w:hAnsi="Calibri Light" w:cs="B Yagut"/>
          <w:b/>
          <w:bCs/>
          <w:color w:val="7030A0"/>
          <w:sz w:val="24"/>
          <w:szCs w:val="24"/>
          <w:rtl/>
          <w:lang w:bidi="fa-IR"/>
        </w:rPr>
      </w:pPr>
      <w:r w:rsidRPr="009272B7">
        <w:rPr>
          <w:rFonts w:ascii="Calibri Light" w:eastAsia="Times New Roman" w:hAnsi="Calibri Light" w:cs="B Yagut" w:hint="eastAsia"/>
          <w:b/>
          <w:bCs/>
          <w:color w:val="7030A0"/>
          <w:sz w:val="24"/>
          <w:szCs w:val="24"/>
          <w:rtl/>
          <w:lang w:bidi="fa-IR"/>
        </w:rPr>
        <w:t>اهداف</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اختصاص</w:t>
      </w:r>
      <w:r w:rsidRPr="009272B7">
        <w:rPr>
          <w:rFonts w:ascii="Calibri Light" w:eastAsia="Times New Roman" w:hAnsi="Calibri Light" w:cs="B Yagut" w:hint="cs"/>
          <w:b/>
          <w:bCs/>
          <w:color w:val="7030A0"/>
          <w:sz w:val="24"/>
          <w:szCs w:val="24"/>
          <w:rtl/>
          <w:lang w:bidi="fa-IR"/>
        </w:rPr>
        <w:t>ی</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برنامه</w:t>
      </w:r>
      <w:r w:rsidRPr="009272B7">
        <w:rPr>
          <w:rFonts w:ascii="Calibri Light" w:eastAsia="Times New Roman" w:hAnsi="Calibri Light" w:cs="B Yagut"/>
          <w:b/>
          <w:bCs/>
          <w:color w:val="7030A0"/>
          <w:sz w:val="24"/>
          <w:szCs w:val="24"/>
          <w:rtl/>
          <w:lang w:bidi="fa-IR"/>
        </w:rPr>
        <w:t>:</w:t>
      </w:r>
    </w:p>
    <w:p w14:paraId="489E4491" w14:textId="57EF931B" w:rsidR="003D4BFB" w:rsidRPr="009272B7" w:rsidRDefault="003D4BFB" w:rsidP="00862B4E">
      <w:pPr>
        <w:pStyle w:val="ListParagraph"/>
        <w:numPr>
          <w:ilvl w:val="0"/>
          <w:numId w:val="55"/>
        </w:numPr>
        <w:bidi/>
        <w:spacing w:line="240" w:lineRule="auto"/>
        <w:jc w:val="both"/>
        <w:rPr>
          <w:rFonts w:ascii="Calibri" w:eastAsia="Calibri" w:hAnsi="Calibri" w:cs="B Yagut"/>
          <w:b/>
          <w:bCs/>
          <w:lang w:bidi="fa-IR"/>
        </w:rPr>
      </w:pPr>
      <w:r w:rsidRPr="009272B7">
        <w:rPr>
          <w:rFonts w:ascii="Calibri" w:eastAsia="Calibri" w:hAnsi="Calibri" w:cs="B Yagut" w:hint="cs"/>
          <w:b/>
          <w:bCs/>
          <w:rtl/>
          <w:lang w:bidi="fa-IR"/>
        </w:rPr>
        <w:t>استفاده از ظرفیت دانشگاه</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 / دانشکده</w:t>
      </w:r>
      <w:r w:rsidRPr="009272B7">
        <w:rPr>
          <w:rFonts w:ascii="Calibri" w:eastAsia="Calibri" w:hAnsi="Calibri" w:cs="B Yagut"/>
          <w:b/>
          <w:bCs/>
          <w:rtl/>
          <w:lang w:bidi="fa-IR"/>
        </w:rPr>
        <w:softHyphen/>
      </w:r>
      <w:r w:rsidRPr="009272B7">
        <w:rPr>
          <w:rFonts w:ascii="Calibri" w:eastAsia="Calibri" w:hAnsi="Calibri" w:cs="B Yagut" w:hint="cs"/>
          <w:b/>
          <w:bCs/>
          <w:rtl/>
          <w:lang w:bidi="fa-IR"/>
        </w:rPr>
        <w:t xml:space="preserve">های علوم پزشکی در </w:t>
      </w:r>
      <w:r w:rsidR="00862B4E" w:rsidRPr="009272B7">
        <w:rPr>
          <w:rFonts w:ascii="Calibri" w:eastAsia="Calibri" w:hAnsi="Calibri" w:cs="B Yagut" w:hint="cs"/>
          <w:b/>
          <w:bCs/>
          <w:rtl/>
          <w:lang w:bidi="fa-IR"/>
        </w:rPr>
        <w:t>برنامه</w:t>
      </w:r>
      <w:r w:rsidR="00862B4E" w:rsidRPr="009272B7">
        <w:rPr>
          <w:rFonts w:ascii="Calibri" w:eastAsia="Calibri" w:hAnsi="Calibri" w:cs="B Yagut"/>
          <w:b/>
          <w:bCs/>
          <w:rtl/>
          <w:lang w:bidi="fa-IR"/>
        </w:rPr>
        <w:softHyphen/>
      </w:r>
      <w:r w:rsidR="00862B4E" w:rsidRPr="009272B7">
        <w:rPr>
          <w:rFonts w:ascii="Calibri" w:eastAsia="Calibri" w:hAnsi="Calibri" w:cs="B Yagut" w:hint="cs"/>
          <w:b/>
          <w:bCs/>
          <w:rtl/>
          <w:lang w:bidi="fa-IR"/>
        </w:rPr>
        <w:t>ریزی،</w:t>
      </w:r>
      <w:r w:rsidRPr="009272B7">
        <w:rPr>
          <w:rFonts w:ascii="Calibri" w:eastAsia="Calibri" w:hAnsi="Calibri" w:cs="B Yagut" w:hint="cs"/>
          <w:b/>
          <w:bCs/>
          <w:rtl/>
          <w:lang w:bidi="fa-IR"/>
        </w:rPr>
        <w:t xml:space="preserve"> تدوین</w:t>
      </w:r>
      <w:r w:rsidR="00862B4E" w:rsidRPr="009272B7">
        <w:rPr>
          <w:rFonts w:ascii="Calibri" w:eastAsia="Calibri" w:hAnsi="Calibri" w:cs="B Yagut" w:hint="cs"/>
          <w:b/>
          <w:bCs/>
          <w:rtl/>
          <w:lang w:bidi="fa-IR"/>
        </w:rPr>
        <w:t xml:space="preserve"> و اجرای</w:t>
      </w:r>
      <w:r w:rsidRPr="009272B7">
        <w:rPr>
          <w:rFonts w:ascii="Calibri" w:eastAsia="Calibri" w:hAnsi="Calibri" w:cs="B Yagut" w:hint="cs"/>
          <w:b/>
          <w:bCs/>
          <w:rtl/>
          <w:lang w:bidi="fa-IR"/>
        </w:rPr>
        <w:t xml:space="preserve"> برنامه</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های ملی</w:t>
      </w:r>
      <w:r w:rsidR="00862B4E" w:rsidRPr="009272B7">
        <w:rPr>
          <w:rFonts w:ascii="Calibri" w:eastAsia="Calibri" w:hAnsi="Calibri" w:cs="B Yagut" w:hint="cs"/>
          <w:b/>
          <w:bCs/>
          <w:rtl/>
          <w:lang w:bidi="fa-IR"/>
        </w:rPr>
        <w:t xml:space="preserve"> در راستای سیاست</w:t>
      </w:r>
      <w:r w:rsidR="00862B4E" w:rsidRPr="009272B7">
        <w:rPr>
          <w:rFonts w:ascii="Calibri" w:eastAsia="Calibri" w:hAnsi="Calibri" w:cs="B Yagut"/>
          <w:b/>
          <w:bCs/>
          <w:rtl/>
          <w:lang w:bidi="fa-IR"/>
        </w:rPr>
        <w:softHyphen/>
      </w:r>
      <w:r w:rsidR="00862B4E" w:rsidRPr="009272B7">
        <w:rPr>
          <w:rFonts w:ascii="Calibri" w:eastAsia="Calibri" w:hAnsi="Calibri" w:cs="B Yagut" w:hint="cs"/>
          <w:b/>
          <w:bCs/>
          <w:rtl/>
          <w:lang w:bidi="fa-IR"/>
        </w:rPr>
        <w:t>های اداره تحول</w:t>
      </w:r>
    </w:p>
    <w:p w14:paraId="3BB568D5" w14:textId="67B9636A" w:rsidR="00975079" w:rsidRPr="009272B7" w:rsidRDefault="00975079" w:rsidP="00862B4E">
      <w:pPr>
        <w:pStyle w:val="ListParagraph"/>
        <w:numPr>
          <w:ilvl w:val="0"/>
          <w:numId w:val="55"/>
        </w:numPr>
        <w:bidi/>
        <w:spacing w:line="240" w:lineRule="auto"/>
        <w:jc w:val="both"/>
        <w:rPr>
          <w:rFonts w:ascii="Calibri" w:eastAsia="Calibri" w:hAnsi="Calibri" w:cs="B Yagut"/>
          <w:b/>
          <w:bCs/>
          <w:rtl/>
          <w:lang w:bidi="fa-IR"/>
        </w:rPr>
      </w:pPr>
      <w:r w:rsidRPr="009272B7">
        <w:rPr>
          <w:rFonts w:ascii="Calibri" w:eastAsia="Calibri" w:hAnsi="Calibri" w:cs="B Yagut" w:hint="cs"/>
          <w:b/>
          <w:bCs/>
          <w:rtl/>
          <w:lang w:bidi="fa-IR"/>
        </w:rPr>
        <w:t>حفظ استقلال علمی ـ عملیاتی دانشکده</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های علوم پزشکی و هم</w:t>
      </w:r>
      <w:r w:rsidRPr="009272B7">
        <w:rPr>
          <w:rFonts w:ascii="Calibri" w:eastAsia="Calibri" w:hAnsi="Calibri" w:cs="B Yagut"/>
          <w:b/>
          <w:bCs/>
          <w:rtl/>
          <w:lang w:bidi="fa-IR"/>
        </w:rPr>
        <w:softHyphen/>
      </w:r>
      <w:r w:rsidRPr="009272B7">
        <w:rPr>
          <w:rFonts w:ascii="Calibri" w:eastAsia="Calibri" w:hAnsi="Calibri" w:cs="B Yagut" w:hint="cs"/>
          <w:b/>
          <w:bCs/>
          <w:rtl/>
          <w:lang w:bidi="fa-IR"/>
        </w:rPr>
        <w:t>افزایی دانشگاه</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های مادر در مدیریت حوز</w:t>
      </w:r>
      <w:r w:rsidR="00862B4E" w:rsidRPr="009272B7">
        <w:rPr>
          <w:rFonts w:ascii="Calibri" w:eastAsia="Calibri" w:hAnsi="Calibri" w:cs="B Yagut" w:hint="cs"/>
          <w:b/>
          <w:bCs/>
          <w:rtl/>
          <w:lang w:bidi="fa-IR"/>
        </w:rPr>
        <w:t>ه سلامت روان، اجتماعی و اعتیاد ملی</w:t>
      </w:r>
    </w:p>
    <w:p w14:paraId="3370E02B" w14:textId="59C72057" w:rsidR="0037347F" w:rsidRPr="009272B7" w:rsidRDefault="0037347F" w:rsidP="0037347F">
      <w:pPr>
        <w:bidi/>
        <w:spacing w:line="240" w:lineRule="auto"/>
        <w:ind w:left="288"/>
        <w:contextualSpacing/>
        <w:jc w:val="both"/>
        <w:rPr>
          <w:rFonts w:cs="B Yagut"/>
          <w:b/>
          <w:bCs/>
          <w:rtl/>
          <w:lang w:bidi="fa-IR"/>
        </w:rPr>
      </w:pPr>
    </w:p>
    <w:p w14:paraId="47309B0C" w14:textId="4AA53133" w:rsidR="00975079" w:rsidRPr="009272B7" w:rsidRDefault="00975079" w:rsidP="00975079">
      <w:pPr>
        <w:bidi/>
        <w:spacing w:line="240" w:lineRule="auto"/>
        <w:ind w:left="288"/>
        <w:contextualSpacing/>
        <w:jc w:val="both"/>
        <w:rPr>
          <w:rFonts w:cs="B Yagut"/>
          <w:b/>
          <w:bCs/>
          <w:rtl/>
          <w:lang w:bidi="fa-IR"/>
        </w:rPr>
      </w:pPr>
    </w:p>
    <w:p w14:paraId="3E5D6105" w14:textId="77777777" w:rsidR="00975079" w:rsidRPr="009272B7" w:rsidRDefault="00975079" w:rsidP="00975079">
      <w:pPr>
        <w:bidi/>
        <w:spacing w:line="240" w:lineRule="auto"/>
        <w:ind w:left="288"/>
        <w:contextualSpacing/>
        <w:jc w:val="both"/>
        <w:rPr>
          <w:rFonts w:cs="B Yagut"/>
          <w:b/>
          <w:bCs/>
          <w:lang w:bidi="fa-IR"/>
        </w:rPr>
      </w:pPr>
    </w:p>
    <w:p w14:paraId="0C5491FD" w14:textId="2B490889" w:rsidR="0037347F" w:rsidRPr="009272B7" w:rsidRDefault="0037347F" w:rsidP="00975079">
      <w:pPr>
        <w:keepNext/>
        <w:keepLines/>
        <w:bidi/>
        <w:spacing w:before="240" w:after="0" w:line="240" w:lineRule="auto"/>
        <w:ind w:left="288" w:hanging="284"/>
        <w:contextualSpacing/>
        <w:jc w:val="both"/>
        <w:outlineLvl w:val="0"/>
        <w:rPr>
          <w:rFonts w:ascii="Calibri Light" w:eastAsia="Times New Roman" w:hAnsi="Calibri Light" w:cs="B Yagut"/>
          <w:b/>
          <w:bCs/>
          <w:color w:val="7030A0"/>
          <w:sz w:val="24"/>
          <w:szCs w:val="24"/>
          <w:rtl/>
          <w:lang w:bidi="fa-IR"/>
        </w:rPr>
      </w:pPr>
      <w:r w:rsidRPr="009272B7">
        <w:rPr>
          <w:rFonts w:ascii="Calibri Light" w:eastAsia="Times New Roman" w:hAnsi="Calibri Light" w:cs="B Yagut" w:hint="eastAsia"/>
          <w:b/>
          <w:bCs/>
          <w:color w:val="7030A0"/>
          <w:sz w:val="24"/>
          <w:szCs w:val="24"/>
          <w:rtl/>
          <w:lang w:bidi="fa-IR"/>
        </w:rPr>
        <w:t>شاخص</w:t>
      </w:r>
      <w:r w:rsidRPr="009272B7">
        <w:rPr>
          <w:rFonts w:ascii="Calibri Light" w:eastAsia="Times New Roman" w:hAnsi="Calibri Light" w:cs="B Yagut"/>
          <w:b/>
          <w:bCs/>
          <w:color w:val="7030A0"/>
          <w:sz w:val="24"/>
          <w:szCs w:val="24"/>
          <w:rtl/>
          <w:lang w:bidi="fa-IR"/>
        </w:rPr>
        <w:softHyphen/>
      </w:r>
      <w:r w:rsidRPr="009272B7">
        <w:rPr>
          <w:rFonts w:ascii="Calibri Light" w:eastAsia="Times New Roman" w:hAnsi="Calibri Light" w:cs="B Yagut" w:hint="eastAsia"/>
          <w:b/>
          <w:bCs/>
          <w:color w:val="7030A0"/>
          <w:sz w:val="24"/>
          <w:szCs w:val="24"/>
          <w:rtl/>
          <w:lang w:bidi="fa-IR"/>
        </w:rPr>
        <w:t>ها</w:t>
      </w:r>
      <w:r w:rsidRPr="009272B7">
        <w:rPr>
          <w:rFonts w:ascii="Calibri Light" w:eastAsia="Times New Roman" w:hAnsi="Calibri Light" w:cs="B Yagut" w:hint="cs"/>
          <w:b/>
          <w:bCs/>
          <w:color w:val="7030A0"/>
          <w:sz w:val="24"/>
          <w:szCs w:val="24"/>
          <w:rtl/>
          <w:lang w:bidi="fa-IR"/>
        </w:rPr>
        <w:t>ی</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برنامه</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در</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ستاد</w:t>
      </w:r>
      <w:r w:rsidRPr="009272B7">
        <w:rPr>
          <w:rFonts w:ascii="Calibri Light" w:eastAsia="Times New Roman" w:hAnsi="Calibri Light" w:cs="B Yagut"/>
          <w:b/>
          <w:bCs/>
          <w:color w:val="7030A0"/>
          <w:sz w:val="24"/>
          <w:szCs w:val="24"/>
          <w:rtl/>
          <w:lang w:bidi="fa-IR"/>
        </w:rPr>
        <w:t xml:space="preserve"> </w:t>
      </w:r>
      <w:r w:rsidR="00862B4E" w:rsidRPr="009272B7">
        <w:rPr>
          <w:rFonts w:ascii="Calibri Light" w:eastAsia="Times New Roman" w:hAnsi="Calibri Light" w:cs="B Yagut" w:hint="cs"/>
          <w:b/>
          <w:bCs/>
          <w:color w:val="7030A0"/>
          <w:sz w:val="24"/>
          <w:szCs w:val="24"/>
          <w:rtl/>
          <w:lang w:bidi="fa-IR"/>
        </w:rPr>
        <w:t xml:space="preserve">دانشکده/ </w:t>
      </w:r>
      <w:r w:rsidRPr="009272B7">
        <w:rPr>
          <w:rFonts w:ascii="Calibri Light" w:eastAsia="Times New Roman" w:hAnsi="Calibri Light" w:cs="B Yagut" w:hint="eastAsia"/>
          <w:b/>
          <w:bCs/>
          <w:color w:val="7030A0"/>
          <w:sz w:val="24"/>
          <w:szCs w:val="24"/>
          <w:rtl/>
          <w:lang w:bidi="fa-IR"/>
        </w:rPr>
        <w:t>دانشگاه</w:t>
      </w:r>
      <w:r w:rsidR="00975079" w:rsidRPr="009272B7">
        <w:rPr>
          <w:rFonts w:ascii="Calibri Light" w:eastAsia="Times New Roman" w:hAnsi="Calibri Light" w:cs="B Yagut" w:hint="cs"/>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در</w:t>
      </w:r>
      <w:r w:rsidRPr="009272B7">
        <w:rPr>
          <w:rFonts w:ascii="Calibri Light" w:eastAsia="Times New Roman" w:hAnsi="Calibri Light" w:cs="B Yagut"/>
          <w:b/>
          <w:bCs/>
          <w:color w:val="7030A0"/>
          <w:sz w:val="24"/>
          <w:szCs w:val="24"/>
          <w:rtl/>
          <w:lang w:bidi="fa-IR"/>
        </w:rPr>
        <w:t xml:space="preserve"> </w:t>
      </w:r>
      <w:r w:rsidRPr="009272B7">
        <w:rPr>
          <w:rFonts w:ascii="Calibri Light" w:eastAsia="Times New Roman" w:hAnsi="Calibri Light" w:cs="B Yagut" w:hint="eastAsia"/>
          <w:b/>
          <w:bCs/>
          <w:color w:val="7030A0"/>
          <w:sz w:val="24"/>
          <w:szCs w:val="24"/>
          <w:rtl/>
          <w:lang w:bidi="fa-IR"/>
        </w:rPr>
        <w:t>سال</w:t>
      </w:r>
      <w:r w:rsidRPr="009272B7">
        <w:rPr>
          <w:rFonts w:ascii="Calibri Light" w:eastAsia="Times New Roman" w:hAnsi="Calibri Light" w:cs="B Yagut"/>
          <w:b/>
          <w:bCs/>
          <w:color w:val="7030A0"/>
          <w:sz w:val="24"/>
          <w:szCs w:val="24"/>
          <w:rtl/>
          <w:lang w:bidi="fa-IR"/>
        </w:rPr>
        <w:t xml:space="preserve"> 14</w:t>
      </w:r>
      <w:r w:rsidRPr="009272B7">
        <w:rPr>
          <w:rFonts w:ascii="Calibri Light" w:eastAsia="Times New Roman" w:hAnsi="Calibri Light" w:cs="B Yagut" w:hint="cs"/>
          <w:b/>
          <w:bCs/>
          <w:color w:val="7030A0"/>
          <w:sz w:val="24"/>
          <w:szCs w:val="24"/>
          <w:rtl/>
          <w:lang w:bidi="fa-IR"/>
        </w:rPr>
        <w:t>02</w:t>
      </w:r>
    </w:p>
    <w:p w14:paraId="23714B83" w14:textId="4FD7B226" w:rsidR="0037347F" w:rsidRPr="009272B7" w:rsidRDefault="0037347F" w:rsidP="0037347F">
      <w:pPr>
        <w:numPr>
          <w:ilvl w:val="0"/>
          <w:numId w:val="18"/>
        </w:numPr>
        <w:bidi/>
        <w:spacing w:line="240" w:lineRule="auto"/>
        <w:ind w:left="403" w:hanging="284"/>
        <w:contextualSpacing/>
        <w:jc w:val="both"/>
        <w:rPr>
          <w:rFonts w:ascii="Tahoma" w:eastAsia="Calibri" w:hAnsi="Tahoma" w:cs="B Yagut"/>
          <w:b/>
          <w:bCs/>
          <w:color w:val="008000"/>
          <w:u w:val="single"/>
          <w:lang w:bidi="fa-IR"/>
        </w:rPr>
      </w:pPr>
      <w:r w:rsidRPr="009272B7">
        <w:rPr>
          <w:rFonts w:ascii="Calibri" w:eastAsia="Calibri" w:hAnsi="Calibri" w:cs="B Yagut" w:hint="cs"/>
          <w:b/>
          <w:bCs/>
          <w:rtl/>
          <w:lang w:bidi="fa-IR"/>
        </w:rPr>
        <w:t>درصد انطباق پیشرفت اجرای پروژه</w:t>
      </w:r>
      <w:r w:rsidRPr="009272B7">
        <w:rPr>
          <w:rFonts w:ascii="Calibri" w:eastAsia="Calibri" w:hAnsi="Calibri" w:cs="B Yagut"/>
          <w:b/>
          <w:bCs/>
          <w:rtl/>
          <w:lang w:bidi="fa-IR"/>
        </w:rPr>
        <w:softHyphen/>
      </w:r>
      <w:r w:rsidRPr="009272B7">
        <w:rPr>
          <w:rFonts w:ascii="Calibri" w:eastAsia="Calibri" w:hAnsi="Calibri" w:cs="B Yagut" w:hint="cs"/>
          <w:b/>
          <w:bCs/>
          <w:rtl/>
          <w:lang w:bidi="fa-IR"/>
        </w:rPr>
        <w:t xml:space="preserve"> تحولی پذیرفته شده تو</w:t>
      </w:r>
      <w:r w:rsidR="003D4BFB" w:rsidRPr="009272B7">
        <w:rPr>
          <w:rFonts w:ascii="Calibri" w:eastAsia="Calibri" w:hAnsi="Calibri" w:cs="B Yagut" w:hint="cs"/>
          <w:b/>
          <w:bCs/>
          <w:rtl/>
          <w:lang w:bidi="fa-IR"/>
        </w:rPr>
        <w:t xml:space="preserve">سط دانشگاه/دانشکده </w:t>
      </w:r>
      <w:r w:rsidR="00862B4E" w:rsidRPr="009272B7">
        <w:rPr>
          <w:rFonts w:ascii="Calibri" w:eastAsia="Calibri" w:hAnsi="Calibri" w:cs="B Yagut" w:hint="cs"/>
          <w:b/>
          <w:bCs/>
          <w:rtl/>
          <w:lang w:bidi="fa-IR"/>
        </w:rPr>
        <w:t>(هر دانشگاه/دانشکده یک پروژه)</w:t>
      </w:r>
    </w:p>
    <w:p w14:paraId="4C6AA7B2" w14:textId="6AC4EF75" w:rsidR="0037347F" w:rsidRPr="009272B7" w:rsidRDefault="0037347F" w:rsidP="00867768">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w:t>
      </w:r>
      <w:r w:rsidR="00BA58A5" w:rsidRPr="009272B7">
        <w:rPr>
          <w:rFonts w:ascii="Tahoma" w:hAnsi="Tahoma" w:cs="B Yagut" w:hint="cs"/>
          <w:b/>
          <w:bCs/>
          <w:color w:val="1B3A7E" w:themeColor="accent6" w:themeShade="80"/>
          <w:u w:val="single"/>
          <w:rtl/>
          <w:lang w:bidi="fa-IR"/>
        </w:rPr>
        <w:t>95 درصد انطباق پیشرفت پروژه با جدول زمان</w:t>
      </w:r>
      <w:r w:rsidR="00BA58A5" w:rsidRPr="009272B7">
        <w:rPr>
          <w:rFonts w:ascii="Tahoma" w:hAnsi="Tahoma" w:cs="B Yagut"/>
          <w:b/>
          <w:bCs/>
          <w:color w:val="1B3A7E" w:themeColor="accent6" w:themeShade="80"/>
          <w:u w:val="single"/>
          <w:rtl/>
          <w:lang w:bidi="fa-IR"/>
        </w:rPr>
        <w:softHyphen/>
      </w:r>
      <w:r w:rsidR="00BA58A5" w:rsidRPr="009272B7">
        <w:rPr>
          <w:rFonts w:ascii="Tahoma" w:hAnsi="Tahoma" w:cs="B Yagut" w:hint="cs"/>
          <w:b/>
          <w:bCs/>
          <w:color w:val="1B3A7E" w:themeColor="accent6" w:themeShade="80"/>
          <w:u w:val="single"/>
          <w:rtl/>
          <w:lang w:bidi="fa-IR"/>
        </w:rPr>
        <w:t xml:space="preserve">بندی اعلام شده از طرف </w:t>
      </w:r>
      <w:r w:rsidR="003D4BFB" w:rsidRPr="009272B7">
        <w:rPr>
          <w:rFonts w:ascii="Tahoma" w:hAnsi="Tahoma" w:cs="B Yagut" w:hint="cs"/>
          <w:b/>
          <w:bCs/>
          <w:color w:val="1B3A7E" w:themeColor="accent6" w:themeShade="80"/>
          <w:u w:val="single"/>
          <w:rtl/>
          <w:lang w:bidi="fa-IR"/>
        </w:rPr>
        <w:t>دانشگاه / دانشکده</w:t>
      </w:r>
      <w:r w:rsidR="00BA58A5" w:rsidRPr="009272B7">
        <w:rPr>
          <w:rFonts w:ascii="Tahoma" w:hAnsi="Tahoma" w:cs="B Yagut" w:hint="cs"/>
          <w:b/>
          <w:bCs/>
          <w:color w:val="1B3A7E" w:themeColor="accent6" w:themeShade="80"/>
          <w:u w:val="single"/>
          <w:rtl/>
          <w:lang w:bidi="fa-IR"/>
        </w:rPr>
        <w:t xml:space="preserve"> ومورد توافق اداره تحول</w:t>
      </w:r>
    </w:p>
    <w:p w14:paraId="32B03FF7" w14:textId="0509B5CB" w:rsidR="0037347F" w:rsidRPr="009272B7" w:rsidRDefault="003D4BFB" w:rsidP="0037347F">
      <w:pPr>
        <w:numPr>
          <w:ilvl w:val="0"/>
          <w:numId w:val="18"/>
        </w:numPr>
        <w:bidi/>
        <w:spacing w:line="240" w:lineRule="auto"/>
        <w:ind w:left="403" w:hanging="284"/>
        <w:contextualSpacing/>
        <w:jc w:val="both"/>
        <w:rPr>
          <w:rFonts w:ascii="Tahoma" w:eastAsia="Calibri" w:hAnsi="Tahoma" w:cs="B Yagut"/>
          <w:b/>
          <w:bCs/>
          <w:color w:val="1B3A7E" w:themeColor="accent6" w:themeShade="80"/>
          <w:u w:val="single"/>
          <w:lang w:bidi="fa-IR"/>
        </w:rPr>
      </w:pPr>
      <w:r w:rsidRPr="009272B7">
        <w:rPr>
          <w:rFonts w:ascii="Calibri" w:eastAsia="Calibri" w:hAnsi="Calibri" w:cs="B Yagut" w:hint="cs"/>
          <w:b/>
          <w:bCs/>
          <w:rtl/>
          <w:lang w:bidi="fa-IR"/>
        </w:rPr>
        <w:lastRenderedPageBreak/>
        <w:t>میزان انطباق کیفی خروجی مراحل مختلف پروژه با سیاست</w:t>
      </w:r>
      <w:r w:rsidRPr="009272B7">
        <w:rPr>
          <w:rFonts w:ascii="Calibri" w:eastAsia="Calibri" w:hAnsi="Calibri" w:cs="B Yagut"/>
          <w:b/>
          <w:bCs/>
          <w:rtl/>
          <w:lang w:bidi="fa-IR"/>
        </w:rPr>
        <w:softHyphen/>
      </w:r>
      <w:r w:rsidRPr="009272B7">
        <w:rPr>
          <w:rFonts w:ascii="Calibri" w:eastAsia="Calibri" w:hAnsi="Calibri" w:cs="B Yagut" w:hint="cs"/>
          <w:b/>
          <w:bCs/>
          <w:rtl/>
          <w:lang w:bidi="fa-IR"/>
        </w:rPr>
        <w:t>های اداره تحول</w:t>
      </w:r>
    </w:p>
    <w:p w14:paraId="2E92BA94" w14:textId="2FE46ADA" w:rsidR="0037347F" w:rsidRPr="009272B7" w:rsidRDefault="0037347F" w:rsidP="00867768">
      <w:pPr>
        <w:numPr>
          <w:ilvl w:val="1"/>
          <w:numId w:val="10"/>
        </w:numPr>
        <w:bidi/>
        <w:spacing w:line="240" w:lineRule="auto"/>
        <w:contextualSpacing/>
        <w:jc w:val="both"/>
        <w:rPr>
          <w:rFonts w:ascii="Tahoma" w:hAnsi="Tahoma" w:cs="B Yagut"/>
          <w:b/>
          <w:bCs/>
          <w:color w:val="1B3A7E" w:themeColor="accent6" w:themeShade="80"/>
          <w:u w:val="single"/>
          <w:lang w:bidi="fa-IR"/>
        </w:rPr>
      </w:pPr>
      <w:r w:rsidRPr="009272B7">
        <w:rPr>
          <w:rFonts w:ascii="Tahoma" w:hAnsi="Tahoma" w:cs="B Yagut" w:hint="cs"/>
          <w:b/>
          <w:bCs/>
          <w:color w:val="1B3A7E" w:themeColor="accent6" w:themeShade="80"/>
          <w:u w:val="single"/>
          <w:rtl/>
          <w:lang w:bidi="fa-IR"/>
        </w:rPr>
        <w:t>شاخص</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مورد</w:t>
      </w:r>
      <w:r w:rsidRPr="009272B7">
        <w:rPr>
          <w:rFonts w:ascii="Tahoma" w:hAnsi="Tahoma" w:cs="B Yagut"/>
          <w:b/>
          <w:bCs/>
          <w:color w:val="1B3A7E" w:themeColor="accent6" w:themeShade="80"/>
          <w:u w:val="single"/>
          <w:rtl/>
          <w:lang w:bidi="fa-IR"/>
        </w:rPr>
        <w:t xml:space="preserve"> </w:t>
      </w:r>
      <w:r w:rsidRPr="009272B7">
        <w:rPr>
          <w:rFonts w:ascii="Tahoma" w:hAnsi="Tahoma" w:cs="B Yagut" w:hint="cs"/>
          <w:b/>
          <w:bCs/>
          <w:color w:val="1B3A7E" w:themeColor="accent6" w:themeShade="80"/>
          <w:u w:val="single"/>
          <w:rtl/>
          <w:lang w:bidi="fa-IR"/>
        </w:rPr>
        <w:t>انتظار</w:t>
      </w:r>
      <w:r w:rsidRPr="009272B7">
        <w:rPr>
          <w:rFonts w:ascii="Tahoma" w:hAnsi="Tahoma" w:cs="B Yagut"/>
          <w:b/>
          <w:bCs/>
          <w:color w:val="1B3A7E" w:themeColor="accent6" w:themeShade="80"/>
          <w:u w:val="single"/>
          <w:rtl/>
          <w:lang w:bidi="fa-IR"/>
        </w:rPr>
        <w:t xml:space="preserve">: </w:t>
      </w:r>
      <w:r w:rsidR="003D4BFB" w:rsidRPr="009272B7">
        <w:rPr>
          <w:rFonts w:ascii="Tahoma" w:hAnsi="Tahoma" w:cs="B Yagut" w:hint="cs"/>
          <w:b/>
          <w:bCs/>
          <w:color w:val="1B3A7E" w:themeColor="accent6" w:themeShade="80"/>
          <w:u w:val="single"/>
          <w:rtl/>
          <w:lang w:bidi="fa-IR"/>
        </w:rPr>
        <w:t>80 درصد انطباق کیفی با</w:t>
      </w:r>
      <w:r w:rsidR="00BA58A5" w:rsidRPr="009272B7">
        <w:rPr>
          <w:rFonts w:ascii="Tahoma" w:hAnsi="Tahoma" w:cs="B Yagut" w:hint="cs"/>
          <w:b/>
          <w:bCs/>
          <w:color w:val="1B3A7E" w:themeColor="accent6" w:themeShade="80"/>
          <w:u w:val="single"/>
          <w:rtl/>
          <w:lang w:bidi="fa-IR"/>
        </w:rPr>
        <w:t xml:space="preserve"> سیاست</w:t>
      </w:r>
      <w:r w:rsidR="00BA58A5" w:rsidRPr="009272B7">
        <w:rPr>
          <w:rFonts w:ascii="Tahoma" w:hAnsi="Tahoma" w:cs="B Yagut"/>
          <w:b/>
          <w:bCs/>
          <w:color w:val="1B3A7E" w:themeColor="accent6" w:themeShade="80"/>
          <w:u w:val="single"/>
          <w:rtl/>
          <w:lang w:bidi="fa-IR"/>
        </w:rPr>
        <w:softHyphen/>
      </w:r>
      <w:r w:rsidR="00BA58A5" w:rsidRPr="009272B7">
        <w:rPr>
          <w:rFonts w:ascii="Tahoma" w:hAnsi="Tahoma" w:cs="B Yagut" w:hint="cs"/>
          <w:b/>
          <w:bCs/>
          <w:color w:val="1B3A7E" w:themeColor="accent6" w:themeShade="80"/>
          <w:u w:val="single"/>
          <w:rtl/>
          <w:lang w:bidi="fa-IR"/>
        </w:rPr>
        <w:t>ها و</w:t>
      </w:r>
      <w:r w:rsidR="003D4BFB" w:rsidRPr="009272B7">
        <w:rPr>
          <w:rFonts w:ascii="Tahoma" w:hAnsi="Tahoma" w:cs="B Yagut" w:hint="cs"/>
          <w:b/>
          <w:bCs/>
          <w:color w:val="1B3A7E" w:themeColor="accent6" w:themeShade="80"/>
          <w:u w:val="single"/>
          <w:rtl/>
          <w:lang w:bidi="fa-IR"/>
        </w:rPr>
        <w:t xml:space="preserve"> اهداف پروژه</w:t>
      </w:r>
    </w:p>
    <w:p w14:paraId="4FE546BF" w14:textId="77777777" w:rsidR="00C254CC" w:rsidRPr="009272B7" w:rsidRDefault="00C254CC" w:rsidP="0037347F">
      <w:pPr>
        <w:bidi/>
        <w:spacing w:line="240" w:lineRule="auto"/>
        <w:contextualSpacing/>
        <w:jc w:val="both"/>
        <w:rPr>
          <w:rFonts w:ascii="Tahoma" w:hAnsi="Tahoma" w:cs="B Yagut"/>
          <w:b/>
          <w:bCs/>
          <w:lang w:bidi="fa-IR"/>
        </w:rPr>
      </w:pPr>
    </w:p>
    <w:sectPr w:rsidR="00C254CC" w:rsidRPr="009272B7" w:rsidSect="003B0C8E">
      <w:footerReference w:type="default" r:id="rId12"/>
      <w:footnotePr>
        <w:numRestart w:val="eachPage"/>
      </w:footnotePr>
      <w:pgSz w:w="12240" w:h="15840"/>
      <w:pgMar w:top="1440" w:right="1183" w:bottom="1440" w:left="1440" w:header="720" w:footer="720" w:gutter="0"/>
      <w:pgBorders w:offsetFrom="page">
        <w:top w:val="thinThickMediumGap" w:sz="24" w:space="24" w:color="7030A0" w:shadow="1"/>
        <w:left w:val="thinThickMediumGap" w:sz="24" w:space="24" w:color="7030A0" w:shadow="1"/>
        <w:bottom w:val="thinThickMediumGap" w:sz="24" w:space="24" w:color="7030A0" w:shadow="1"/>
        <w:right w:val="thinThickMediumGap" w:sz="24" w:space="24" w:color="7030A0" w:shadow="1"/>
      </w:pgBorders>
      <w:pgNumType w:start="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AD904" w16cex:dateUtc="2023-05-30T07:37:00Z"/>
  <w16cex:commentExtensible w16cex:durableId="283AD905" w16cex:dateUtc="2023-05-27T11:47:00Z"/>
  <w16cex:commentExtensible w16cex:durableId="283AD906" w16cex:dateUtc="2023-05-27T11:48:00Z"/>
  <w16cex:commentExtensible w16cex:durableId="283AD907" w16cex:dateUtc="2023-05-27T11:48:00Z"/>
  <w16cex:commentExtensible w16cex:durableId="283AD908" w16cex:dateUtc="2023-05-29T12:38:00Z"/>
  <w16cex:commentExtensible w16cex:durableId="283AD909" w16cex:dateUtc="2023-05-29T12:37:00Z"/>
  <w16cex:commentExtensible w16cex:durableId="283AD90A" w16cex:dateUtc="2023-05-30T07:35:00Z"/>
  <w16cex:commentExtensible w16cex:durableId="283AD90B" w16cex:dateUtc="2023-05-30T09:02:00Z"/>
  <w16cex:commentExtensible w16cex:durableId="283AD90C" w16cex:dateUtc="2023-05-29T12:37:00Z"/>
  <w16cex:commentExtensible w16cex:durableId="283AD90D" w16cex:dateUtc="2023-05-29T12:38:00Z"/>
  <w16cex:commentExtensible w16cex:durableId="283AD90E" w16cex:dateUtc="2023-05-31T05: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201921" w16cid:durableId="283AD904"/>
  <w16cid:commentId w16cid:paraId="0AB4EB9E" w16cid:durableId="283AD905"/>
  <w16cid:commentId w16cid:paraId="59BFD59A" w16cid:durableId="283AD906"/>
  <w16cid:commentId w16cid:paraId="51EE880A" w16cid:durableId="283AD907"/>
  <w16cid:commentId w16cid:paraId="4F22ABDA" w16cid:durableId="283AD908"/>
  <w16cid:commentId w16cid:paraId="19ED0C7C" w16cid:durableId="283AD909"/>
  <w16cid:commentId w16cid:paraId="283273DE" w16cid:durableId="283AD90A"/>
  <w16cid:commentId w16cid:paraId="2BFB589D" w16cid:durableId="283AD90B"/>
  <w16cid:commentId w16cid:paraId="286BAC00" w16cid:durableId="283AD90C"/>
  <w16cid:commentId w16cid:paraId="45B239F7" w16cid:durableId="283AD90D"/>
  <w16cid:commentId w16cid:paraId="2720F515" w16cid:durableId="283AD90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C5DE0" w14:textId="77777777" w:rsidR="00D23BA2" w:rsidRDefault="00D23BA2" w:rsidP="00FB6E35">
      <w:pPr>
        <w:spacing w:after="0" w:line="240" w:lineRule="auto"/>
      </w:pPr>
      <w:r>
        <w:separator/>
      </w:r>
    </w:p>
  </w:endnote>
  <w:endnote w:type="continuationSeparator" w:id="0">
    <w:p w14:paraId="6FAFA4F7" w14:textId="77777777" w:rsidR="00D23BA2" w:rsidRDefault="00D23BA2" w:rsidP="00FB6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no Pro">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 Yagut">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Koodak">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2  Titr">
    <w:altName w:val="Arial"/>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63273544"/>
      <w:docPartObj>
        <w:docPartGallery w:val="Page Numbers (Bottom of Page)"/>
        <w:docPartUnique/>
      </w:docPartObj>
    </w:sdtPr>
    <w:sdtEndPr>
      <w:rPr>
        <w:rFonts w:cs="B Nazanin"/>
        <w:noProof/>
      </w:rPr>
    </w:sdtEndPr>
    <w:sdtContent>
      <w:p w14:paraId="08CE27FC" w14:textId="0A6DAF4A" w:rsidR="00F807E5" w:rsidRPr="00202CC9" w:rsidRDefault="00F807E5" w:rsidP="00202CC9">
        <w:pPr>
          <w:pStyle w:val="Footer"/>
          <w:bidi/>
          <w:jc w:val="center"/>
          <w:rPr>
            <w:rFonts w:cs="B Nazanin"/>
          </w:rPr>
        </w:pPr>
        <w:r w:rsidRPr="00202CC9">
          <w:rPr>
            <w:rFonts w:cs="B Nazanin"/>
          </w:rPr>
          <w:fldChar w:fldCharType="begin"/>
        </w:r>
        <w:r w:rsidRPr="00202CC9">
          <w:rPr>
            <w:rFonts w:cs="B Nazanin"/>
          </w:rPr>
          <w:instrText xml:space="preserve"> PAGE   \* MERGEFORMAT </w:instrText>
        </w:r>
        <w:r w:rsidRPr="00202CC9">
          <w:rPr>
            <w:rFonts w:cs="B Nazanin"/>
          </w:rPr>
          <w:fldChar w:fldCharType="separate"/>
        </w:r>
        <w:r w:rsidR="006C0030">
          <w:rPr>
            <w:rFonts w:cs="B Nazanin"/>
            <w:noProof/>
            <w:rtl/>
          </w:rPr>
          <w:t>0</w:t>
        </w:r>
        <w:r w:rsidRPr="00202CC9">
          <w:rPr>
            <w:rFonts w:cs="B Nazanin"/>
            <w:noProof/>
          </w:rPr>
          <w:fldChar w:fldCharType="end"/>
        </w:r>
      </w:p>
    </w:sdtContent>
  </w:sdt>
  <w:p w14:paraId="67E0A04C" w14:textId="77777777" w:rsidR="00F807E5" w:rsidRDefault="00F807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93AE31" w14:textId="77777777" w:rsidR="00D23BA2" w:rsidRDefault="00D23BA2" w:rsidP="00FB6E35">
      <w:pPr>
        <w:spacing w:after="0" w:line="240" w:lineRule="auto"/>
      </w:pPr>
      <w:r>
        <w:separator/>
      </w:r>
    </w:p>
  </w:footnote>
  <w:footnote w:type="continuationSeparator" w:id="0">
    <w:p w14:paraId="2026EB52" w14:textId="77777777" w:rsidR="00D23BA2" w:rsidRDefault="00D23BA2" w:rsidP="00FB6E35">
      <w:pPr>
        <w:spacing w:after="0" w:line="240" w:lineRule="auto"/>
      </w:pPr>
      <w:r>
        <w:continuationSeparator/>
      </w:r>
    </w:p>
  </w:footnote>
  <w:footnote w:id="1">
    <w:p w14:paraId="1CF3685D" w14:textId="77777777" w:rsidR="00F807E5" w:rsidRDefault="00F807E5" w:rsidP="004762EB">
      <w:pPr>
        <w:pStyle w:val="FootnoteText"/>
        <w:bidi/>
        <w:rPr>
          <w:rtl/>
          <w:lang w:bidi="fa-IR"/>
        </w:rPr>
      </w:pPr>
      <w:r w:rsidRPr="00B606CC">
        <w:rPr>
          <w:rStyle w:val="FootnoteReference"/>
        </w:rPr>
        <w:footnoteRef/>
      </w:r>
      <w:r w:rsidRPr="00B606CC">
        <w:t xml:space="preserve"> </w:t>
      </w:r>
      <w:r w:rsidRPr="00B606CC">
        <w:rPr>
          <w:rFonts w:hint="cs"/>
          <w:rtl/>
          <w:lang w:bidi="fa-IR"/>
        </w:rPr>
        <w:t xml:space="preserve">. </w:t>
      </w:r>
      <w:r w:rsidRPr="001866BE">
        <w:rPr>
          <w:rFonts w:ascii="Calibri" w:eastAsia="Calibri" w:hAnsi="Calibri" w:cs="B Yagut" w:hint="cs"/>
          <w:sz w:val="18"/>
          <w:szCs w:val="18"/>
          <w:rtl/>
          <w:lang w:bidi="fa-IR"/>
        </w:rPr>
        <w:t>در این شاخص، صورت کسر از موارد تشخیص اختلال روانپزشکی است؛ که از مسیر ارجاع بهورز، ماما/ مراقب سلامت و پس از تکمیل شرح حال اولیه توسط پزشک، ثبت شده</w:t>
      </w:r>
      <w:r w:rsidRPr="001866BE">
        <w:rPr>
          <w:rFonts w:ascii="Calibri" w:eastAsia="Calibri" w:hAnsi="Calibri" w:cs="B Yagut"/>
          <w:sz w:val="18"/>
          <w:szCs w:val="18"/>
          <w:rtl/>
          <w:lang w:bidi="fa-IR"/>
        </w:rPr>
        <w:softHyphen/>
      </w:r>
      <w:r w:rsidRPr="001866BE">
        <w:rPr>
          <w:rFonts w:ascii="Calibri" w:eastAsia="Calibri" w:hAnsi="Calibri" w:cs="B Yagut" w:hint="cs"/>
          <w:sz w:val="18"/>
          <w:szCs w:val="18"/>
          <w:rtl/>
          <w:lang w:bidi="fa-IR"/>
        </w:rPr>
        <w:t>اند.</w:t>
      </w:r>
    </w:p>
  </w:footnote>
  <w:footnote w:id="2">
    <w:p w14:paraId="3AA87748" w14:textId="77777777" w:rsidR="00F807E5" w:rsidRPr="008A460E" w:rsidRDefault="00F807E5" w:rsidP="008646D5">
      <w:pPr>
        <w:bidi/>
        <w:rPr>
          <w:rFonts w:ascii="Calibri" w:eastAsia="Calibri" w:hAnsi="Calibri" w:cs="B Yagut"/>
          <w:sz w:val="18"/>
          <w:szCs w:val="18"/>
          <w:rtl/>
          <w:lang w:bidi="fa-IR"/>
        </w:rPr>
      </w:pPr>
      <w:r>
        <w:rPr>
          <w:rStyle w:val="FootnoteReference"/>
        </w:rPr>
        <w:footnoteRef/>
      </w:r>
      <w:r>
        <w:t xml:space="preserve"> </w:t>
      </w:r>
      <w:r w:rsidRPr="008A460E">
        <w:rPr>
          <w:rFonts w:ascii="Calibri" w:eastAsia="Calibri" w:hAnsi="Calibri" w:cs="B Yagut" w:hint="cs"/>
          <w:sz w:val="18"/>
          <w:szCs w:val="18"/>
          <w:rtl/>
          <w:lang w:bidi="fa-IR"/>
        </w:rPr>
        <w:t>. پرونده</w:t>
      </w:r>
      <w:r w:rsidRPr="008A460E">
        <w:rPr>
          <w:rFonts w:ascii="Calibri" w:eastAsia="Calibri" w:hAnsi="Calibri" w:cs="B Yagut"/>
          <w:sz w:val="18"/>
          <w:szCs w:val="18"/>
          <w:rtl/>
          <w:lang w:bidi="fa-IR"/>
        </w:rPr>
        <w:t xml:space="preserve"> </w:t>
      </w:r>
      <w:r w:rsidRPr="008A460E">
        <w:rPr>
          <w:rFonts w:ascii="Calibri" w:eastAsia="Calibri" w:hAnsi="Calibri" w:cs="B Yagut" w:hint="cs"/>
          <w:sz w:val="18"/>
          <w:szCs w:val="18"/>
          <w:rtl/>
          <w:lang w:bidi="fa-IR"/>
        </w:rPr>
        <w:t>فعال</w:t>
      </w:r>
      <w:r w:rsidRPr="008A460E">
        <w:rPr>
          <w:rFonts w:ascii="Calibri" w:eastAsia="Calibri" w:hAnsi="Calibri" w:cs="B Yagut"/>
          <w:sz w:val="18"/>
          <w:szCs w:val="18"/>
          <w:rtl/>
          <w:lang w:bidi="fa-IR"/>
        </w:rPr>
        <w:t xml:space="preserve"> </w:t>
      </w:r>
      <w:r w:rsidRPr="008A460E">
        <w:rPr>
          <w:rFonts w:ascii="Calibri" w:eastAsia="Calibri" w:hAnsi="Calibri" w:cs="B Yagut" w:hint="cs"/>
          <w:sz w:val="18"/>
          <w:szCs w:val="18"/>
          <w:rtl/>
          <w:lang w:bidi="fa-IR"/>
        </w:rPr>
        <w:t>الکترونیک</w:t>
      </w:r>
      <w:r w:rsidRPr="008A460E">
        <w:rPr>
          <w:rFonts w:ascii="Calibri" w:eastAsia="Calibri" w:hAnsi="Calibri" w:cs="B Yagut"/>
          <w:sz w:val="18"/>
          <w:szCs w:val="18"/>
          <w:rtl/>
          <w:lang w:bidi="fa-IR"/>
        </w:rPr>
        <w:t xml:space="preserve"> </w:t>
      </w:r>
      <w:r w:rsidRPr="008A460E">
        <w:rPr>
          <w:rFonts w:ascii="Calibri" w:eastAsia="Calibri" w:hAnsi="Calibri" w:cs="B Yagut" w:hint="cs"/>
          <w:sz w:val="18"/>
          <w:szCs w:val="18"/>
          <w:rtl/>
          <w:lang w:bidi="fa-IR"/>
        </w:rPr>
        <w:t>سلامت به معنای پرونده ی فردی است که در یکی از واحدها یا مراکز بهداشتی برای دریافت حداقل یکی از مراقبت های گروه های سنی در سال جاری مراجعه کرده است، لذا امکان دسترسی به آن فرد برای ارایه مراقبت غربالگری اولیه فراهم شده است.</w:t>
      </w:r>
    </w:p>
  </w:footnote>
  <w:footnote w:id="3">
    <w:p w14:paraId="6BF4C8AA" w14:textId="5635C838" w:rsidR="00F807E5" w:rsidRDefault="00F807E5" w:rsidP="00EE4D0E">
      <w:pPr>
        <w:pStyle w:val="FootnoteText"/>
        <w:bidi/>
        <w:jc w:val="both"/>
        <w:rPr>
          <w:rtl/>
          <w:lang w:bidi="fa-IR"/>
        </w:rPr>
      </w:pPr>
      <w:r>
        <w:rPr>
          <w:rStyle w:val="FootnoteReference"/>
        </w:rPr>
        <w:footnoteRef/>
      </w:r>
      <w:r>
        <w:t xml:space="preserve"> </w:t>
      </w:r>
      <w:r>
        <w:rPr>
          <w:rFonts w:hint="cs"/>
          <w:rtl/>
          <w:lang w:bidi="fa-IR"/>
        </w:rPr>
        <w:t xml:space="preserve">. </w:t>
      </w:r>
      <w:r w:rsidRPr="007B2D24">
        <w:rPr>
          <w:rFonts w:ascii="Calibri" w:eastAsia="Calibri" w:hAnsi="Calibri" w:cs="B Yagut" w:hint="cs"/>
          <w:sz w:val="18"/>
          <w:szCs w:val="18"/>
          <w:rtl/>
          <w:lang w:bidi="fa-IR"/>
        </w:rPr>
        <w:t xml:space="preserve"> افراد واجد شرایط دریافت </w:t>
      </w:r>
      <w:r>
        <w:rPr>
          <w:rFonts w:ascii="Calibri" w:eastAsia="Calibri" w:hAnsi="Calibri" w:cs="B Yagut" w:hint="cs"/>
          <w:sz w:val="18"/>
          <w:szCs w:val="18"/>
          <w:rtl/>
          <w:lang w:bidi="fa-IR"/>
        </w:rPr>
        <w:t>مداخله مختصر روانشناختی،</w:t>
      </w:r>
      <w:r w:rsidRPr="007B2D24">
        <w:rPr>
          <w:rFonts w:ascii="Calibri" w:eastAsia="Calibri" w:hAnsi="Calibri" w:cs="B Yagut" w:hint="cs"/>
          <w:sz w:val="18"/>
          <w:szCs w:val="18"/>
          <w:rtl/>
          <w:lang w:bidi="fa-IR"/>
        </w:rPr>
        <w:t xml:space="preserve"> طبق فلوچارت خدمت شامل </w:t>
      </w:r>
      <w:r>
        <w:rPr>
          <w:rFonts w:ascii="Calibri" w:eastAsia="Calibri" w:hAnsi="Calibri" w:cs="B Yagut" w:hint="cs"/>
          <w:sz w:val="18"/>
          <w:szCs w:val="18"/>
          <w:rtl/>
          <w:lang w:bidi="fa-IR"/>
        </w:rPr>
        <w:t xml:space="preserve">موارد </w:t>
      </w:r>
      <w:r w:rsidRPr="007B2D24">
        <w:rPr>
          <w:rFonts w:ascii="Calibri" w:eastAsia="Calibri" w:hAnsi="Calibri" w:cs="B Yagut" w:hint="cs"/>
          <w:sz w:val="18"/>
          <w:szCs w:val="18"/>
          <w:rtl/>
          <w:lang w:bidi="fa-IR"/>
        </w:rPr>
        <w:t>شناس</w:t>
      </w:r>
      <w:r>
        <w:rPr>
          <w:rFonts w:ascii="Calibri" w:eastAsia="Calibri" w:hAnsi="Calibri" w:cs="B Yagut" w:hint="cs"/>
          <w:sz w:val="18"/>
          <w:szCs w:val="18"/>
          <w:rtl/>
          <w:lang w:bidi="fa-IR"/>
        </w:rPr>
        <w:t>ایی شده در غربالگری تکمیلی به عنوان خطر متوسط مصرف</w:t>
      </w:r>
      <w:r w:rsidRPr="007B2D24">
        <w:rPr>
          <w:rFonts w:ascii="Calibri" w:eastAsia="Calibri" w:hAnsi="Calibri" w:cs="B Yagut" w:hint="cs"/>
          <w:sz w:val="18"/>
          <w:szCs w:val="18"/>
          <w:rtl/>
          <w:lang w:bidi="fa-IR"/>
        </w:rPr>
        <w:t xml:space="preserve"> دخانیات، الکل و یا مواد و </w:t>
      </w:r>
      <w:r>
        <w:rPr>
          <w:rFonts w:ascii="Calibri" w:eastAsia="Calibri" w:hAnsi="Calibri" w:cs="B Yagut" w:hint="cs"/>
          <w:sz w:val="18"/>
          <w:szCs w:val="18"/>
          <w:rtl/>
          <w:lang w:bidi="fa-IR"/>
        </w:rPr>
        <w:t xml:space="preserve">نیز موارد </w:t>
      </w:r>
      <w:r w:rsidRPr="007B2D24">
        <w:rPr>
          <w:rFonts w:ascii="Calibri" w:eastAsia="Calibri" w:hAnsi="Calibri" w:cs="B Yagut" w:hint="cs"/>
          <w:sz w:val="18"/>
          <w:szCs w:val="18"/>
          <w:rtl/>
          <w:lang w:bidi="fa-IR"/>
        </w:rPr>
        <w:t>خطر بالای مصرف الکل و مواد می باشند.</w:t>
      </w:r>
    </w:p>
  </w:footnote>
  <w:footnote w:id="4">
    <w:p w14:paraId="598EDB6E" w14:textId="1DCD41AB" w:rsidR="00F807E5" w:rsidRDefault="00F807E5" w:rsidP="00776559">
      <w:pPr>
        <w:pStyle w:val="FootnoteText"/>
        <w:bidi/>
        <w:rPr>
          <w:rtl/>
          <w:lang w:bidi="fa-IR"/>
        </w:rPr>
      </w:pPr>
      <w:r>
        <w:rPr>
          <w:rStyle w:val="FootnoteReference"/>
        </w:rPr>
        <w:footnoteRef/>
      </w:r>
      <w:r>
        <w:t xml:space="preserve"> </w:t>
      </w:r>
      <w:r>
        <w:rPr>
          <w:rFonts w:hint="cs"/>
          <w:rtl/>
        </w:rPr>
        <w:t xml:space="preserve">. </w:t>
      </w:r>
      <w:r w:rsidRPr="000C3DC9">
        <w:rPr>
          <w:rFonts w:ascii="Calibri" w:eastAsia="Calibri" w:hAnsi="Calibri" w:cs="B Yagut" w:hint="cs"/>
          <w:sz w:val="18"/>
          <w:szCs w:val="18"/>
          <w:rtl/>
          <w:lang w:bidi="fa-IR"/>
        </w:rPr>
        <w:t>خانواده شامل حداقل  یک والد و یک نوجوان است.</w:t>
      </w:r>
    </w:p>
  </w:footnote>
  <w:footnote w:id="5">
    <w:p w14:paraId="596A8EC1" w14:textId="74FC92FD" w:rsidR="00F807E5" w:rsidRPr="008D407F" w:rsidRDefault="00F807E5" w:rsidP="00776559">
      <w:pPr>
        <w:pStyle w:val="FootnoteText"/>
        <w:bidi/>
        <w:rPr>
          <w:rFonts w:cs="B Nazanin"/>
          <w:rtl/>
          <w:lang w:bidi="fa-IR"/>
        </w:rPr>
      </w:pPr>
      <w:r w:rsidRPr="008D407F">
        <w:rPr>
          <w:rStyle w:val="FootnoteReference"/>
          <w:rFonts w:cs="B Nazanin"/>
        </w:rPr>
        <w:footnoteRef/>
      </w:r>
      <w:r w:rsidRPr="008D407F">
        <w:rPr>
          <w:rFonts w:cs="B Nazanin"/>
        </w:rPr>
        <w:t xml:space="preserve"> </w:t>
      </w:r>
      <w:r w:rsidRPr="008D407F">
        <w:rPr>
          <w:rFonts w:cs="B Nazanin" w:hint="cs"/>
          <w:rtl/>
          <w:lang w:bidi="fa-IR"/>
        </w:rPr>
        <w:t xml:space="preserve">. </w:t>
      </w:r>
      <w:r w:rsidRPr="000C3DC9">
        <w:rPr>
          <w:rFonts w:ascii="Calibri" w:eastAsia="Calibri" w:hAnsi="Calibri" w:cs="B Yagut" w:hint="cs"/>
          <w:sz w:val="18"/>
          <w:szCs w:val="18"/>
          <w:rtl/>
          <w:lang w:bidi="fa-IR"/>
        </w:rPr>
        <w:t>خانواده شامل حداقل  یک والد و یک نوجوان است.</w:t>
      </w:r>
    </w:p>
  </w:footnote>
  <w:footnote w:id="6">
    <w:p w14:paraId="28C314D9" w14:textId="77777777" w:rsidR="00F807E5" w:rsidRPr="001866BE" w:rsidRDefault="00F807E5" w:rsidP="00396ED6">
      <w:pPr>
        <w:pStyle w:val="FootnoteText"/>
        <w:bidi/>
        <w:jc w:val="both"/>
        <w:rPr>
          <w:rFonts w:cs="B Yagut"/>
          <w:sz w:val="18"/>
          <w:szCs w:val="18"/>
          <w:rtl/>
          <w:lang w:bidi="fa-IR"/>
        </w:rPr>
      </w:pPr>
      <w:r w:rsidRPr="001866BE">
        <w:rPr>
          <w:rStyle w:val="FootnoteReference"/>
          <w:rFonts w:cs="B Yagut"/>
          <w:sz w:val="18"/>
          <w:szCs w:val="18"/>
        </w:rPr>
        <w:footnoteRef/>
      </w:r>
      <w:r w:rsidRPr="001866BE">
        <w:rPr>
          <w:rFonts w:cs="B Yagut"/>
          <w:sz w:val="18"/>
          <w:szCs w:val="18"/>
        </w:rPr>
        <w:t xml:space="preserve"> </w:t>
      </w:r>
      <w:r w:rsidRPr="001866BE">
        <w:rPr>
          <w:rFonts w:cs="B Yagut" w:hint="cs"/>
          <w:sz w:val="18"/>
          <w:szCs w:val="18"/>
          <w:rtl/>
          <w:lang w:bidi="fa-IR"/>
        </w:rPr>
        <w:t xml:space="preserve">. با توجه به مستندات آموزش استاندارد 25 ساعت توسط روانپزشک بر اساس آخرین نسخه کریکولوم؛ آموزش ضروری پزشکان شاغل (در بدو خدمت) </w:t>
      </w:r>
      <w:r w:rsidRPr="001866BE">
        <w:rPr>
          <w:rFonts w:cs="B Yagut" w:hint="cs"/>
          <w:b/>
          <w:bCs/>
          <w:sz w:val="18"/>
          <w:szCs w:val="18"/>
          <w:u w:val="single"/>
          <w:rtl/>
          <w:lang w:bidi="fa-IR"/>
        </w:rPr>
        <w:t>6 ساعت</w:t>
      </w:r>
      <w:r w:rsidRPr="001866BE">
        <w:rPr>
          <w:rFonts w:cs="B Yagut" w:hint="cs"/>
          <w:sz w:val="18"/>
          <w:szCs w:val="18"/>
          <w:rtl/>
          <w:lang w:bidi="fa-IR"/>
        </w:rPr>
        <w:t xml:space="preserve"> و از مباحث مربوط به مداخله و درمان </w:t>
      </w:r>
      <w:r w:rsidRPr="001866BE">
        <w:rPr>
          <w:rFonts w:cs="B Yagut" w:hint="cs"/>
          <w:b/>
          <w:bCs/>
          <w:sz w:val="18"/>
          <w:szCs w:val="18"/>
          <w:u w:val="single"/>
          <w:rtl/>
          <w:lang w:bidi="fa-IR"/>
        </w:rPr>
        <w:t>اختلالات اضطرابی، افسردگی و خودکشی</w:t>
      </w:r>
      <w:r w:rsidRPr="001866BE">
        <w:rPr>
          <w:rFonts w:cs="B Yagut" w:hint="cs"/>
          <w:sz w:val="18"/>
          <w:szCs w:val="18"/>
          <w:rtl/>
          <w:lang w:bidi="fa-IR"/>
        </w:rPr>
        <w:t xml:space="preserve"> خواهد بود.</w:t>
      </w:r>
    </w:p>
  </w:footnote>
  <w:footnote w:id="7">
    <w:p w14:paraId="5F03A2AB" w14:textId="77777777" w:rsidR="00F807E5" w:rsidRDefault="00F807E5" w:rsidP="00396ED6">
      <w:pPr>
        <w:pStyle w:val="FootnoteText"/>
        <w:bidi/>
        <w:jc w:val="both"/>
        <w:rPr>
          <w:rtl/>
          <w:lang w:bidi="fa-IR"/>
        </w:rPr>
      </w:pPr>
      <w:r w:rsidRPr="001866BE">
        <w:rPr>
          <w:rFonts w:cs="B Yagut"/>
          <w:sz w:val="18"/>
          <w:szCs w:val="18"/>
          <w:lang w:bidi="fa-IR"/>
        </w:rPr>
        <w:footnoteRef/>
      </w:r>
      <w:r w:rsidRPr="001866BE">
        <w:rPr>
          <w:rFonts w:cs="B Yagut"/>
          <w:sz w:val="18"/>
          <w:szCs w:val="18"/>
          <w:lang w:bidi="fa-IR"/>
        </w:rPr>
        <w:t xml:space="preserve"> </w:t>
      </w:r>
      <w:r w:rsidRPr="001866BE">
        <w:rPr>
          <w:rFonts w:cs="B Yagut" w:hint="cs"/>
          <w:sz w:val="18"/>
          <w:szCs w:val="18"/>
          <w:rtl/>
          <w:lang w:bidi="fa-IR"/>
        </w:rPr>
        <w:t>. در ارائه دوره</w:t>
      </w:r>
      <w:r w:rsidRPr="001866BE">
        <w:rPr>
          <w:rFonts w:cs="B Yagut"/>
          <w:sz w:val="18"/>
          <w:szCs w:val="18"/>
          <w:rtl/>
          <w:lang w:bidi="fa-IR"/>
        </w:rPr>
        <w:softHyphen/>
      </w:r>
      <w:r w:rsidRPr="001866BE">
        <w:rPr>
          <w:rFonts w:cs="B Yagut" w:hint="cs"/>
          <w:sz w:val="18"/>
          <w:szCs w:val="18"/>
          <w:rtl/>
          <w:lang w:bidi="fa-IR"/>
        </w:rPr>
        <w:t>های بازآموزی با توجه به تشکیل زیرساخت</w:t>
      </w:r>
      <w:r w:rsidRPr="001866BE">
        <w:rPr>
          <w:rFonts w:cs="B Yagut"/>
          <w:sz w:val="18"/>
          <w:szCs w:val="18"/>
          <w:rtl/>
          <w:lang w:bidi="fa-IR"/>
        </w:rPr>
        <w:softHyphen/>
      </w:r>
      <w:r w:rsidRPr="001866BE">
        <w:rPr>
          <w:rFonts w:cs="B Yagut" w:hint="cs"/>
          <w:sz w:val="18"/>
          <w:szCs w:val="18"/>
          <w:rtl/>
          <w:lang w:bidi="fa-IR"/>
        </w:rPr>
        <w:t>های لازم آموزش غیرحضوری بنا به تشخیص گروه سلامت روان به شرط جلب مشارکت حداکثری افراد در فرآیند آموزش و ارزیابی سطح دانش از شرکت کنندگان، بلامانع است.</w:t>
      </w:r>
      <w:r w:rsidRPr="001866BE">
        <w:rPr>
          <w:rFonts w:cs="B Nazanin" w:hint="cs"/>
          <w:sz w:val="18"/>
          <w:szCs w:val="18"/>
          <w:rtl/>
          <w:lang w:bidi="fa-IR"/>
        </w:rPr>
        <w:t xml:space="preserve"> </w:t>
      </w:r>
    </w:p>
  </w:footnote>
  <w:footnote w:id="8">
    <w:p w14:paraId="29847228" w14:textId="77777777" w:rsidR="00F807E5" w:rsidRPr="001866BE" w:rsidRDefault="00F807E5" w:rsidP="00396ED6">
      <w:pPr>
        <w:pStyle w:val="FootnoteText"/>
        <w:bidi/>
        <w:rPr>
          <w:rFonts w:cs="B Yagut"/>
          <w:sz w:val="18"/>
          <w:szCs w:val="18"/>
          <w:rtl/>
          <w:lang w:bidi="fa-IR"/>
        </w:rPr>
      </w:pPr>
      <w:r w:rsidRPr="001866BE">
        <w:rPr>
          <w:rStyle w:val="FootnoteReference"/>
          <w:rFonts w:cs="B Yagut"/>
          <w:sz w:val="18"/>
          <w:szCs w:val="18"/>
        </w:rPr>
        <w:footnoteRef/>
      </w:r>
      <w:r w:rsidRPr="001866BE">
        <w:rPr>
          <w:rFonts w:cs="B Yagut"/>
          <w:sz w:val="18"/>
          <w:szCs w:val="18"/>
        </w:rPr>
        <w:t xml:space="preserve"> </w:t>
      </w:r>
      <w:r w:rsidRPr="001866BE">
        <w:rPr>
          <w:rFonts w:cs="B Yagut" w:hint="cs"/>
          <w:sz w:val="18"/>
          <w:szCs w:val="18"/>
          <w:rtl/>
          <w:lang w:bidi="fa-IR"/>
        </w:rPr>
        <w:t>. دوره</w:t>
      </w:r>
      <w:r w:rsidRPr="001866BE">
        <w:rPr>
          <w:rFonts w:cs="B Yagut"/>
          <w:sz w:val="18"/>
          <w:szCs w:val="18"/>
          <w:rtl/>
          <w:lang w:bidi="fa-IR"/>
        </w:rPr>
        <w:softHyphen/>
      </w:r>
      <w:r w:rsidRPr="001866BE">
        <w:rPr>
          <w:rFonts w:cs="B Yagut" w:hint="cs"/>
          <w:sz w:val="18"/>
          <w:szCs w:val="18"/>
          <w:rtl/>
          <w:lang w:bidi="fa-IR"/>
        </w:rPr>
        <w:t>های آموزشی ضروری و استاندارد بدو خدمت کارشناس سلامت روان طی مکاتبه رسمی برای همکاران دانشگاه</w:t>
      </w:r>
      <w:r w:rsidRPr="001866BE">
        <w:rPr>
          <w:rFonts w:cs="B Yagut"/>
          <w:sz w:val="18"/>
          <w:szCs w:val="18"/>
          <w:rtl/>
          <w:lang w:bidi="fa-IR"/>
        </w:rPr>
        <w:softHyphen/>
      </w:r>
      <w:r w:rsidRPr="001866BE">
        <w:rPr>
          <w:rFonts w:cs="B Yagut" w:hint="cs"/>
          <w:sz w:val="18"/>
          <w:szCs w:val="18"/>
          <w:rtl/>
          <w:lang w:bidi="fa-IR"/>
        </w:rPr>
        <w:t>ها/دانشکده</w:t>
      </w:r>
      <w:r w:rsidRPr="001866BE">
        <w:rPr>
          <w:rFonts w:cs="B Yagut"/>
          <w:sz w:val="18"/>
          <w:szCs w:val="18"/>
          <w:rtl/>
          <w:lang w:bidi="fa-IR"/>
        </w:rPr>
        <w:softHyphen/>
      </w:r>
      <w:r w:rsidRPr="001866BE">
        <w:rPr>
          <w:rFonts w:cs="B Yagut" w:hint="cs"/>
          <w:sz w:val="18"/>
          <w:szCs w:val="18"/>
          <w:rtl/>
          <w:lang w:bidi="fa-IR"/>
        </w:rPr>
        <w:t>های علوم پزشکی ارسال خواهد شد.</w:t>
      </w:r>
    </w:p>
  </w:footnote>
  <w:footnote w:id="9">
    <w:p w14:paraId="591C41EB" w14:textId="3A913394" w:rsidR="00F807E5" w:rsidRPr="001866BE" w:rsidRDefault="00F807E5" w:rsidP="00396ED6">
      <w:pPr>
        <w:pStyle w:val="FootnoteText"/>
        <w:bidi/>
        <w:jc w:val="both"/>
        <w:rPr>
          <w:rFonts w:cs="B Yagut"/>
          <w:sz w:val="18"/>
          <w:szCs w:val="18"/>
          <w:rtl/>
          <w:lang w:bidi="fa-IR"/>
        </w:rPr>
      </w:pPr>
      <w:r w:rsidRPr="001866BE">
        <w:rPr>
          <w:rStyle w:val="FootnoteReference"/>
          <w:rFonts w:cs="B Yagut"/>
          <w:sz w:val="18"/>
          <w:szCs w:val="18"/>
        </w:rPr>
        <w:footnoteRef/>
      </w:r>
      <w:r w:rsidRPr="001866BE">
        <w:rPr>
          <w:rFonts w:cs="B Yagut"/>
          <w:sz w:val="18"/>
          <w:szCs w:val="18"/>
        </w:rPr>
        <w:t xml:space="preserve"> </w:t>
      </w:r>
      <w:r w:rsidRPr="001866BE">
        <w:rPr>
          <w:rFonts w:cs="B Yagut" w:hint="cs"/>
          <w:sz w:val="18"/>
          <w:szCs w:val="18"/>
          <w:rtl/>
          <w:lang w:bidi="fa-IR"/>
        </w:rPr>
        <w:t>. دوره</w:t>
      </w:r>
      <w:r w:rsidRPr="001866BE">
        <w:rPr>
          <w:rFonts w:cs="B Yagut"/>
          <w:sz w:val="18"/>
          <w:szCs w:val="18"/>
          <w:rtl/>
          <w:lang w:bidi="fa-IR"/>
        </w:rPr>
        <w:softHyphen/>
      </w:r>
      <w:r w:rsidRPr="001866BE">
        <w:rPr>
          <w:rFonts w:cs="B Yagut" w:hint="cs"/>
          <w:sz w:val="18"/>
          <w:szCs w:val="18"/>
          <w:rtl/>
          <w:lang w:bidi="fa-IR"/>
        </w:rPr>
        <w:t>های بازآموزی رسمی برای پزشک و بهورز، ماما/مراقب سلامت هر 3 سال یکبار است و همچنین همکاران غیرپزشک به صورت جاری از آموزش روانشناس در حوزه ارزیابی اولیه مطابق شرح وظایف کارشناس سلامت روان بهره</w:t>
      </w:r>
      <w:r w:rsidRPr="001866BE">
        <w:rPr>
          <w:rFonts w:cs="B Yagut"/>
          <w:sz w:val="18"/>
          <w:szCs w:val="18"/>
          <w:rtl/>
          <w:lang w:bidi="fa-IR"/>
        </w:rPr>
        <w:softHyphen/>
      </w:r>
      <w:r w:rsidRPr="001866BE">
        <w:rPr>
          <w:rFonts w:cs="B Yagut" w:hint="cs"/>
          <w:sz w:val="18"/>
          <w:szCs w:val="18"/>
          <w:rtl/>
          <w:lang w:bidi="fa-IR"/>
        </w:rPr>
        <w:t>مند خواهد بود.</w:t>
      </w:r>
    </w:p>
  </w:footnote>
  <w:footnote w:id="10">
    <w:p w14:paraId="2C19C8F6" w14:textId="77777777" w:rsidR="00F807E5" w:rsidRPr="001866BE" w:rsidRDefault="00F807E5" w:rsidP="00396ED6">
      <w:pPr>
        <w:pStyle w:val="FootnoteText"/>
        <w:bidi/>
        <w:jc w:val="both"/>
        <w:rPr>
          <w:rFonts w:cs="B Yagut"/>
          <w:sz w:val="18"/>
          <w:szCs w:val="18"/>
          <w:rtl/>
          <w:lang w:bidi="fa-IR"/>
        </w:rPr>
      </w:pPr>
      <w:r w:rsidRPr="001866BE">
        <w:rPr>
          <w:rStyle w:val="FootnoteReference"/>
          <w:rFonts w:cs="B Yagut"/>
          <w:sz w:val="18"/>
          <w:szCs w:val="18"/>
        </w:rPr>
        <w:footnoteRef/>
      </w:r>
      <w:r w:rsidRPr="001866BE">
        <w:rPr>
          <w:rFonts w:cs="B Yagut"/>
          <w:sz w:val="18"/>
          <w:szCs w:val="18"/>
        </w:rPr>
        <w:t xml:space="preserve"> </w:t>
      </w:r>
      <w:r w:rsidRPr="001866BE">
        <w:rPr>
          <w:rFonts w:cs="B Yagut" w:hint="cs"/>
          <w:sz w:val="18"/>
          <w:szCs w:val="18"/>
          <w:rtl/>
          <w:lang w:bidi="fa-IR"/>
        </w:rPr>
        <w:t>. شاخص مورد انتظار بازآموزی پزشکان با توجه به احتمال بالای جا به جایی همکاران پزشک و یا اتمام دوره طرح نیروی انسانی 90 درصد جمعیت شاغل (استان/شهرستان) در نظر گرفته شده است.</w:t>
      </w:r>
    </w:p>
  </w:footnote>
  <w:footnote w:id="11">
    <w:p w14:paraId="743F511E" w14:textId="77777777" w:rsidR="00F807E5" w:rsidRPr="00005301" w:rsidRDefault="00F807E5" w:rsidP="00396ED6">
      <w:pPr>
        <w:pStyle w:val="FootnoteText"/>
        <w:bidi/>
        <w:jc w:val="both"/>
        <w:rPr>
          <w:rFonts w:cs="B Nazanin"/>
          <w:rtl/>
          <w:lang w:bidi="fa-IR"/>
        </w:rPr>
      </w:pPr>
      <w:r w:rsidRPr="001866BE">
        <w:rPr>
          <w:rStyle w:val="FootnoteReference"/>
          <w:rFonts w:cs="B Yagut"/>
          <w:sz w:val="18"/>
          <w:szCs w:val="18"/>
        </w:rPr>
        <w:footnoteRef/>
      </w:r>
      <w:r w:rsidRPr="001866BE">
        <w:rPr>
          <w:rFonts w:cs="B Yagut"/>
          <w:sz w:val="18"/>
          <w:szCs w:val="18"/>
        </w:rPr>
        <w:t xml:space="preserve"> </w:t>
      </w:r>
      <w:r w:rsidRPr="001866BE">
        <w:rPr>
          <w:rFonts w:cs="B Yagut" w:hint="cs"/>
          <w:sz w:val="18"/>
          <w:szCs w:val="18"/>
          <w:rtl/>
          <w:lang w:bidi="fa-IR"/>
        </w:rPr>
        <w:t>. در ارائه دوره</w:t>
      </w:r>
      <w:r w:rsidRPr="001866BE">
        <w:rPr>
          <w:rFonts w:cs="B Yagut"/>
          <w:sz w:val="18"/>
          <w:szCs w:val="18"/>
          <w:rtl/>
          <w:lang w:bidi="fa-IR"/>
        </w:rPr>
        <w:softHyphen/>
      </w:r>
      <w:r w:rsidRPr="001866BE">
        <w:rPr>
          <w:rFonts w:cs="B Yagut" w:hint="cs"/>
          <w:sz w:val="18"/>
          <w:szCs w:val="18"/>
          <w:rtl/>
          <w:lang w:bidi="fa-IR"/>
        </w:rPr>
        <w:t>های بازآموزی در صورت</w:t>
      </w:r>
      <w:r w:rsidRPr="001866BE">
        <w:rPr>
          <w:rFonts w:cs="B Yagut"/>
          <w:sz w:val="18"/>
          <w:szCs w:val="18"/>
          <w:lang w:bidi="fa-IR"/>
        </w:rPr>
        <w:t xml:space="preserve"> </w:t>
      </w:r>
      <w:r w:rsidRPr="001866BE">
        <w:rPr>
          <w:rFonts w:cs="B Yagut" w:hint="cs"/>
          <w:sz w:val="18"/>
          <w:szCs w:val="18"/>
          <w:rtl/>
          <w:lang w:bidi="fa-IR"/>
        </w:rPr>
        <w:t>وجود زیرساخت اولویت با ارائه خدمات آموزشی غیر حضوری است و در صورت عدم امکان، اجرای حضوری (با رعایت ملاحظات و پروتکل</w:t>
      </w:r>
      <w:r w:rsidRPr="001866BE">
        <w:rPr>
          <w:rFonts w:cs="B Yagut"/>
          <w:sz w:val="18"/>
          <w:szCs w:val="18"/>
          <w:rtl/>
          <w:lang w:bidi="fa-IR"/>
        </w:rPr>
        <w:softHyphen/>
      </w:r>
      <w:r w:rsidRPr="001866BE">
        <w:rPr>
          <w:rFonts w:cs="B Yagut" w:hint="cs"/>
          <w:sz w:val="18"/>
          <w:szCs w:val="18"/>
          <w:rtl/>
          <w:lang w:bidi="fa-IR"/>
        </w:rPr>
        <w:t>های همه</w:t>
      </w:r>
      <w:r w:rsidRPr="001866BE">
        <w:rPr>
          <w:rFonts w:cs="B Yagut"/>
          <w:sz w:val="18"/>
          <w:szCs w:val="18"/>
          <w:rtl/>
          <w:lang w:bidi="fa-IR"/>
        </w:rPr>
        <w:softHyphen/>
      </w:r>
      <w:r w:rsidRPr="001866BE">
        <w:rPr>
          <w:rFonts w:cs="B Yagut" w:hint="cs"/>
          <w:sz w:val="18"/>
          <w:szCs w:val="18"/>
          <w:rtl/>
          <w:lang w:bidi="fa-IR"/>
        </w:rPr>
        <w:t>گیری) بلامانع خواهد بود.</w:t>
      </w:r>
    </w:p>
  </w:footnote>
  <w:footnote w:id="12">
    <w:p w14:paraId="3C17DE3D" w14:textId="77777777" w:rsidR="00F807E5" w:rsidRPr="009441BB" w:rsidRDefault="00F807E5" w:rsidP="00285CC2">
      <w:pPr>
        <w:bidi/>
        <w:spacing w:line="240" w:lineRule="auto"/>
        <w:ind w:left="4"/>
        <w:jc w:val="both"/>
        <w:rPr>
          <w:rFonts w:cs="B Yagut"/>
          <w:sz w:val="18"/>
          <w:szCs w:val="18"/>
          <w:lang w:bidi="fa-IR"/>
        </w:rPr>
      </w:pPr>
      <w:r w:rsidRPr="009441BB">
        <w:rPr>
          <w:rStyle w:val="FootnoteReference"/>
          <w:rFonts w:cs="B Yagut"/>
          <w:sz w:val="18"/>
          <w:szCs w:val="18"/>
        </w:rPr>
        <w:footnoteRef/>
      </w:r>
      <w:r w:rsidRPr="009441BB">
        <w:rPr>
          <w:rFonts w:cs="B Yagut" w:hint="cs"/>
          <w:sz w:val="18"/>
          <w:szCs w:val="18"/>
          <w:rtl/>
          <w:lang w:bidi="fa-IR"/>
        </w:rPr>
        <w:t>. هر</w:t>
      </w:r>
      <w:r w:rsidRPr="009441BB">
        <w:rPr>
          <w:rFonts w:cs="B Yagut"/>
          <w:sz w:val="18"/>
          <w:szCs w:val="18"/>
          <w:rtl/>
          <w:lang w:bidi="fa-IR"/>
        </w:rPr>
        <w:t xml:space="preserve"> </w:t>
      </w:r>
      <w:r w:rsidRPr="009441BB">
        <w:rPr>
          <w:rFonts w:cs="B Yagut" w:hint="cs"/>
          <w:sz w:val="18"/>
          <w:szCs w:val="18"/>
          <w:rtl/>
          <w:lang w:bidi="fa-IR"/>
        </w:rPr>
        <w:t>مرکز</w:t>
      </w:r>
      <w:r w:rsidRPr="009441BB">
        <w:rPr>
          <w:rFonts w:cs="B Yagut"/>
          <w:sz w:val="18"/>
          <w:szCs w:val="18"/>
          <w:rtl/>
          <w:lang w:bidi="fa-IR"/>
        </w:rPr>
        <w:t xml:space="preserve"> </w:t>
      </w:r>
      <w:r w:rsidRPr="009441BB">
        <w:rPr>
          <w:rFonts w:cs="B Yagut" w:hint="cs"/>
          <w:sz w:val="18"/>
          <w:szCs w:val="18"/>
          <w:rtl/>
          <w:lang w:bidi="fa-IR"/>
        </w:rPr>
        <w:t>گذری کاهش آسیب</w:t>
      </w:r>
      <w:r w:rsidRPr="009441BB">
        <w:rPr>
          <w:rFonts w:cs="B Yagut"/>
          <w:sz w:val="18"/>
          <w:szCs w:val="18"/>
          <w:rtl/>
          <w:lang w:bidi="fa-IR"/>
        </w:rPr>
        <w:t xml:space="preserve"> </w:t>
      </w:r>
      <w:r w:rsidRPr="009441BB">
        <w:rPr>
          <w:rFonts w:cs="B Yagut" w:hint="cs"/>
          <w:sz w:val="18"/>
          <w:szCs w:val="18"/>
          <w:rtl/>
          <w:lang w:bidi="fa-IR"/>
        </w:rPr>
        <w:t>باید</w:t>
      </w:r>
      <w:r w:rsidRPr="009441BB">
        <w:rPr>
          <w:rFonts w:cs="B Yagut"/>
          <w:sz w:val="18"/>
          <w:szCs w:val="18"/>
          <w:rtl/>
          <w:lang w:bidi="fa-IR"/>
        </w:rPr>
        <w:t xml:space="preserve"> </w:t>
      </w:r>
      <w:r w:rsidRPr="009441BB">
        <w:rPr>
          <w:rFonts w:cs="B Yagut" w:hint="cs"/>
          <w:sz w:val="18"/>
          <w:szCs w:val="18"/>
          <w:rtl/>
          <w:lang w:bidi="fa-IR"/>
        </w:rPr>
        <w:t>حداقل در طی</w:t>
      </w:r>
      <w:r w:rsidRPr="009441BB">
        <w:rPr>
          <w:rFonts w:cs="B Yagut"/>
          <w:sz w:val="18"/>
          <w:szCs w:val="18"/>
          <w:rtl/>
          <w:lang w:bidi="fa-IR"/>
        </w:rPr>
        <w:t xml:space="preserve"> </w:t>
      </w:r>
      <w:r w:rsidRPr="009441BB">
        <w:rPr>
          <w:rFonts w:cs="B Yagut" w:hint="cs"/>
          <w:sz w:val="18"/>
          <w:szCs w:val="18"/>
          <w:rtl/>
          <w:lang w:bidi="fa-IR"/>
        </w:rPr>
        <w:t>یکسال</w:t>
      </w:r>
      <w:r w:rsidRPr="009441BB">
        <w:rPr>
          <w:rFonts w:cs="B Yagut"/>
          <w:sz w:val="18"/>
          <w:szCs w:val="18"/>
          <w:rtl/>
          <w:lang w:bidi="fa-IR"/>
        </w:rPr>
        <w:t xml:space="preserve"> </w:t>
      </w:r>
      <w:r w:rsidRPr="009441BB">
        <w:rPr>
          <w:rFonts w:cs="B Yagut" w:hint="cs"/>
          <w:sz w:val="18"/>
          <w:szCs w:val="18"/>
          <w:rtl/>
          <w:lang w:bidi="fa-IR"/>
        </w:rPr>
        <w:t>برای</w:t>
      </w:r>
      <w:r w:rsidRPr="009441BB">
        <w:rPr>
          <w:rFonts w:cs="B Yagut"/>
          <w:sz w:val="18"/>
          <w:szCs w:val="18"/>
          <w:rtl/>
          <w:lang w:bidi="fa-IR"/>
        </w:rPr>
        <w:t xml:space="preserve"> 150 </w:t>
      </w:r>
      <w:r w:rsidRPr="009441BB">
        <w:rPr>
          <w:rFonts w:cs="B Yagut" w:hint="cs"/>
          <w:sz w:val="18"/>
          <w:szCs w:val="18"/>
          <w:rtl/>
          <w:lang w:bidi="fa-IR"/>
        </w:rPr>
        <w:t>نفر</w:t>
      </w:r>
      <w:r w:rsidRPr="009441BB">
        <w:rPr>
          <w:rFonts w:cs="B Yagut"/>
          <w:sz w:val="18"/>
          <w:szCs w:val="18"/>
          <w:rtl/>
          <w:lang w:bidi="fa-IR"/>
        </w:rPr>
        <w:t xml:space="preserve"> </w:t>
      </w:r>
      <w:r w:rsidRPr="009441BB">
        <w:rPr>
          <w:rFonts w:cs="B Yagut" w:hint="cs"/>
          <w:sz w:val="18"/>
          <w:szCs w:val="18"/>
          <w:rtl/>
          <w:lang w:bidi="fa-IR"/>
        </w:rPr>
        <w:t>غیر</w:t>
      </w:r>
      <w:r w:rsidRPr="009441BB">
        <w:rPr>
          <w:rFonts w:cs="B Yagut"/>
          <w:sz w:val="18"/>
          <w:szCs w:val="18"/>
          <w:rtl/>
          <w:lang w:bidi="fa-IR"/>
        </w:rPr>
        <w:t xml:space="preserve"> </w:t>
      </w:r>
      <w:r w:rsidRPr="009441BB">
        <w:rPr>
          <w:rFonts w:cs="B Yagut" w:hint="cs"/>
          <w:sz w:val="18"/>
          <w:szCs w:val="18"/>
          <w:rtl/>
          <w:lang w:bidi="fa-IR"/>
        </w:rPr>
        <w:t>تکراری</w:t>
      </w:r>
      <w:r w:rsidRPr="009441BB">
        <w:rPr>
          <w:rFonts w:cs="B Yagut"/>
          <w:sz w:val="18"/>
          <w:szCs w:val="18"/>
          <w:rtl/>
          <w:lang w:bidi="fa-IR"/>
        </w:rPr>
        <w:t xml:space="preserve"> </w:t>
      </w:r>
      <w:r w:rsidRPr="009441BB">
        <w:rPr>
          <w:rFonts w:cs="B Yagut" w:hint="cs"/>
          <w:sz w:val="18"/>
          <w:szCs w:val="18"/>
          <w:rtl/>
          <w:lang w:bidi="fa-IR"/>
        </w:rPr>
        <w:t>پرونده تشکیل داده (60 درصد از افراد مذکورمی بایست از افرادی باشند که مواد را به صورت تزریقی مصرف می کنند) و امکان</w:t>
      </w:r>
      <w:r w:rsidRPr="009441BB">
        <w:rPr>
          <w:rFonts w:cs="B Yagut"/>
          <w:sz w:val="18"/>
          <w:szCs w:val="18"/>
          <w:rtl/>
          <w:lang w:bidi="fa-IR"/>
        </w:rPr>
        <w:t xml:space="preserve"> </w:t>
      </w:r>
      <w:r w:rsidRPr="009441BB">
        <w:rPr>
          <w:rFonts w:cs="B Yagut" w:hint="cs"/>
          <w:sz w:val="18"/>
          <w:szCs w:val="18"/>
          <w:rtl/>
          <w:lang w:bidi="fa-IR"/>
        </w:rPr>
        <w:t>دسترسی</w:t>
      </w:r>
      <w:r w:rsidRPr="009441BB">
        <w:rPr>
          <w:rFonts w:cs="B Yagut"/>
          <w:sz w:val="18"/>
          <w:szCs w:val="18"/>
          <w:rtl/>
          <w:lang w:bidi="fa-IR"/>
        </w:rPr>
        <w:t xml:space="preserve"> </w:t>
      </w:r>
      <w:r w:rsidRPr="009441BB">
        <w:rPr>
          <w:rFonts w:cs="B Yagut" w:hint="cs"/>
          <w:sz w:val="18"/>
          <w:szCs w:val="18"/>
          <w:rtl/>
          <w:lang w:bidi="fa-IR"/>
        </w:rPr>
        <w:t>به</w:t>
      </w:r>
      <w:r w:rsidRPr="009441BB">
        <w:rPr>
          <w:rFonts w:cs="B Yagut"/>
          <w:sz w:val="18"/>
          <w:szCs w:val="18"/>
          <w:rtl/>
          <w:lang w:bidi="fa-IR"/>
        </w:rPr>
        <w:t xml:space="preserve"> </w:t>
      </w:r>
      <w:r w:rsidRPr="009441BB">
        <w:rPr>
          <w:rFonts w:cs="B Yagut" w:hint="cs"/>
          <w:sz w:val="18"/>
          <w:szCs w:val="18"/>
          <w:rtl/>
          <w:lang w:bidi="fa-IR"/>
        </w:rPr>
        <w:t>خدمات</w:t>
      </w:r>
      <w:r w:rsidRPr="009441BB">
        <w:rPr>
          <w:rFonts w:cs="B Yagut"/>
          <w:sz w:val="18"/>
          <w:szCs w:val="18"/>
          <w:rtl/>
          <w:lang w:bidi="fa-IR"/>
        </w:rPr>
        <w:t xml:space="preserve"> </w:t>
      </w:r>
      <w:r w:rsidRPr="009441BB">
        <w:rPr>
          <w:rFonts w:cs="B Yagut" w:hint="cs"/>
          <w:sz w:val="18"/>
          <w:szCs w:val="18"/>
          <w:rtl/>
          <w:lang w:bidi="fa-IR"/>
        </w:rPr>
        <w:t>را</w:t>
      </w:r>
      <w:r w:rsidRPr="009441BB">
        <w:rPr>
          <w:rFonts w:cs="B Yagut"/>
          <w:sz w:val="18"/>
          <w:szCs w:val="18"/>
          <w:rtl/>
          <w:lang w:bidi="fa-IR"/>
        </w:rPr>
        <w:t xml:space="preserve"> </w:t>
      </w:r>
      <w:r w:rsidRPr="009441BB">
        <w:rPr>
          <w:rFonts w:cs="B Yagut" w:hint="cs"/>
          <w:sz w:val="18"/>
          <w:szCs w:val="18"/>
          <w:rtl/>
          <w:lang w:bidi="fa-IR"/>
        </w:rPr>
        <w:t>فراهم</w:t>
      </w:r>
      <w:r w:rsidRPr="009441BB">
        <w:rPr>
          <w:rFonts w:cs="B Yagut"/>
          <w:sz w:val="18"/>
          <w:szCs w:val="18"/>
          <w:rtl/>
          <w:lang w:bidi="fa-IR"/>
        </w:rPr>
        <w:t xml:space="preserve"> </w:t>
      </w:r>
      <w:r w:rsidRPr="009441BB">
        <w:rPr>
          <w:rFonts w:cs="B Yagut" w:hint="cs"/>
          <w:sz w:val="18"/>
          <w:szCs w:val="18"/>
          <w:rtl/>
          <w:lang w:bidi="fa-IR"/>
        </w:rPr>
        <w:t xml:space="preserve">نماید. </w:t>
      </w:r>
      <w:r w:rsidRPr="009441BB">
        <w:rPr>
          <w:rFonts w:cs="B Yagut"/>
          <w:sz w:val="18"/>
          <w:szCs w:val="18"/>
          <w:rtl/>
          <w:lang w:bidi="fa-IR"/>
        </w:rPr>
        <w:t xml:space="preserve"> </w:t>
      </w:r>
      <w:r w:rsidRPr="009441BB">
        <w:rPr>
          <w:rFonts w:cs="B Yagut" w:hint="cs"/>
          <w:sz w:val="18"/>
          <w:szCs w:val="18"/>
          <w:rtl/>
          <w:lang w:bidi="fa-IR"/>
        </w:rPr>
        <w:t>هر مرکز سیار  (موبایل سنتر) باید درطی یکسال حداقل برای 200 نفر غیر تکراری (60 درصد از افراد مذکورمی بایست از افرادی باشند که مواد را به صورت تزریقی مصرف می کنند)  امکان دسترسی به خدمات را فراهم نماید. هر تیم سیار باید درطی یکسال حداقل برای 60 نفر</w:t>
      </w:r>
      <w:r w:rsidRPr="009441BB">
        <w:rPr>
          <w:rFonts w:cs="B Yagut"/>
          <w:sz w:val="18"/>
          <w:szCs w:val="18"/>
          <w:rtl/>
          <w:lang w:bidi="fa-IR"/>
        </w:rPr>
        <w:t xml:space="preserve"> </w:t>
      </w:r>
      <w:r w:rsidRPr="009441BB">
        <w:rPr>
          <w:rFonts w:cs="B Yagut" w:hint="cs"/>
          <w:sz w:val="18"/>
          <w:szCs w:val="18"/>
          <w:rtl/>
          <w:lang w:bidi="fa-IR"/>
        </w:rPr>
        <w:t>غیر</w:t>
      </w:r>
      <w:r w:rsidRPr="009441BB">
        <w:rPr>
          <w:rFonts w:cs="B Yagut"/>
          <w:sz w:val="18"/>
          <w:szCs w:val="18"/>
          <w:rtl/>
          <w:lang w:bidi="fa-IR"/>
        </w:rPr>
        <w:t xml:space="preserve"> </w:t>
      </w:r>
      <w:r w:rsidRPr="009441BB">
        <w:rPr>
          <w:rFonts w:cs="B Yagut" w:hint="cs"/>
          <w:sz w:val="18"/>
          <w:szCs w:val="18"/>
          <w:rtl/>
          <w:lang w:bidi="fa-IR"/>
        </w:rPr>
        <w:t>تکراری</w:t>
      </w:r>
      <w:r w:rsidRPr="009441BB">
        <w:rPr>
          <w:rFonts w:cs="B Yagut"/>
          <w:sz w:val="18"/>
          <w:szCs w:val="18"/>
          <w:rtl/>
          <w:lang w:bidi="fa-IR"/>
        </w:rPr>
        <w:t xml:space="preserve"> </w:t>
      </w:r>
      <w:r w:rsidRPr="009441BB">
        <w:rPr>
          <w:rFonts w:cs="B Yagut" w:hint="cs"/>
          <w:sz w:val="18"/>
          <w:szCs w:val="18"/>
          <w:rtl/>
          <w:lang w:bidi="fa-IR"/>
        </w:rPr>
        <w:t xml:space="preserve">(60 درصد از افراد مذکورمی بایست از افرادی باشند که مواد را به صورت تزریقی مصرف می کنند) امکان دسترسی به خدمات را فراهم نماید. </w:t>
      </w:r>
    </w:p>
    <w:p w14:paraId="7AB5AB30" w14:textId="77777777" w:rsidR="00F807E5" w:rsidRPr="00C7799C" w:rsidRDefault="00F807E5" w:rsidP="00285CC2">
      <w:pPr>
        <w:pStyle w:val="ListParagraph"/>
        <w:bidi/>
        <w:spacing w:line="240" w:lineRule="auto"/>
        <w:ind w:left="288"/>
        <w:jc w:val="both"/>
        <w:rPr>
          <w:rFonts w:cs="B Yagut"/>
          <w:color w:val="1B3A7E" w:themeColor="accent6" w:themeShade="80"/>
          <w:sz w:val="18"/>
          <w:szCs w:val="18"/>
          <w:lang w:bidi="fa-IR"/>
        </w:rPr>
      </w:pPr>
    </w:p>
    <w:p w14:paraId="26755942" w14:textId="77777777" w:rsidR="00F807E5" w:rsidRDefault="00F807E5" w:rsidP="00285CC2">
      <w:pPr>
        <w:pStyle w:val="FootnoteText"/>
        <w:bidi/>
        <w:rPr>
          <w:rtl/>
          <w:lang w:bidi="fa-IR"/>
        </w:rPr>
      </w:pPr>
    </w:p>
  </w:footnote>
  <w:footnote w:id="13">
    <w:p w14:paraId="7EEE0686" w14:textId="77777777" w:rsidR="00F807E5" w:rsidRPr="00B8577F" w:rsidRDefault="00F807E5" w:rsidP="008646D5">
      <w:pPr>
        <w:bidi/>
        <w:rPr>
          <w:rFonts w:ascii="Calibri" w:eastAsia="Calibri" w:hAnsi="Calibri" w:cs="B Yagut"/>
          <w:sz w:val="18"/>
          <w:szCs w:val="18"/>
          <w:lang w:bidi="fa-IR"/>
        </w:rPr>
      </w:pPr>
      <w:r w:rsidRPr="00B8577F">
        <w:rPr>
          <w:rFonts w:ascii="Calibri" w:eastAsia="Calibri" w:hAnsi="Calibri" w:cs="B Yagut" w:hint="cs"/>
          <w:sz w:val="18"/>
          <w:szCs w:val="18"/>
          <w:rtl/>
          <w:lang w:bidi="fa-IR"/>
        </w:rPr>
        <w:t>1. پرونده</w:t>
      </w:r>
      <w:r w:rsidRPr="00B8577F">
        <w:rPr>
          <w:rFonts w:ascii="Calibri" w:eastAsia="Calibri" w:hAnsi="Calibri" w:cs="B Yagut"/>
          <w:sz w:val="18"/>
          <w:szCs w:val="18"/>
          <w:rtl/>
          <w:lang w:bidi="fa-IR"/>
        </w:rPr>
        <w:t xml:space="preserve"> </w:t>
      </w:r>
      <w:r w:rsidRPr="00B8577F">
        <w:rPr>
          <w:rFonts w:ascii="Calibri" w:eastAsia="Calibri" w:hAnsi="Calibri" w:cs="B Yagut" w:hint="cs"/>
          <w:sz w:val="18"/>
          <w:szCs w:val="18"/>
          <w:rtl/>
          <w:lang w:bidi="fa-IR"/>
        </w:rPr>
        <w:t>فعال</w:t>
      </w:r>
      <w:r w:rsidRPr="00B8577F">
        <w:rPr>
          <w:rFonts w:ascii="Calibri" w:eastAsia="Calibri" w:hAnsi="Calibri" w:cs="B Yagut"/>
          <w:sz w:val="18"/>
          <w:szCs w:val="18"/>
          <w:rtl/>
          <w:lang w:bidi="fa-IR"/>
        </w:rPr>
        <w:t xml:space="preserve"> </w:t>
      </w:r>
      <w:r w:rsidRPr="00B8577F">
        <w:rPr>
          <w:rFonts w:ascii="Calibri" w:eastAsia="Calibri" w:hAnsi="Calibri" w:cs="B Yagut" w:hint="cs"/>
          <w:sz w:val="18"/>
          <w:szCs w:val="18"/>
          <w:rtl/>
          <w:lang w:bidi="fa-IR"/>
        </w:rPr>
        <w:t>الکترونیک</w:t>
      </w:r>
      <w:r w:rsidRPr="00B8577F">
        <w:rPr>
          <w:rFonts w:ascii="Calibri" w:eastAsia="Calibri" w:hAnsi="Calibri" w:cs="B Yagut"/>
          <w:sz w:val="18"/>
          <w:szCs w:val="18"/>
          <w:rtl/>
          <w:lang w:bidi="fa-IR"/>
        </w:rPr>
        <w:t xml:space="preserve"> </w:t>
      </w:r>
      <w:r w:rsidRPr="00B8577F">
        <w:rPr>
          <w:rFonts w:ascii="Calibri" w:eastAsia="Calibri" w:hAnsi="Calibri" w:cs="B Yagut" w:hint="cs"/>
          <w:sz w:val="18"/>
          <w:szCs w:val="18"/>
          <w:rtl/>
          <w:lang w:bidi="fa-IR"/>
        </w:rPr>
        <w:t>سلامت</w:t>
      </w:r>
      <w:r>
        <w:rPr>
          <w:rFonts w:ascii="Calibri" w:eastAsia="Calibri" w:hAnsi="Calibri" w:cs="B Yagut" w:hint="cs"/>
          <w:sz w:val="18"/>
          <w:szCs w:val="18"/>
          <w:rtl/>
          <w:lang w:bidi="fa-IR"/>
        </w:rPr>
        <w:t xml:space="preserve"> به معنای پرونده ی فردی است که در یکی از واحدها یا مراکز بهداشتی برای دریافت حداقل یکی از مراقبت های گروه های سنی در سال جاری مراجعه کرده است، لذا امکان دسترسی به آن فرد برای ارایه مراقبت غربالگری اولیه فراهم شده است.</w:t>
      </w:r>
    </w:p>
    <w:p w14:paraId="0C7D42D0" w14:textId="77777777" w:rsidR="00F807E5" w:rsidRDefault="00F807E5" w:rsidP="008646D5">
      <w:pPr>
        <w:pStyle w:val="FootnoteText"/>
        <w:bidi/>
        <w:jc w:val="both"/>
        <w:rPr>
          <w:rtl/>
          <w:lang w:bidi="fa-IR"/>
        </w:rPr>
      </w:pPr>
    </w:p>
  </w:footnote>
  <w:footnote w:id="14">
    <w:p w14:paraId="3C78CA0E" w14:textId="77777777" w:rsidR="00F807E5" w:rsidRPr="006E2F83" w:rsidRDefault="00F807E5" w:rsidP="008646D5">
      <w:pPr>
        <w:pStyle w:val="FootnoteText"/>
        <w:bidi/>
        <w:rPr>
          <w:rFonts w:cs="B Yagut"/>
          <w:sz w:val="18"/>
          <w:szCs w:val="18"/>
          <w:rtl/>
          <w:lang w:bidi="fa-IR"/>
        </w:rPr>
      </w:pPr>
      <w:r w:rsidRPr="006E2F83">
        <w:rPr>
          <w:rStyle w:val="FootnoteReference"/>
          <w:rFonts w:cs="B Yagut"/>
          <w:sz w:val="18"/>
          <w:szCs w:val="18"/>
        </w:rPr>
        <w:footnoteRef/>
      </w:r>
      <w:r w:rsidRPr="006E2F83">
        <w:rPr>
          <w:rFonts w:cs="B Yagut"/>
          <w:sz w:val="18"/>
          <w:szCs w:val="18"/>
        </w:rPr>
        <w:t xml:space="preserve"> </w:t>
      </w:r>
      <w:r w:rsidRPr="006E2F83">
        <w:rPr>
          <w:rFonts w:cs="B Yagut" w:hint="cs"/>
          <w:sz w:val="18"/>
          <w:szCs w:val="18"/>
          <w:rtl/>
          <w:lang w:bidi="fa-IR"/>
        </w:rPr>
        <w:t xml:space="preserve">. </w:t>
      </w:r>
      <w:r w:rsidRPr="006E2F83">
        <w:rPr>
          <w:rFonts w:ascii="Calibri" w:eastAsia="Calibri" w:hAnsi="Calibri" w:cs="B Yagut" w:hint="cs"/>
          <w:sz w:val="18"/>
          <w:szCs w:val="18"/>
          <w:rtl/>
          <w:lang w:bidi="fa-IR"/>
        </w:rPr>
        <w:t xml:space="preserve"> افراد واجد شرایط دریافت 2 جلسه مداخله مختصر روانشناختی، طبق فلوچارت خدمت شامل موارد شناسایی شده به عنوان خطر متوسط مصرف دخانیات، الکل و مواد و نیز موارد خطر بالای مصرف الکل و مواد می باشند.</w:t>
      </w:r>
    </w:p>
  </w:footnote>
  <w:footnote w:id="15">
    <w:p w14:paraId="00EC402D" w14:textId="77777777" w:rsidR="00F807E5" w:rsidRPr="00E553E2" w:rsidRDefault="00F807E5" w:rsidP="008646D5">
      <w:pPr>
        <w:pStyle w:val="FootnoteText"/>
        <w:bidi/>
        <w:rPr>
          <w:rFonts w:ascii="Calibri" w:eastAsia="Calibri" w:hAnsi="Calibri" w:cs="B Yagut"/>
          <w:sz w:val="18"/>
          <w:szCs w:val="18"/>
          <w:rtl/>
          <w:lang w:bidi="fa-IR"/>
        </w:rPr>
      </w:pPr>
      <w:r w:rsidRPr="006E2F83">
        <w:rPr>
          <w:rStyle w:val="FootnoteReference"/>
          <w:rFonts w:cs="B Yagut"/>
          <w:sz w:val="18"/>
          <w:szCs w:val="18"/>
        </w:rPr>
        <w:footnoteRef/>
      </w:r>
      <w:r w:rsidRPr="006E2F83">
        <w:rPr>
          <w:rFonts w:cs="B Yagut"/>
          <w:sz w:val="18"/>
          <w:szCs w:val="18"/>
        </w:rPr>
        <w:t xml:space="preserve"> </w:t>
      </w:r>
      <w:r w:rsidRPr="006E2F83">
        <w:rPr>
          <w:rFonts w:ascii="Calibri" w:eastAsia="Calibri" w:hAnsi="Calibri" w:cs="B Yagut" w:hint="cs"/>
          <w:sz w:val="18"/>
          <w:szCs w:val="18"/>
          <w:rtl/>
          <w:lang w:bidi="fa-IR"/>
        </w:rPr>
        <w:t>. موارد نیازمند شامل اعضاء خانواده، دوستان و یا آشنایانی هستند که متقاضی دریافت آموزش و راهنمایی جهت کمک و نحوه برخورد با فرد مصرف کننده دخانیات، مواد و الکل می‌باشند.</w:t>
      </w:r>
    </w:p>
  </w:footnote>
  <w:footnote w:id="16">
    <w:p w14:paraId="7C43C112" w14:textId="77777777" w:rsidR="00F807E5" w:rsidRDefault="00F807E5" w:rsidP="00B16FF8">
      <w:pPr>
        <w:pStyle w:val="FootnoteText"/>
        <w:bidi/>
        <w:jc w:val="both"/>
        <w:rPr>
          <w:rtl/>
          <w:lang w:bidi="fa-IR"/>
        </w:rPr>
      </w:pPr>
      <w:r>
        <w:rPr>
          <w:rStyle w:val="FootnoteReference"/>
        </w:rPr>
        <w:footnoteRef/>
      </w:r>
      <w:r>
        <w:t xml:space="preserve"> </w:t>
      </w:r>
      <w:r>
        <w:rPr>
          <w:rFonts w:hint="cs"/>
          <w:rtl/>
          <w:lang w:bidi="fa-IR"/>
        </w:rPr>
        <w:t xml:space="preserve">. </w:t>
      </w:r>
      <w:r w:rsidRPr="007B2D24">
        <w:rPr>
          <w:rFonts w:ascii="Calibri" w:eastAsia="Calibri" w:hAnsi="Calibri" w:cs="B Yagut" w:hint="cs"/>
          <w:sz w:val="18"/>
          <w:szCs w:val="18"/>
          <w:rtl/>
          <w:lang w:bidi="fa-IR"/>
        </w:rPr>
        <w:t xml:space="preserve"> افراد واجد شرایط دریافت </w:t>
      </w:r>
      <w:r>
        <w:rPr>
          <w:rFonts w:ascii="Calibri" w:eastAsia="Calibri" w:hAnsi="Calibri" w:cs="B Yagut" w:hint="cs"/>
          <w:sz w:val="18"/>
          <w:szCs w:val="18"/>
          <w:rtl/>
          <w:lang w:bidi="fa-IR"/>
        </w:rPr>
        <w:t>مداخله مختصر روانشناختی،</w:t>
      </w:r>
      <w:r w:rsidRPr="007B2D24">
        <w:rPr>
          <w:rFonts w:ascii="Calibri" w:eastAsia="Calibri" w:hAnsi="Calibri" w:cs="B Yagut" w:hint="cs"/>
          <w:sz w:val="18"/>
          <w:szCs w:val="18"/>
          <w:rtl/>
          <w:lang w:bidi="fa-IR"/>
        </w:rPr>
        <w:t xml:space="preserve"> طبق فلوچارت خدمت شامل </w:t>
      </w:r>
      <w:r>
        <w:rPr>
          <w:rFonts w:ascii="Calibri" w:eastAsia="Calibri" w:hAnsi="Calibri" w:cs="B Yagut" w:hint="cs"/>
          <w:sz w:val="18"/>
          <w:szCs w:val="18"/>
          <w:rtl/>
          <w:lang w:bidi="fa-IR"/>
        </w:rPr>
        <w:t xml:space="preserve">موارد </w:t>
      </w:r>
      <w:r w:rsidRPr="007B2D24">
        <w:rPr>
          <w:rFonts w:ascii="Calibri" w:eastAsia="Calibri" w:hAnsi="Calibri" w:cs="B Yagut" w:hint="cs"/>
          <w:sz w:val="18"/>
          <w:szCs w:val="18"/>
          <w:rtl/>
          <w:lang w:bidi="fa-IR"/>
        </w:rPr>
        <w:t>شناس</w:t>
      </w:r>
      <w:r>
        <w:rPr>
          <w:rFonts w:ascii="Calibri" w:eastAsia="Calibri" w:hAnsi="Calibri" w:cs="B Yagut" w:hint="cs"/>
          <w:sz w:val="18"/>
          <w:szCs w:val="18"/>
          <w:rtl/>
          <w:lang w:bidi="fa-IR"/>
        </w:rPr>
        <w:t>ایی شده در غربالگری تکمیلی به عنوان خطر متوسط مصرف</w:t>
      </w:r>
      <w:r w:rsidRPr="007B2D24">
        <w:rPr>
          <w:rFonts w:ascii="Calibri" w:eastAsia="Calibri" w:hAnsi="Calibri" w:cs="B Yagut" w:hint="cs"/>
          <w:sz w:val="18"/>
          <w:szCs w:val="18"/>
          <w:rtl/>
          <w:lang w:bidi="fa-IR"/>
        </w:rPr>
        <w:t xml:space="preserve"> دخانیات، الکل و یا مواد و </w:t>
      </w:r>
      <w:r>
        <w:rPr>
          <w:rFonts w:ascii="Calibri" w:eastAsia="Calibri" w:hAnsi="Calibri" w:cs="B Yagut" w:hint="cs"/>
          <w:sz w:val="18"/>
          <w:szCs w:val="18"/>
          <w:rtl/>
          <w:lang w:bidi="fa-IR"/>
        </w:rPr>
        <w:t xml:space="preserve">نیز موارد </w:t>
      </w:r>
      <w:r w:rsidRPr="007B2D24">
        <w:rPr>
          <w:rFonts w:ascii="Calibri" w:eastAsia="Calibri" w:hAnsi="Calibri" w:cs="B Yagut" w:hint="cs"/>
          <w:sz w:val="18"/>
          <w:szCs w:val="18"/>
          <w:rtl/>
          <w:lang w:bidi="fa-IR"/>
        </w:rPr>
        <w:t>خطر بالای مصرف الکل و مواد می باشند.</w:t>
      </w:r>
    </w:p>
  </w:footnote>
  <w:footnote w:id="17">
    <w:p w14:paraId="35B8A03F" w14:textId="77777777" w:rsidR="00F807E5" w:rsidRPr="00E553E2" w:rsidRDefault="00F807E5" w:rsidP="008646D5">
      <w:pPr>
        <w:pStyle w:val="FootnoteText"/>
        <w:bidi/>
        <w:jc w:val="both"/>
        <w:rPr>
          <w:rFonts w:ascii="Calibri" w:eastAsia="Calibri" w:hAnsi="Calibri" w:cs="B Yagut"/>
          <w:sz w:val="18"/>
          <w:szCs w:val="18"/>
          <w:rtl/>
          <w:lang w:bidi="fa-IR"/>
        </w:rPr>
      </w:pPr>
      <w:r>
        <w:rPr>
          <w:rStyle w:val="FootnoteReference"/>
        </w:rPr>
        <w:footnoteRef/>
      </w:r>
      <w:r>
        <w:t xml:space="preserve"> </w:t>
      </w:r>
      <w:r w:rsidRPr="00E553E2">
        <w:rPr>
          <w:rFonts w:ascii="Calibri" w:eastAsia="Calibri" w:hAnsi="Calibri" w:cs="B Yagut" w:hint="cs"/>
          <w:sz w:val="18"/>
          <w:szCs w:val="18"/>
          <w:rtl/>
          <w:lang w:bidi="fa-IR"/>
        </w:rPr>
        <w:t>. موارد نیازمند شامل اعضاء خانواده، دوستان و یا آشنایان</w:t>
      </w:r>
      <w:r>
        <w:rPr>
          <w:rFonts w:ascii="Calibri" w:eastAsia="Calibri" w:hAnsi="Calibri" w:cs="B Yagut" w:hint="cs"/>
          <w:sz w:val="18"/>
          <w:szCs w:val="18"/>
          <w:rtl/>
          <w:lang w:bidi="fa-IR"/>
        </w:rPr>
        <w:t>ی</w:t>
      </w:r>
      <w:r w:rsidRPr="00E553E2">
        <w:rPr>
          <w:rFonts w:ascii="Calibri" w:eastAsia="Calibri" w:hAnsi="Calibri" w:cs="B Yagut" w:hint="cs"/>
          <w:sz w:val="18"/>
          <w:szCs w:val="18"/>
          <w:rtl/>
          <w:lang w:bidi="fa-IR"/>
        </w:rPr>
        <w:t xml:space="preserve"> </w:t>
      </w:r>
      <w:r>
        <w:rPr>
          <w:rFonts w:ascii="Calibri" w:eastAsia="Calibri" w:hAnsi="Calibri" w:cs="B Yagut" w:hint="cs"/>
          <w:sz w:val="18"/>
          <w:szCs w:val="18"/>
          <w:rtl/>
          <w:lang w:bidi="fa-IR"/>
        </w:rPr>
        <w:t xml:space="preserve">هستند </w:t>
      </w:r>
      <w:r w:rsidRPr="00E553E2">
        <w:rPr>
          <w:rFonts w:ascii="Calibri" w:eastAsia="Calibri" w:hAnsi="Calibri" w:cs="B Yagut" w:hint="cs"/>
          <w:sz w:val="18"/>
          <w:szCs w:val="18"/>
          <w:rtl/>
          <w:lang w:bidi="fa-IR"/>
        </w:rPr>
        <w:t>که متقاضی دریافت آموز</w:t>
      </w:r>
      <w:r>
        <w:rPr>
          <w:rFonts w:ascii="Calibri" w:eastAsia="Calibri" w:hAnsi="Calibri" w:cs="B Yagut" w:hint="cs"/>
          <w:sz w:val="18"/>
          <w:szCs w:val="18"/>
          <w:rtl/>
          <w:lang w:bidi="fa-IR"/>
        </w:rPr>
        <w:t>ش و راهنمایی جهت کمک و نحوه برخورد با فرد مصرف</w:t>
      </w:r>
      <w:r w:rsidRPr="00E553E2">
        <w:rPr>
          <w:rFonts w:ascii="Calibri" w:eastAsia="Calibri" w:hAnsi="Calibri" w:cs="B Yagut" w:hint="cs"/>
          <w:sz w:val="18"/>
          <w:szCs w:val="18"/>
          <w:rtl/>
          <w:lang w:bidi="fa-IR"/>
        </w:rPr>
        <w:t xml:space="preserve"> کننده </w:t>
      </w:r>
      <w:r>
        <w:rPr>
          <w:rFonts w:ascii="Calibri" w:eastAsia="Calibri" w:hAnsi="Calibri" w:cs="B Yagut" w:hint="cs"/>
          <w:sz w:val="18"/>
          <w:szCs w:val="18"/>
          <w:rtl/>
          <w:lang w:bidi="fa-IR"/>
        </w:rPr>
        <w:t>دخانیات، مواد و الکل می‌</w:t>
      </w:r>
      <w:r w:rsidRPr="00E553E2">
        <w:rPr>
          <w:rFonts w:ascii="Calibri" w:eastAsia="Calibri" w:hAnsi="Calibri" w:cs="B Yagut" w:hint="cs"/>
          <w:sz w:val="18"/>
          <w:szCs w:val="18"/>
          <w:rtl/>
          <w:lang w:bidi="fa-IR"/>
        </w:rPr>
        <w:t>باشند.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16FF8"/>
    <w:multiLevelType w:val="hybridMultilevel"/>
    <w:tmpl w:val="91341E6E"/>
    <w:lvl w:ilvl="0" w:tplc="ED709F76">
      <w:start w:val="1"/>
      <w:numFmt w:val="bullet"/>
      <w:lvlText w:val="o"/>
      <w:lvlJc w:val="left"/>
      <w:pPr>
        <w:ind w:left="720" w:hanging="360"/>
      </w:pPr>
      <w:rPr>
        <w:rFonts w:ascii="Courier New" w:hAnsi="Courier New" w:cs="Courier New" w:hint="default"/>
        <w:color w:val="1B3A7E" w:themeColor="accent6" w:themeShade="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96566"/>
    <w:multiLevelType w:val="hybridMultilevel"/>
    <w:tmpl w:val="AD087DF0"/>
    <w:lvl w:ilvl="0" w:tplc="1F80EAE2">
      <w:start w:val="1400"/>
      <w:numFmt w:val="bullet"/>
      <w:lvlText w:val="-"/>
      <w:lvlJc w:val="left"/>
      <w:pPr>
        <w:ind w:left="720" w:hanging="360"/>
      </w:pPr>
      <w:rPr>
        <w:rFonts w:asciiTheme="minorHAnsi" w:eastAsiaTheme="minorHAnsi" w:hAnsiTheme="minorHAns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54C13"/>
    <w:multiLevelType w:val="hybridMultilevel"/>
    <w:tmpl w:val="84401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B17883"/>
    <w:multiLevelType w:val="hybridMultilevel"/>
    <w:tmpl w:val="0C94F832"/>
    <w:lvl w:ilvl="0" w:tplc="17183D40">
      <w:start w:val="1"/>
      <w:numFmt w:val="bullet"/>
      <w:lvlText w:val=""/>
      <w:lvlJc w:val="left"/>
      <w:pPr>
        <w:ind w:left="720" w:hanging="360"/>
      </w:pPr>
      <w:rPr>
        <w:rFonts w:ascii="Symbol" w:hAnsi="Symbol" w:hint="default"/>
        <w:color w:val="632E62"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F1EB0"/>
    <w:multiLevelType w:val="hybridMultilevel"/>
    <w:tmpl w:val="EA60FE08"/>
    <w:lvl w:ilvl="0" w:tplc="45F8AC14">
      <w:start w:val="1"/>
      <w:numFmt w:val="bullet"/>
      <w:lvlText w:val=""/>
      <w:lvlJc w:val="left"/>
      <w:pPr>
        <w:ind w:left="360" w:hanging="360"/>
      </w:pPr>
      <w:rPr>
        <w:rFonts w:ascii="Symbol" w:hAnsi="Symbol" w:hint="default"/>
        <w:color w:val="632E62"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61F4500"/>
    <w:multiLevelType w:val="hybridMultilevel"/>
    <w:tmpl w:val="E6FCE752"/>
    <w:lvl w:ilvl="0" w:tplc="CF30ECAE">
      <w:start w:val="1"/>
      <w:numFmt w:val="bullet"/>
      <w:lvlText w:val=""/>
      <w:lvlJc w:val="left"/>
      <w:pPr>
        <w:ind w:left="1440" w:hanging="360"/>
      </w:pPr>
      <w:rPr>
        <w:rFonts w:ascii="Symbol" w:hAnsi="Symbol" w:hint="default"/>
        <w:color w:val="301D7D" w:themeColor="accent3" w:themeShade="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87202E0"/>
    <w:multiLevelType w:val="hybridMultilevel"/>
    <w:tmpl w:val="1DD25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9B0BF2"/>
    <w:multiLevelType w:val="hybridMultilevel"/>
    <w:tmpl w:val="ECCE3CC4"/>
    <w:lvl w:ilvl="0" w:tplc="17183D40">
      <w:start w:val="1"/>
      <w:numFmt w:val="bullet"/>
      <w:lvlText w:val=""/>
      <w:lvlJc w:val="left"/>
      <w:pPr>
        <w:ind w:left="720" w:hanging="360"/>
      </w:pPr>
      <w:rPr>
        <w:rFonts w:ascii="Symbol" w:hAnsi="Symbol" w:hint="default"/>
        <w:color w:val="632E62" w:themeColor="text1"/>
      </w:rPr>
    </w:lvl>
    <w:lvl w:ilvl="1" w:tplc="ED709F76">
      <w:start w:val="1"/>
      <w:numFmt w:val="bullet"/>
      <w:lvlText w:val="o"/>
      <w:lvlJc w:val="left"/>
      <w:pPr>
        <w:ind w:left="1440" w:hanging="360"/>
      </w:pPr>
      <w:rPr>
        <w:rFonts w:ascii="Courier New" w:hAnsi="Courier New" w:cs="Courier New" w:hint="default"/>
        <w:color w:val="1B3A7E" w:themeColor="accent6" w:themeShade="8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071EB2"/>
    <w:multiLevelType w:val="hybridMultilevel"/>
    <w:tmpl w:val="E99EF666"/>
    <w:lvl w:ilvl="0" w:tplc="ED709F76">
      <w:start w:val="1"/>
      <w:numFmt w:val="bullet"/>
      <w:lvlText w:val="o"/>
      <w:lvlJc w:val="left"/>
      <w:pPr>
        <w:ind w:left="643" w:hanging="360"/>
      </w:pPr>
      <w:rPr>
        <w:rFonts w:ascii="Courier New" w:hAnsi="Courier New" w:cs="Courier New" w:hint="default"/>
        <w:color w:val="1B3A7E" w:themeColor="accent6" w:themeShade="8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CDA1BA9"/>
    <w:multiLevelType w:val="hybridMultilevel"/>
    <w:tmpl w:val="A3243836"/>
    <w:lvl w:ilvl="0" w:tplc="A95E2CAA">
      <w:numFmt w:val="bullet"/>
      <w:lvlText w:val="-"/>
      <w:lvlJc w:val="left"/>
      <w:pPr>
        <w:ind w:left="1080" w:hanging="360"/>
      </w:pPr>
      <w:rPr>
        <w:rFonts w:asciiTheme="minorHAnsi" w:eastAsiaTheme="minorHAnsi" w:hAnsiTheme="minorHAnsi" w:cs="B Mitra"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06D2556"/>
    <w:multiLevelType w:val="hybridMultilevel"/>
    <w:tmpl w:val="3864C1C4"/>
    <w:lvl w:ilvl="0" w:tplc="F9D631A0">
      <w:start w:val="1"/>
      <w:numFmt w:val="bullet"/>
      <w:lvlText w:val=""/>
      <w:lvlJc w:val="left"/>
      <w:pPr>
        <w:ind w:left="720" w:hanging="360"/>
      </w:pPr>
      <w:rPr>
        <w:rFonts w:ascii="Symbol" w:hAnsi="Symbol" w:cs="Symbol" w:hint="default"/>
        <w:color w:val="6D1D6A" w:themeColor="accent1"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3A3071"/>
    <w:multiLevelType w:val="hybridMultilevel"/>
    <w:tmpl w:val="261C68F2"/>
    <w:lvl w:ilvl="0" w:tplc="45F8AC14">
      <w:start w:val="1"/>
      <w:numFmt w:val="bullet"/>
      <w:lvlText w:val=""/>
      <w:lvlJc w:val="left"/>
      <w:pPr>
        <w:ind w:left="360" w:hanging="360"/>
      </w:pPr>
      <w:rPr>
        <w:rFonts w:ascii="Symbol" w:hAnsi="Symbol" w:hint="default"/>
        <w:color w:val="632E62"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2D15E76"/>
    <w:multiLevelType w:val="hybridMultilevel"/>
    <w:tmpl w:val="2CE82990"/>
    <w:lvl w:ilvl="0" w:tplc="EB965D60">
      <w:start w:val="1"/>
      <w:numFmt w:val="bullet"/>
      <w:lvlText w:val=""/>
      <w:lvlJc w:val="left"/>
      <w:pPr>
        <w:ind w:left="360" w:hanging="360"/>
      </w:pPr>
      <w:rPr>
        <w:rFonts w:ascii="Symbol" w:hAnsi="Symbol" w:hint="default"/>
        <w:color w:val="6D1D6A"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37A27C0"/>
    <w:multiLevelType w:val="hybridMultilevel"/>
    <w:tmpl w:val="454868CC"/>
    <w:lvl w:ilvl="0" w:tplc="A95E2CAA">
      <w:numFmt w:val="bullet"/>
      <w:lvlText w:val="-"/>
      <w:lvlJc w:val="left"/>
      <w:pPr>
        <w:ind w:left="1080" w:hanging="360"/>
      </w:pPr>
      <w:rPr>
        <w:rFonts w:asciiTheme="minorHAnsi" w:eastAsiaTheme="minorHAnsi" w:hAnsiTheme="minorHAnsi" w:cs="B Mitra"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3855D2B"/>
    <w:multiLevelType w:val="hybridMultilevel"/>
    <w:tmpl w:val="FF6A51D4"/>
    <w:lvl w:ilvl="0" w:tplc="3CE2142A">
      <w:start w:val="1"/>
      <w:numFmt w:val="bullet"/>
      <w:lvlText w:val=""/>
      <w:lvlJc w:val="left"/>
      <w:pPr>
        <w:ind w:left="720" w:hanging="360"/>
      </w:pPr>
      <w:rPr>
        <w:rFonts w:ascii="Symbol" w:hAnsi="Symbol" w:cs="Symbol" w:hint="default"/>
        <w:color w:val="632E62"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A50E25"/>
    <w:multiLevelType w:val="hybridMultilevel"/>
    <w:tmpl w:val="03E6F144"/>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6">
    <w:nsid w:val="25531D8C"/>
    <w:multiLevelType w:val="hybridMultilevel"/>
    <w:tmpl w:val="8E4C9F70"/>
    <w:lvl w:ilvl="0" w:tplc="CF30ECAE">
      <w:start w:val="1"/>
      <w:numFmt w:val="bullet"/>
      <w:lvlText w:val=""/>
      <w:lvlJc w:val="left"/>
      <w:pPr>
        <w:ind w:left="1440" w:hanging="360"/>
      </w:pPr>
      <w:rPr>
        <w:rFonts w:ascii="Symbol" w:hAnsi="Symbol" w:hint="default"/>
        <w:color w:val="301D7D" w:themeColor="accent3" w:themeShade="8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60A18AA"/>
    <w:multiLevelType w:val="hybridMultilevel"/>
    <w:tmpl w:val="CCBCCFE6"/>
    <w:lvl w:ilvl="0" w:tplc="17183D40">
      <w:start w:val="1"/>
      <w:numFmt w:val="bullet"/>
      <w:lvlText w:val=""/>
      <w:lvlJc w:val="left"/>
      <w:pPr>
        <w:ind w:left="720" w:hanging="360"/>
      </w:pPr>
      <w:rPr>
        <w:rFonts w:ascii="Symbol" w:hAnsi="Symbol" w:hint="default"/>
        <w:color w:val="632E62" w:themeColor="text1"/>
      </w:rPr>
    </w:lvl>
    <w:lvl w:ilvl="1" w:tplc="ED709F76">
      <w:start w:val="1"/>
      <w:numFmt w:val="bullet"/>
      <w:lvlText w:val="o"/>
      <w:lvlJc w:val="left"/>
      <w:pPr>
        <w:ind w:left="1440" w:hanging="360"/>
      </w:pPr>
      <w:rPr>
        <w:rFonts w:ascii="Courier New" w:hAnsi="Courier New" w:cs="Courier New" w:hint="default"/>
        <w:color w:val="1B3A7E" w:themeColor="accent6" w:themeShade="8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6D7520A"/>
    <w:multiLevelType w:val="hybridMultilevel"/>
    <w:tmpl w:val="586E0748"/>
    <w:lvl w:ilvl="0" w:tplc="E0B403C2">
      <w:start w:val="1"/>
      <w:numFmt w:val="bullet"/>
      <w:lvlText w:val=""/>
      <w:lvlJc w:val="left"/>
      <w:pPr>
        <w:ind w:left="1068" w:hanging="360"/>
      </w:pPr>
      <w:rPr>
        <w:rFonts w:ascii="Symbol" w:hAnsi="Symbol" w:cs="Symbol" w:hint="default"/>
        <w:color w:val="632E62" w:themeColor="text1"/>
      </w:rPr>
    </w:lvl>
    <w:lvl w:ilvl="1" w:tplc="ED709F76">
      <w:start w:val="1"/>
      <w:numFmt w:val="bullet"/>
      <w:lvlText w:val="o"/>
      <w:lvlJc w:val="left"/>
      <w:pPr>
        <w:ind w:left="5605" w:hanging="360"/>
      </w:pPr>
      <w:rPr>
        <w:rFonts w:ascii="Courier New" w:hAnsi="Courier New" w:cs="Courier New" w:hint="default"/>
        <w:color w:val="1B3A7E" w:themeColor="accent6" w:themeShade="80"/>
      </w:rPr>
    </w:lvl>
    <w:lvl w:ilvl="2" w:tplc="04090003">
      <w:start w:val="1"/>
      <w:numFmt w:val="bullet"/>
      <w:lvlText w:val="o"/>
      <w:lvlJc w:val="left"/>
      <w:pPr>
        <w:ind w:left="2508" w:hanging="360"/>
      </w:pPr>
      <w:rPr>
        <w:rFonts w:ascii="Courier New" w:hAnsi="Courier New" w:cs="Courier New" w:hint="default"/>
      </w:rPr>
    </w:lvl>
    <w:lvl w:ilvl="3" w:tplc="04090003">
      <w:start w:val="1"/>
      <w:numFmt w:val="bullet"/>
      <w:lvlText w:val="o"/>
      <w:lvlJc w:val="left"/>
      <w:pPr>
        <w:ind w:left="3228" w:hanging="360"/>
      </w:pPr>
      <w:rPr>
        <w:rFonts w:ascii="Courier New" w:hAnsi="Courier New" w:cs="Courier New" w:hint="default"/>
      </w:rPr>
    </w:lvl>
    <w:lvl w:ilvl="4" w:tplc="04090003">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nsid w:val="28A1703C"/>
    <w:multiLevelType w:val="hybridMultilevel"/>
    <w:tmpl w:val="E1A2A1E8"/>
    <w:lvl w:ilvl="0" w:tplc="A95E2CAA">
      <w:numFmt w:val="bullet"/>
      <w:lvlText w:val="-"/>
      <w:lvlJc w:val="left"/>
      <w:pPr>
        <w:ind w:left="720" w:hanging="360"/>
      </w:pPr>
      <w:rPr>
        <w:rFonts w:asciiTheme="minorHAnsi" w:eastAsiaTheme="minorHAnsi" w:hAnsiTheme="minorHAnsi" w:cs="B Mitra"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0C60E8"/>
    <w:multiLevelType w:val="hybridMultilevel"/>
    <w:tmpl w:val="7C322854"/>
    <w:lvl w:ilvl="0" w:tplc="F2680F40">
      <w:start w:val="1"/>
      <w:numFmt w:val="decimal"/>
      <w:lvlText w:val="%1."/>
      <w:lvlJc w:val="left"/>
      <w:pPr>
        <w:ind w:left="763" w:hanging="360"/>
      </w:pPr>
      <w:rPr>
        <w:rFonts w:hint="default"/>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21">
    <w:nsid w:val="2E343FEF"/>
    <w:multiLevelType w:val="hybridMultilevel"/>
    <w:tmpl w:val="AD28818A"/>
    <w:lvl w:ilvl="0" w:tplc="F31E8BC6">
      <w:start w:val="1"/>
      <w:numFmt w:val="bullet"/>
      <w:lvlText w:val=""/>
      <w:lvlJc w:val="left"/>
      <w:pPr>
        <w:ind w:left="360" w:hanging="360"/>
      </w:pPr>
      <w:rPr>
        <w:rFonts w:ascii="Symbol" w:hAnsi="Symbol" w:cs="Symbol" w:hint="default"/>
        <w:color w:val="632E62" w:themeColor="text1"/>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60F1FF8"/>
    <w:multiLevelType w:val="hybridMultilevel"/>
    <w:tmpl w:val="379CE3CE"/>
    <w:lvl w:ilvl="0" w:tplc="1B9235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7151DE"/>
    <w:multiLevelType w:val="hybridMultilevel"/>
    <w:tmpl w:val="CEC85642"/>
    <w:lvl w:ilvl="0" w:tplc="CF30ECAE">
      <w:start w:val="1"/>
      <w:numFmt w:val="bullet"/>
      <w:lvlText w:val=""/>
      <w:lvlJc w:val="left"/>
      <w:pPr>
        <w:ind w:left="1440" w:hanging="360"/>
      </w:pPr>
      <w:rPr>
        <w:rFonts w:ascii="Symbol" w:hAnsi="Symbol" w:hint="default"/>
        <w:color w:val="301D7D" w:themeColor="accent3" w:themeShade="8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A7B3164"/>
    <w:multiLevelType w:val="hybridMultilevel"/>
    <w:tmpl w:val="16E468D6"/>
    <w:lvl w:ilvl="0" w:tplc="3F2A9CD6">
      <w:start w:val="1"/>
      <w:numFmt w:val="bullet"/>
      <w:lvlText w:val=""/>
      <w:lvlJc w:val="left"/>
      <w:pPr>
        <w:ind w:left="360" w:hanging="360"/>
      </w:pPr>
      <w:rPr>
        <w:rFonts w:ascii="Symbol" w:hAnsi="Symbol" w:hint="default"/>
        <w:color w:val="6D1D6A" w:themeColor="accent1" w:themeShade="BF"/>
      </w:rPr>
    </w:lvl>
    <w:lvl w:ilvl="1" w:tplc="04090003">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25">
    <w:nsid w:val="409D0D4B"/>
    <w:multiLevelType w:val="hybridMultilevel"/>
    <w:tmpl w:val="5C1AE45C"/>
    <w:lvl w:ilvl="0" w:tplc="57BC3248">
      <w:start w:val="1"/>
      <w:numFmt w:val="bullet"/>
      <w:lvlText w:val=""/>
      <w:lvlJc w:val="left"/>
      <w:pPr>
        <w:tabs>
          <w:tab w:val="num" w:pos="720"/>
        </w:tabs>
        <w:ind w:left="720" w:hanging="360"/>
      </w:pPr>
      <w:rPr>
        <w:rFonts w:ascii="Symbol" w:hAnsi="Symbol" w:hint="default"/>
      </w:rPr>
    </w:lvl>
    <w:lvl w:ilvl="1" w:tplc="494EC3D0" w:tentative="1">
      <w:start w:val="1"/>
      <w:numFmt w:val="bullet"/>
      <w:lvlText w:val=""/>
      <w:lvlJc w:val="left"/>
      <w:pPr>
        <w:tabs>
          <w:tab w:val="num" w:pos="1440"/>
        </w:tabs>
        <w:ind w:left="1440" w:hanging="360"/>
      </w:pPr>
      <w:rPr>
        <w:rFonts w:ascii="Symbol" w:hAnsi="Symbol" w:hint="default"/>
      </w:rPr>
    </w:lvl>
    <w:lvl w:ilvl="2" w:tplc="B6CEAB16" w:tentative="1">
      <w:start w:val="1"/>
      <w:numFmt w:val="bullet"/>
      <w:lvlText w:val=""/>
      <w:lvlJc w:val="left"/>
      <w:pPr>
        <w:tabs>
          <w:tab w:val="num" w:pos="2160"/>
        </w:tabs>
        <w:ind w:left="2160" w:hanging="360"/>
      </w:pPr>
      <w:rPr>
        <w:rFonts w:ascii="Symbol" w:hAnsi="Symbol" w:hint="default"/>
      </w:rPr>
    </w:lvl>
    <w:lvl w:ilvl="3" w:tplc="E36C2C06" w:tentative="1">
      <w:start w:val="1"/>
      <w:numFmt w:val="bullet"/>
      <w:lvlText w:val=""/>
      <w:lvlJc w:val="left"/>
      <w:pPr>
        <w:tabs>
          <w:tab w:val="num" w:pos="2880"/>
        </w:tabs>
        <w:ind w:left="2880" w:hanging="360"/>
      </w:pPr>
      <w:rPr>
        <w:rFonts w:ascii="Symbol" w:hAnsi="Symbol" w:hint="default"/>
      </w:rPr>
    </w:lvl>
    <w:lvl w:ilvl="4" w:tplc="516E660C" w:tentative="1">
      <w:start w:val="1"/>
      <w:numFmt w:val="bullet"/>
      <w:lvlText w:val=""/>
      <w:lvlJc w:val="left"/>
      <w:pPr>
        <w:tabs>
          <w:tab w:val="num" w:pos="3600"/>
        </w:tabs>
        <w:ind w:left="3600" w:hanging="360"/>
      </w:pPr>
      <w:rPr>
        <w:rFonts w:ascii="Symbol" w:hAnsi="Symbol" w:hint="default"/>
      </w:rPr>
    </w:lvl>
    <w:lvl w:ilvl="5" w:tplc="3F46E668" w:tentative="1">
      <w:start w:val="1"/>
      <w:numFmt w:val="bullet"/>
      <w:lvlText w:val=""/>
      <w:lvlJc w:val="left"/>
      <w:pPr>
        <w:tabs>
          <w:tab w:val="num" w:pos="4320"/>
        </w:tabs>
        <w:ind w:left="4320" w:hanging="360"/>
      </w:pPr>
      <w:rPr>
        <w:rFonts w:ascii="Symbol" w:hAnsi="Symbol" w:hint="default"/>
      </w:rPr>
    </w:lvl>
    <w:lvl w:ilvl="6" w:tplc="D89C99B2" w:tentative="1">
      <w:start w:val="1"/>
      <w:numFmt w:val="bullet"/>
      <w:lvlText w:val=""/>
      <w:lvlJc w:val="left"/>
      <w:pPr>
        <w:tabs>
          <w:tab w:val="num" w:pos="5040"/>
        </w:tabs>
        <w:ind w:left="5040" w:hanging="360"/>
      </w:pPr>
      <w:rPr>
        <w:rFonts w:ascii="Symbol" w:hAnsi="Symbol" w:hint="default"/>
      </w:rPr>
    </w:lvl>
    <w:lvl w:ilvl="7" w:tplc="BA587BC2" w:tentative="1">
      <w:start w:val="1"/>
      <w:numFmt w:val="bullet"/>
      <w:lvlText w:val=""/>
      <w:lvlJc w:val="left"/>
      <w:pPr>
        <w:tabs>
          <w:tab w:val="num" w:pos="5760"/>
        </w:tabs>
        <w:ind w:left="5760" w:hanging="360"/>
      </w:pPr>
      <w:rPr>
        <w:rFonts w:ascii="Symbol" w:hAnsi="Symbol" w:hint="default"/>
      </w:rPr>
    </w:lvl>
    <w:lvl w:ilvl="8" w:tplc="6838B50E" w:tentative="1">
      <w:start w:val="1"/>
      <w:numFmt w:val="bullet"/>
      <w:lvlText w:val=""/>
      <w:lvlJc w:val="left"/>
      <w:pPr>
        <w:tabs>
          <w:tab w:val="num" w:pos="6480"/>
        </w:tabs>
        <w:ind w:left="6480" w:hanging="360"/>
      </w:pPr>
      <w:rPr>
        <w:rFonts w:ascii="Symbol" w:hAnsi="Symbol" w:hint="default"/>
      </w:rPr>
    </w:lvl>
  </w:abstractNum>
  <w:abstractNum w:abstractNumId="26">
    <w:nsid w:val="42050502"/>
    <w:multiLevelType w:val="hybridMultilevel"/>
    <w:tmpl w:val="7A7C6988"/>
    <w:lvl w:ilvl="0" w:tplc="CF30ECAE">
      <w:start w:val="1"/>
      <w:numFmt w:val="bullet"/>
      <w:lvlText w:val=""/>
      <w:lvlJc w:val="left"/>
      <w:pPr>
        <w:ind w:left="720" w:hanging="360"/>
      </w:pPr>
      <w:rPr>
        <w:rFonts w:ascii="Symbol" w:hAnsi="Symbol" w:hint="default"/>
        <w:color w:val="301D7D" w:themeColor="accent3" w:themeShade="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51740EA"/>
    <w:multiLevelType w:val="hybridMultilevel"/>
    <w:tmpl w:val="35661BF8"/>
    <w:lvl w:ilvl="0" w:tplc="4EE893B2">
      <w:start w:val="1"/>
      <w:numFmt w:val="bullet"/>
      <w:lvlText w:val=""/>
      <w:lvlJc w:val="left"/>
      <w:pPr>
        <w:tabs>
          <w:tab w:val="num" w:pos="720"/>
        </w:tabs>
        <w:ind w:left="720" w:hanging="360"/>
      </w:pPr>
      <w:rPr>
        <w:rFonts w:ascii="Wingdings" w:hAnsi="Wingdings" w:hint="default"/>
      </w:rPr>
    </w:lvl>
    <w:lvl w:ilvl="1" w:tplc="AC3CF0E0" w:tentative="1">
      <w:start w:val="1"/>
      <w:numFmt w:val="bullet"/>
      <w:lvlText w:val=""/>
      <w:lvlJc w:val="left"/>
      <w:pPr>
        <w:tabs>
          <w:tab w:val="num" w:pos="1440"/>
        </w:tabs>
        <w:ind w:left="1440" w:hanging="360"/>
      </w:pPr>
      <w:rPr>
        <w:rFonts w:ascii="Wingdings" w:hAnsi="Wingdings" w:hint="default"/>
      </w:rPr>
    </w:lvl>
    <w:lvl w:ilvl="2" w:tplc="672EEF0E" w:tentative="1">
      <w:start w:val="1"/>
      <w:numFmt w:val="bullet"/>
      <w:lvlText w:val=""/>
      <w:lvlJc w:val="left"/>
      <w:pPr>
        <w:tabs>
          <w:tab w:val="num" w:pos="2160"/>
        </w:tabs>
        <w:ind w:left="2160" w:hanging="360"/>
      </w:pPr>
      <w:rPr>
        <w:rFonts w:ascii="Wingdings" w:hAnsi="Wingdings" w:hint="default"/>
      </w:rPr>
    </w:lvl>
    <w:lvl w:ilvl="3" w:tplc="928A4A7C" w:tentative="1">
      <w:start w:val="1"/>
      <w:numFmt w:val="bullet"/>
      <w:lvlText w:val=""/>
      <w:lvlJc w:val="left"/>
      <w:pPr>
        <w:tabs>
          <w:tab w:val="num" w:pos="2880"/>
        </w:tabs>
        <w:ind w:left="2880" w:hanging="360"/>
      </w:pPr>
      <w:rPr>
        <w:rFonts w:ascii="Wingdings" w:hAnsi="Wingdings" w:hint="default"/>
      </w:rPr>
    </w:lvl>
    <w:lvl w:ilvl="4" w:tplc="DD0E09EA" w:tentative="1">
      <w:start w:val="1"/>
      <w:numFmt w:val="bullet"/>
      <w:lvlText w:val=""/>
      <w:lvlJc w:val="left"/>
      <w:pPr>
        <w:tabs>
          <w:tab w:val="num" w:pos="3600"/>
        </w:tabs>
        <w:ind w:left="3600" w:hanging="360"/>
      </w:pPr>
      <w:rPr>
        <w:rFonts w:ascii="Wingdings" w:hAnsi="Wingdings" w:hint="default"/>
      </w:rPr>
    </w:lvl>
    <w:lvl w:ilvl="5" w:tplc="A8F8AD3E" w:tentative="1">
      <w:start w:val="1"/>
      <w:numFmt w:val="bullet"/>
      <w:lvlText w:val=""/>
      <w:lvlJc w:val="left"/>
      <w:pPr>
        <w:tabs>
          <w:tab w:val="num" w:pos="4320"/>
        </w:tabs>
        <w:ind w:left="4320" w:hanging="360"/>
      </w:pPr>
      <w:rPr>
        <w:rFonts w:ascii="Wingdings" w:hAnsi="Wingdings" w:hint="default"/>
      </w:rPr>
    </w:lvl>
    <w:lvl w:ilvl="6" w:tplc="A50655C8" w:tentative="1">
      <w:start w:val="1"/>
      <w:numFmt w:val="bullet"/>
      <w:lvlText w:val=""/>
      <w:lvlJc w:val="left"/>
      <w:pPr>
        <w:tabs>
          <w:tab w:val="num" w:pos="5040"/>
        </w:tabs>
        <w:ind w:left="5040" w:hanging="360"/>
      </w:pPr>
      <w:rPr>
        <w:rFonts w:ascii="Wingdings" w:hAnsi="Wingdings" w:hint="default"/>
      </w:rPr>
    </w:lvl>
    <w:lvl w:ilvl="7" w:tplc="54E2E0CA" w:tentative="1">
      <w:start w:val="1"/>
      <w:numFmt w:val="bullet"/>
      <w:lvlText w:val=""/>
      <w:lvlJc w:val="left"/>
      <w:pPr>
        <w:tabs>
          <w:tab w:val="num" w:pos="5760"/>
        </w:tabs>
        <w:ind w:left="5760" w:hanging="360"/>
      </w:pPr>
      <w:rPr>
        <w:rFonts w:ascii="Wingdings" w:hAnsi="Wingdings" w:hint="default"/>
      </w:rPr>
    </w:lvl>
    <w:lvl w:ilvl="8" w:tplc="580637DC" w:tentative="1">
      <w:start w:val="1"/>
      <w:numFmt w:val="bullet"/>
      <w:lvlText w:val=""/>
      <w:lvlJc w:val="left"/>
      <w:pPr>
        <w:tabs>
          <w:tab w:val="num" w:pos="6480"/>
        </w:tabs>
        <w:ind w:left="6480" w:hanging="360"/>
      </w:pPr>
      <w:rPr>
        <w:rFonts w:ascii="Wingdings" w:hAnsi="Wingdings" w:hint="default"/>
      </w:rPr>
    </w:lvl>
  </w:abstractNum>
  <w:abstractNum w:abstractNumId="28">
    <w:nsid w:val="47206311"/>
    <w:multiLevelType w:val="hybridMultilevel"/>
    <w:tmpl w:val="9ED49DB8"/>
    <w:lvl w:ilvl="0" w:tplc="CF30ECAE">
      <w:start w:val="1"/>
      <w:numFmt w:val="bullet"/>
      <w:lvlText w:val=""/>
      <w:lvlJc w:val="left"/>
      <w:pPr>
        <w:ind w:left="360" w:hanging="360"/>
      </w:pPr>
      <w:rPr>
        <w:rFonts w:ascii="Symbol" w:hAnsi="Symbol" w:hint="default"/>
        <w:color w:val="301D7D" w:themeColor="accent3" w:themeShade="8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7A300CC"/>
    <w:multiLevelType w:val="hybridMultilevel"/>
    <w:tmpl w:val="A2040D2C"/>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30">
    <w:nsid w:val="481E616A"/>
    <w:multiLevelType w:val="hybridMultilevel"/>
    <w:tmpl w:val="3176D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614271"/>
    <w:multiLevelType w:val="hybridMultilevel"/>
    <w:tmpl w:val="53E86EE6"/>
    <w:lvl w:ilvl="0" w:tplc="E826B42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32">
    <w:nsid w:val="4AB12BC1"/>
    <w:multiLevelType w:val="hybridMultilevel"/>
    <w:tmpl w:val="CBC01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C8E3A0C"/>
    <w:multiLevelType w:val="hybridMultilevel"/>
    <w:tmpl w:val="4FBE9456"/>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4">
    <w:nsid w:val="5A221274"/>
    <w:multiLevelType w:val="hybridMultilevel"/>
    <w:tmpl w:val="D51E9EB0"/>
    <w:lvl w:ilvl="0" w:tplc="CF30ECAE">
      <w:start w:val="1"/>
      <w:numFmt w:val="bullet"/>
      <w:lvlText w:val=""/>
      <w:lvlJc w:val="left"/>
      <w:pPr>
        <w:ind w:left="1069" w:hanging="360"/>
      </w:pPr>
      <w:rPr>
        <w:rFonts w:ascii="Symbol" w:hAnsi="Symbol" w:hint="default"/>
        <w:color w:val="301D7D" w:themeColor="accent3" w:themeShade="8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EEB30CA"/>
    <w:multiLevelType w:val="hybridMultilevel"/>
    <w:tmpl w:val="DA80F7D0"/>
    <w:lvl w:ilvl="0" w:tplc="3CE2142A">
      <w:start w:val="1"/>
      <w:numFmt w:val="bullet"/>
      <w:lvlText w:val=""/>
      <w:lvlJc w:val="left"/>
      <w:pPr>
        <w:tabs>
          <w:tab w:val="num" w:pos="720"/>
        </w:tabs>
        <w:ind w:left="720" w:hanging="360"/>
      </w:pPr>
      <w:rPr>
        <w:rFonts w:ascii="Symbol" w:hAnsi="Symbol" w:cs="Symbol" w:hint="default"/>
        <w:color w:val="632E62" w:themeColor="text1"/>
      </w:rPr>
    </w:lvl>
    <w:lvl w:ilvl="1" w:tplc="04090003">
      <w:start w:val="1"/>
      <w:numFmt w:val="bullet"/>
      <w:lvlText w:val="o"/>
      <w:lvlJc w:val="left"/>
      <w:pPr>
        <w:tabs>
          <w:tab w:val="num" w:pos="1440"/>
        </w:tabs>
        <w:ind w:left="1440" w:hanging="360"/>
      </w:pPr>
      <w:rPr>
        <w:rFonts w:ascii="Courier New" w:hAnsi="Courier New" w:cs="Courier New" w:hint="default"/>
      </w:rPr>
    </w:lvl>
    <w:lvl w:ilvl="2" w:tplc="9F2017F8" w:tentative="1">
      <w:start w:val="1"/>
      <w:numFmt w:val="bullet"/>
      <w:lvlText w:val=""/>
      <w:lvlJc w:val="left"/>
      <w:pPr>
        <w:tabs>
          <w:tab w:val="num" w:pos="2160"/>
        </w:tabs>
        <w:ind w:left="2160" w:hanging="360"/>
      </w:pPr>
      <w:rPr>
        <w:rFonts w:ascii="Wingdings" w:hAnsi="Wingdings" w:hint="default"/>
      </w:rPr>
    </w:lvl>
    <w:lvl w:ilvl="3" w:tplc="DE3E70FC" w:tentative="1">
      <w:start w:val="1"/>
      <w:numFmt w:val="bullet"/>
      <w:lvlText w:val=""/>
      <w:lvlJc w:val="left"/>
      <w:pPr>
        <w:tabs>
          <w:tab w:val="num" w:pos="2880"/>
        </w:tabs>
        <w:ind w:left="2880" w:hanging="360"/>
      </w:pPr>
      <w:rPr>
        <w:rFonts w:ascii="Wingdings" w:hAnsi="Wingdings" w:hint="default"/>
      </w:rPr>
    </w:lvl>
    <w:lvl w:ilvl="4" w:tplc="ECC60D9A" w:tentative="1">
      <w:start w:val="1"/>
      <w:numFmt w:val="bullet"/>
      <w:lvlText w:val=""/>
      <w:lvlJc w:val="left"/>
      <w:pPr>
        <w:tabs>
          <w:tab w:val="num" w:pos="3600"/>
        </w:tabs>
        <w:ind w:left="3600" w:hanging="360"/>
      </w:pPr>
      <w:rPr>
        <w:rFonts w:ascii="Wingdings" w:hAnsi="Wingdings" w:hint="default"/>
      </w:rPr>
    </w:lvl>
    <w:lvl w:ilvl="5" w:tplc="445A8020" w:tentative="1">
      <w:start w:val="1"/>
      <w:numFmt w:val="bullet"/>
      <w:lvlText w:val=""/>
      <w:lvlJc w:val="left"/>
      <w:pPr>
        <w:tabs>
          <w:tab w:val="num" w:pos="4320"/>
        </w:tabs>
        <w:ind w:left="4320" w:hanging="360"/>
      </w:pPr>
      <w:rPr>
        <w:rFonts w:ascii="Wingdings" w:hAnsi="Wingdings" w:hint="default"/>
      </w:rPr>
    </w:lvl>
    <w:lvl w:ilvl="6" w:tplc="F0D22FDA" w:tentative="1">
      <w:start w:val="1"/>
      <w:numFmt w:val="bullet"/>
      <w:lvlText w:val=""/>
      <w:lvlJc w:val="left"/>
      <w:pPr>
        <w:tabs>
          <w:tab w:val="num" w:pos="5040"/>
        </w:tabs>
        <w:ind w:left="5040" w:hanging="360"/>
      </w:pPr>
      <w:rPr>
        <w:rFonts w:ascii="Wingdings" w:hAnsi="Wingdings" w:hint="default"/>
      </w:rPr>
    </w:lvl>
    <w:lvl w:ilvl="7" w:tplc="37923A22" w:tentative="1">
      <w:start w:val="1"/>
      <w:numFmt w:val="bullet"/>
      <w:lvlText w:val=""/>
      <w:lvlJc w:val="left"/>
      <w:pPr>
        <w:tabs>
          <w:tab w:val="num" w:pos="5760"/>
        </w:tabs>
        <w:ind w:left="5760" w:hanging="360"/>
      </w:pPr>
      <w:rPr>
        <w:rFonts w:ascii="Wingdings" w:hAnsi="Wingdings" w:hint="default"/>
      </w:rPr>
    </w:lvl>
    <w:lvl w:ilvl="8" w:tplc="93A8276A" w:tentative="1">
      <w:start w:val="1"/>
      <w:numFmt w:val="bullet"/>
      <w:lvlText w:val=""/>
      <w:lvlJc w:val="left"/>
      <w:pPr>
        <w:tabs>
          <w:tab w:val="num" w:pos="6480"/>
        </w:tabs>
        <w:ind w:left="6480" w:hanging="360"/>
      </w:pPr>
      <w:rPr>
        <w:rFonts w:ascii="Wingdings" w:hAnsi="Wingdings" w:hint="default"/>
      </w:rPr>
    </w:lvl>
  </w:abstractNum>
  <w:abstractNum w:abstractNumId="36">
    <w:nsid w:val="670D3B75"/>
    <w:multiLevelType w:val="hybridMultilevel"/>
    <w:tmpl w:val="CA1AF6F4"/>
    <w:lvl w:ilvl="0" w:tplc="45F8AC14">
      <w:start w:val="1"/>
      <w:numFmt w:val="bullet"/>
      <w:lvlText w:val=""/>
      <w:lvlJc w:val="left"/>
      <w:pPr>
        <w:ind w:left="720" w:hanging="360"/>
      </w:pPr>
      <w:rPr>
        <w:rFonts w:ascii="Symbol" w:hAnsi="Symbol" w:hint="default"/>
        <w:color w:val="632E62"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745713"/>
    <w:multiLevelType w:val="hybridMultilevel"/>
    <w:tmpl w:val="A5B0EDD4"/>
    <w:lvl w:ilvl="0" w:tplc="45F8AC14">
      <w:start w:val="1"/>
      <w:numFmt w:val="bullet"/>
      <w:lvlText w:val=""/>
      <w:lvlJc w:val="left"/>
      <w:pPr>
        <w:ind w:left="720" w:hanging="360"/>
      </w:pPr>
      <w:rPr>
        <w:rFonts w:ascii="Symbol" w:hAnsi="Symbol" w:hint="default"/>
        <w:color w:val="632E62"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A237E4"/>
    <w:multiLevelType w:val="hybridMultilevel"/>
    <w:tmpl w:val="D2DE27D0"/>
    <w:lvl w:ilvl="0" w:tplc="CF30ECAE">
      <w:start w:val="1"/>
      <w:numFmt w:val="bullet"/>
      <w:lvlText w:val=""/>
      <w:lvlJc w:val="left"/>
      <w:pPr>
        <w:tabs>
          <w:tab w:val="num" w:pos="720"/>
        </w:tabs>
        <w:ind w:left="720" w:hanging="360"/>
      </w:pPr>
      <w:rPr>
        <w:rFonts w:ascii="Symbol" w:hAnsi="Symbol" w:hint="default"/>
        <w:color w:val="301D7D" w:themeColor="accent3" w:themeShade="80"/>
      </w:rPr>
    </w:lvl>
    <w:lvl w:ilvl="1" w:tplc="1090CD60" w:tentative="1">
      <w:start w:val="1"/>
      <w:numFmt w:val="bullet"/>
      <w:lvlText w:val=""/>
      <w:lvlJc w:val="left"/>
      <w:pPr>
        <w:tabs>
          <w:tab w:val="num" w:pos="1440"/>
        </w:tabs>
        <w:ind w:left="1440" w:hanging="360"/>
      </w:pPr>
      <w:rPr>
        <w:rFonts w:ascii="Symbol" w:hAnsi="Symbol" w:hint="default"/>
      </w:rPr>
    </w:lvl>
    <w:lvl w:ilvl="2" w:tplc="93BC3E7E" w:tentative="1">
      <w:start w:val="1"/>
      <w:numFmt w:val="bullet"/>
      <w:lvlText w:val=""/>
      <w:lvlJc w:val="left"/>
      <w:pPr>
        <w:tabs>
          <w:tab w:val="num" w:pos="2160"/>
        </w:tabs>
        <w:ind w:left="2160" w:hanging="360"/>
      </w:pPr>
      <w:rPr>
        <w:rFonts w:ascii="Symbol" w:hAnsi="Symbol" w:hint="default"/>
      </w:rPr>
    </w:lvl>
    <w:lvl w:ilvl="3" w:tplc="EE3AEA20" w:tentative="1">
      <w:start w:val="1"/>
      <w:numFmt w:val="bullet"/>
      <w:lvlText w:val=""/>
      <w:lvlJc w:val="left"/>
      <w:pPr>
        <w:tabs>
          <w:tab w:val="num" w:pos="2880"/>
        </w:tabs>
        <w:ind w:left="2880" w:hanging="360"/>
      </w:pPr>
      <w:rPr>
        <w:rFonts w:ascii="Symbol" w:hAnsi="Symbol" w:hint="default"/>
      </w:rPr>
    </w:lvl>
    <w:lvl w:ilvl="4" w:tplc="735CFBCA" w:tentative="1">
      <w:start w:val="1"/>
      <w:numFmt w:val="bullet"/>
      <w:lvlText w:val=""/>
      <w:lvlJc w:val="left"/>
      <w:pPr>
        <w:tabs>
          <w:tab w:val="num" w:pos="3600"/>
        </w:tabs>
        <w:ind w:left="3600" w:hanging="360"/>
      </w:pPr>
      <w:rPr>
        <w:rFonts w:ascii="Symbol" w:hAnsi="Symbol" w:hint="default"/>
      </w:rPr>
    </w:lvl>
    <w:lvl w:ilvl="5" w:tplc="0412970E" w:tentative="1">
      <w:start w:val="1"/>
      <w:numFmt w:val="bullet"/>
      <w:lvlText w:val=""/>
      <w:lvlJc w:val="left"/>
      <w:pPr>
        <w:tabs>
          <w:tab w:val="num" w:pos="4320"/>
        </w:tabs>
        <w:ind w:left="4320" w:hanging="360"/>
      </w:pPr>
      <w:rPr>
        <w:rFonts w:ascii="Symbol" w:hAnsi="Symbol" w:hint="default"/>
      </w:rPr>
    </w:lvl>
    <w:lvl w:ilvl="6" w:tplc="71FEB1C6" w:tentative="1">
      <w:start w:val="1"/>
      <w:numFmt w:val="bullet"/>
      <w:lvlText w:val=""/>
      <w:lvlJc w:val="left"/>
      <w:pPr>
        <w:tabs>
          <w:tab w:val="num" w:pos="5040"/>
        </w:tabs>
        <w:ind w:left="5040" w:hanging="360"/>
      </w:pPr>
      <w:rPr>
        <w:rFonts w:ascii="Symbol" w:hAnsi="Symbol" w:hint="default"/>
      </w:rPr>
    </w:lvl>
    <w:lvl w:ilvl="7" w:tplc="81F8AA2E" w:tentative="1">
      <w:start w:val="1"/>
      <w:numFmt w:val="bullet"/>
      <w:lvlText w:val=""/>
      <w:lvlJc w:val="left"/>
      <w:pPr>
        <w:tabs>
          <w:tab w:val="num" w:pos="5760"/>
        </w:tabs>
        <w:ind w:left="5760" w:hanging="360"/>
      </w:pPr>
      <w:rPr>
        <w:rFonts w:ascii="Symbol" w:hAnsi="Symbol" w:hint="default"/>
      </w:rPr>
    </w:lvl>
    <w:lvl w:ilvl="8" w:tplc="29227772" w:tentative="1">
      <w:start w:val="1"/>
      <w:numFmt w:val="bullet"/>
      <w:lvlText w:val=""/>
      <w:lvlJc w:val="left"/>
      <w:pPr>
        <w:tabs>
          <w:tab w:val="num" w:pos="6480"/>
        </w:tabs>
        <w:ind w:left="6480" w:hanging="360"/>
      </w:pPr>
      <w:rPr>
        <w:rFonts w:ascii="Symbol" w:hAnsi="Symbol" w:hint="default"/>
      </w:rPr>
    </w:lvl>
  </w:abstractNum>
  <w:abstractNum w:abstractNumId="39">
    <w:nsid w:val="6D812D55"/>
    <w:multiLevelType w:val="hybridMultilevel"/>
    <w:tmpl w:val="BD167660"/>
    <w:lvl w:ilvl="0" w:tplc="CF30ECAE">
      <w:start w:val="1"/>
      <w:numFmt w:val="bullet"/>
      <w:lvlText w:val=""/>
      <w:lvlJc w:val="left"/>
      <w:pPr>
        <w:ind w:left="360" w:hanging="360"/>
      </w:pPr>
      <w:rPr>
        <w:rFonts w:ascii="Symbol" w:hAnsi="Symbol" w:hint="default"/>
        <w:color w:val="301D7D" w:themeColor="accent3" w:themeShade="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E42458"/>
    <w:multiLevelType w:val="hybridMultilevel"/>
    <w:tmpl w:val="1E0E57F4"/>
    <w:lvl w:ilvl="0" w:tplc="CF30ECAE">
      <w:start w:val="1"/>
      <w:numFmt w:val="bullet"/>
      <w:lvlText w:val=""/>
      <w:lvlJc w:val="left"/>
      <w:pPr>
        <w:ind w:left="1080" w:hanging="360"/>
      </w:pPr>
      <w:rPr>
        <w:rFonts w:ascii="Symbol" w:hAnsi="Symbol" w:hint="default"/>
        <w:color w:val="301D7D" w:themeColor="accent3" w:themeShade="8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F7A6A17"/>
    <w:multiLevelType w:val="hybridMultilevel"/>
    <w:tmpl w:val="7F4E4DB2"/>
    <w:lvl w:ilvl="0" w:tplc="3CE2142A">
      <w:start w:val="1"/>
      <w:numFmt w:val="bullet"/>
      <w:lvlText w:val=""/>
      <w:lvlJc w:val="left"/>
      <w:pPr>
        <w:ind w:left="1080" w:hanging="360"/>
      </w:pPr>
      <w:rPr>
        <w:rFonts w:ascii="Symbol" w:hAnsi="Symbol" w:cs="Symbol" w:hint="default"/>
        <w:color w:val="632E62"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2127EE5"/>
    <w:multiLevelType w:val="hybridMultilevel"/>
    <w:tmpl w:val="5816AC2A"/>
    <w:lvl w:ilvl="0" w:tplc="49A487AA">
      <w:start w:val="1"/>
      <w:numFmt w:val="bullet"/>
      <w:lvlText w:val=""/>
      <w:lvlJc w:val="left"/>
      <w:pPr>
        <w:ind w:left="643" w:hanging="360"/>
      </w:pPr>
      <w:rPr>
        <w:rFonts w:ascii="Symbol" w:hAnsi="Symbol" w:cs="Symbol" w:hint="default"/>
        <w:color w:val="632E62" w:themeColor="text1"/>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3F24F4D"/>
    <w:multiLevelType w:val="hybridMultilevel"/>
    <w:tmpl w:val="0F3CC236"/>
    <w:lvl w:ilvl="0" w:tplc="435C7D06">
      <w:start w:val="1"/>
      <w:numFmt w:val="bullet"/>
      <w:lvlText w:val=""/>
      <w:lvlJc w:val="left"/>
      <w:pPr>
        <w:ind w:left="720" w:hanging="360"/>
      </w:pPr>
      <w:rPr>
        <w:rFonts w:ascii="Symbol" w:hAnsi="Symbol" w:cs="Symbol" w:hint="default"/>
        <w:color w:val="632E62"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3FD7209"/>
    <w:multiLevelType w:val="hybridMultilevel"/>
    <w:tmpl w:val="A1C0ED6E"/>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45">
    <w:nsid w:val="746C2B78"/>
    <w:multiLevelType w:val="hybridMultilevel"/>
    <w:tmpl w:val="AC5E3C12"/>
    <w:lvl w:ilvl="0" w:tplc="CF30ECAE">
      <w:start w:val="1"/>
      <w:numFmt w:val="bullet"/>
      <w:lvlText w:val=""/>
      <w:lvlJc w:val="left"/>
      <w:pPr>
        <w:ind w:left="360" w:hanging="360"/>
      </w:pPr>
      <w:rPr>
        <w:rFonts w:ascii="Symbol" w:hAnsi="Symbol" w:hint="default"/>
        <w:color w:val="301D7D" w:themeColor="accent3" w:themeShade="8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4EC44DF"/>
    <w:multiLevelType w:val="hybridMultilevel"/>
    <w:tmpl w:val="B41889EC"/>
    <w:lvl w:ilvl="0" w:tplc="04090001">
      <w:start w:val="1"/>
      <w:numFmt w:val="bullet"/>
      <w:lvlText w:val=""/>
      <w:lvlJc w:val="left"/>
      <w:pPr>
        <w:ind w:left="360" w:hanging="360"/>
      </w:pPr>
      <w:rPr>
        <w:rFonts w:ascii="Symbol" w:hAnsi="Symbol" w:hint="default"/>
        <w:color w:val="301D7D" w:themeColor="accent3" w:themeShade="8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76DB7852"/>
    <w:multiLevelType w:val="hybridMultilevel"/>
    <w:tmpl w:val="1D84BF3E"/>
    <w:lvl w:ilvl="0" w:tplc="CF30ECAE">
      <w:start w:val="1"/>
      <w:numFmt w:val="bullet"/>
      <w:lvlText w:val=""/>
      <w:lvlJc w:val="left"/>
      <w:pPr>
        <w:ind w:left="501" w:hanging="360"/>
      </w:pPr>
      <w:rPr>
        <w:rFonts w:ascii="Symbol" w:hAnsi="Symbol" w:hint="default"/>
        <w:color w:val="301D7D" w:themeColor="accent3"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75B2681"/>
    <w:multiLevelType w:val="hybridMultilevel"/>
    <w:tmpl w:val="C9AE96CC"/>
    <w:lvl w:ilvl="0" w:tplc="CF30ECAE">
      <w:start w:val="1"/>
      <w:numFmt w:val="bullet"/>
      <w:lvlText w:val=""/>
      <w:lvlJc w:val="left"/>
      <w:pPr>
        <w:ind w:left="1440" w:hanging="360"/>
      </w:pPr>
      <w:rPr>
        <w:rFonts w:ascii="Symbol" w:hAnsi="Symbol" w:hint="default"/>
        <w:color w:val="301D7D" w:themeColor="accent3" w:themeShade="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781173EC"/>
    <w:multiLevelType w:val="hybridMultilevel"/>
    <w:tmpl w:val="EBC8E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96F5DF3"/>
    <w:multiLevelType w:val="hybridMultilevel"/>
    <w:tmpl w:val="DC2C2042"/>
    <w:lvl w:ilvl="0" w:tplc="DE528DF0">
      <w:start w:val="1"/>
      <w:numFmt w:val="bullet"/>
      <w:lvlText w:val=""/>
      <w:lvlJc w:val="left"/>
      <w:pPr>
        <w:tabs>
          <w:tab w:val="num" w:pos="720"/>
        </w:tabs>
        <w:ind w:left="720" w:hanging="360"/>
      </w:pPr>
      <w:rPr>
        <w:rFonts w:ascii="Wingdings" w:hAnsi="Wingdings" w:hint="default"/>
      </w:rPr>
    </w:lvl>
    <w:lvl w:ilvl="1" w:tplc="D026C890" w:tentative="1">
      <w:start w:val="1"/>
      <w:numFmt w:val="bullet"/>
      <w:lvlText w:val=""/>
      <w:lvlJc w:val="left"/>
      <w:pPr>
        <w:tabs>
          <w:tab w:val="num" w:pos="1440"/>
        </w:tabs>
        <w:ind w:left="1440" w:hanging="360"/>
      </w:pPr>
      <w:rPr>
        <w:rFonts w:ascii="Wingdings" w:hAnsi="Wingdings" w:hint="default"/>
      </w:rPr>
    </w:lvl>
    <w:lvl w:ilvl="2" w:tplc="C3DED672" w:tentative="1">
      <w:start w:val="1"/>
      <w:numFmt w:val="bullet"/>
      <w:lvlText w:val=""/>
      <w:lvlJc w:val="left"/>
      <w:pPr>
        <w:tabs>
          <w:tab w:val="num" w:pos="2160"/>
        </w:tabs>
        <w:ind w:left="2160" w:hanging="360"/>
      </w:pPr>
      <w:rPr>
        <w:rFonts w:ascii="Wingdings" w:hAnsi="Wingdings" w:hint="default"/>
      </w:rPr>
    </w:lvl>
    <w:lvl w:ilvl="3" w:tplc="882431E4" w:tentative="1">
      <w:start w:val="1"/>
      <w:numFmt w:val="bullet"/>
      <w:lvlText w:val=""/>
      <w:lvlJc w:val="left"/>
      <w:pPr>
        <w:tabs>
          <w:tab w:val="num" w:pos="2880"/>
        </w:tabs>
        <w:ind w:left="2880" w:hanging="360"/>
      </w:pPr>
      <w:rPr>
        <w:rFonts w:ascii="Wingdings" w:hAnsi="Wingdings" w:hint="default"/>
      </w:rPr>
    </w:lvl>
    <w:lvl w:ilvl="4" w:tplc="5E463D34" w:tentative="1">
      <w:start w:val="1"/>
      <w:numFmt w:val="bullet"/>
      <w:lvlText w:val=""/>
      <w:lvlJc w:val="left"/>
      <w:pPr>
        <w:tabs>
          <w:tab w:val="num" w:pos="3600"/>
        </w:tabs>
        <w:ind w:left="3600" w:hanging="360"/>
      </w:pPr>
      <w:rPr>
        <w:rFonts w:ascii="Wingdings" w:hAnsi="Wingdings" w:hint="default"/>
      </w:rPr>
    </w:lvl>
    <w:lvl w:ilvl="5" w:tplc="79843264" w:tentative="1">
      <w:start w:val="1"/>
      <w:numFmt w:val="bullet"/>
      <w:lvlText w:val=""/>
      <w:lvlJc w:val="left"/>
      <w:pPr>
        <w:tabs>
          <w:tab w:val="num" w:pos="4320"/>
        </w:tabs>
        <w:ind w:left="4320" w:hanging="360"/>
      </w:pPr>
      <w:rPr>
        <w:rFonts w:ascii="Wingdings" w:hAnsi="Wingdings" w:hint="default"/>
      </w:rPr>
    </w:lvl>
    <w:lvl w:ilvl="6" w:tplc="B52A8CFA" w:tentative="1">
      <w:start w:val="1"/>
      <w:numFmt w:val="bullet"/>
      <w:lvlText w:val=""/>
      <w:lvlJc w:val="left"/>
      <w:pPr>
        <w:tabs>
          <w:tab w:val="num" w:pos="5040"/>
        </w:tabs>
        <w:ind w:left="5040" w:hanging="360"/>
      </w:pPr>
      <w:rPr>
        <w:rFonts w:ascii="Wingdings" w:hAnsi="Wingdings" w:hint="default"/>
      </w:rPr>
    </w:lvl>
    <w:lvl w:ilvl="7" w:tplc="BEF672E8" w:tentative="1">
      <w:start w:val="1"/>
      <w:numFmt w:val="bullet"/>
      <w:lvlText w:val=""/>
      <w:lvlJc w:val="left"/>
      <w:pPr>
        <w:tabs>
          <w:tab w:val="num" w:pos="5760"/>
        </w:tabs>
        <w:ind w:left="5760" w:hanging="360"/>
      </w:pPr>
      <w:rPr>
        <w:rFonts w:ascii="Wingdings" w:hAnsi="Wingdings" w:hint="default"/>
      </w:rPr>
    </w:lvl>
    <w:lvl w:ilvl="8" w:tplc="C5841408" w:tentative="1">
      <w:start w:val="1"/>
      <w:numFmt w:val="bullet"/>
      <w:lvlText w:val=""/>
      <w:lvlJc w:val="left"/>
      <w:pPr>
        <w:tabs>
          <w:tab w:val="num" w:pos="6480"/>
        </w:tabs>
        <w:ind w:left="6480" w:hanging="360"/>
      </w:pPr>
      <w:rPr>
        <w:rFonts w:ascii="Wingdings" w:hAnsi="Wingdings" w:hint="default"/>
      </w:rPr>
    </w:lvl>
  </w:abstractNum>
  <w:abstractNum w:abstractNumId="51">
    <w:nsid w:val="7BE135B4"/>
    <w:multiLevelType w:val="hybridMultilevel"/>
    <w:tmpl w:val="E384B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C3E1993"/>
    <w:multiLevelType w:val="hybridMultilevel"/>
    <w:tmpl w:val="C22C8EDE"/>
    <w:lvl w:ilvl="0" w:tplc="0409000F">
      <w:start w:val="1"/>
      <w:numFmt w:val="decimal"/>
      <w:lvlText w:val="%1."/>
      <w:lvlJc w:val="left"/>
      <w:pPr>
        <w:ind w:left="724" w:hanging="360"/>
      </w:p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53">
    <w:nsid w:val="7E8043F5"/>
    <w:multiLevelType w:val="hybridMultilevel"/>
    <w:tmpl w:val="87BCDCE8"/>
    <w:lvl w:ilvl="0" w:tplc="EB965D60">
      <w:start w:val="1"/>
      <w:numFmt w:val="bullet"/>
      <w:lvlText w:val=""/>
      <w:lvlJc w:val="left"/>
      <w:pPr>
        <w:ind w:left="720" w:hanging="360"/>
      </w:pPr>
      <w:rPr>
        <w:rFonts w:ascii="Symbol" w:hAnsi="Symbol" w:hint="default"/>
        <w:color w:val="6D1D6A" w:themeColor="accent1"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F8728C5"/>
    <w:multiLevelType w:val="hybridMultilevel"/>
    <w:tmpl w:val="6B3EA32C"/>
    <w:lvl w:ilvl="0" w:tplc="CF30ECAE">
      <w:start w:val="1"/>
      <w:numFmt w:val="bullet"/>
      <w:lvlText w:val=""/>
      <w:lvlJc w:val="left"/>
      <w:pPr>
        <w:ind w:left="1440" w:hanging="360"/>
      </w:pPr>
      <w:rPr>
        <w:rFonts w:ascii="Symbol" w:hAnsi="Symbol" w:hint="default"/>
        <w:color w:val="301D7D" w:themeColor="accent3" w:themeShade="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34"/>
  </w:num>
  <w:num w:numId="3">
    <w:abstractNumId w:val="24"/>
  </w:num>
  <w:num w:numId="4">
    <w:abstractNumId w:val="18"/>
  </w:num>
  <w:num w:numId="5">
    <w:abstractNumId w:val="35"/>
  </w:num>
  <w:num w:numId="6">
    <w:abstractNumId w:val="50"/>
  </w:num>
  <w:num w:numId="7">
    <w:abstractNumId w:val="27"/>
  </w:num>
  <w:num w:numId="8">
    <w:abstractNumId w:val="25"/>
  </w:num>
  <w:num w:numId="9">
    <w:abstractNumId w:val="30"/>
  </w:num>
  <w:num w:numId="10">
    <w:abstractNumId w:val="21"/>
  </w:num>
  <w:num w:numId="11">
    <w:abstractNumId w:val="42"/>
  </w:num>
  <w:num w:numId="12">
    <w:abstractNumId w:val="0"/>
  </w:num>
  <w:num w:numId="13">
    <w:abstractNumId w:val="43"/>
  </w:num>
  <w:num w:numId="14">
    <w:abstractNumId w:val="47"/>
  </w:num>
  <w:num w:numId="15">
    <w:abstractNumId w:val="10"/>
  </w:num>
  <w:num w:numId="16">
    <w:abstractNumId w:val="26"/>
  </w:num>
  <w:num w:numId="17">
    <w:abstractNumId w:val="31"/>
  </w:num>
  <w:num w:numId="18">
    <w:abstractNumId w:val="36"/>
  </w:num>
  <w:num w:numId="19">
    <w:abstractNumId w:val="3"/>
  </w:num>
  <w:num w:numId="20">
    <w:abstractNumId w:val="5"/>
  </w:num>
  <w:num w:numId="21">
    <w:abstractNumId w:val="23"/>
  </w:num>
  <w:num w:numId="22">
    <w:abstractNumId w:val="48"/>
  </w:num>
  <w:num w:numId="23">
    <w:abstractNumId w:val="54"/>
  </w:num>
  <w:num w:numId="24">
    <w:abstractNumId w:val="16"/>
  </w:num>
  <w:num w:numId="25">
    <w:abstractNumId w:val="39"/>
  </w:num>
  <w:num w:numId="26">
    <w:abstractNumId w:val="40"/>
  </w:num>
  <w:num w:numId="27">
    <w:abstractNumId w:val="38"/>
  </w:num>
  <w:num w:numId="28">
    <w:abstractNumId w:val="45"/>
  </w:num>
  <w:num w:numId="29">
    <w:abstractNumId w:val="28"/>
  </w:num>
  <w:num w:numId="30">
    <w:abstractNumId w:val="49"/>
  </w:num>
  <w:num w:numId="31">
    <w:abstractNumId w:val="51"/>
  </w:num>
  <w:num w:numId="32">
    <w:abstractNumId w:val="44"/>
  </w:num>
  <w:num w:numId="33">
    <w:abstractNumId w:val="1"/>
  </w:num>
  <w:num w:numId="34">
    <w:abstractNumId w:val="15"/>
  </w:num>
  <w:num w:numId="35">
    <w:abstractNumId w:val="17"/>
  </w:num>
  <w:num w:numId="36">
    <w:abstractNumId w:val="7"/>
  </w:num>
  <w:num w:numId="37">
    <w:abstractNumId w:val="8"/>
  </w:num>
  <w:num w:numId="38">
    <w:abstractNumId w:val="37"/>
  </w:num>
  <w:num w:numId="39">
    <w:abstractNumId w:val="4"/>
  </w:num>
  <w:num w:numId="40">
    <w:abstractNumId w:val="14"/>
  </w:num>
  <w:num w:numId="41">
    <w:abstractNumId w:val="41"/>
  </w:num>
  <w:num w:numId="42">
    <w:abstractNumId w:val="46"/>
  </w:num>
  <w:num w:numId="43">
    <w:abstractNumId w:val="11"/>
  </w:num>
  <w:num w:numId="44">
    <w:abstractNumId w:val="2"/>
  </w:num>
  <w:num w:numId="45">
    <w:abstractNumId w:val="20"/>
  </w:num>
  <w:num w:numId="46">
    <w:abstractNumId w:val="29"/>
  </w:num>
  <w:num w:numId="47">
    <w:abstractNumId w:val="52"/>
  </w:num>
  <w:num w:numId="48">
    <w:abstractNumId w:val="19"/>
  </w:num>
  <w:num w:numId="49">
    <w:abstractNumId w:val="13"/>
  </w:num>
  <w:num w:numId="50">
    <w:abstractNumId w:val="9"/>
  </w:num>
  <w:num w:numId="51">
    <w:abstractNumId w:val="22"/>
  </w:num>
  <w:num w:numId="52">
    <w:abstractNumId w:val="32"/>
  </w:num>
  <w:num w:numId="53">
    <w:abstractNumId w:val="6"/>
  </w:num>
  <w:num w:numId="54">
    <w:abstractNumId w:val="53"/>
  </w:num>
  <w:num w:numId="55">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hideSpellingError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048"/>
    <w:rsid w:val="000016B9"/>
    <w:rsid w:val="00001DDD"/>
    <w:rsid w:val="00003EBC"/>
    <w:rsid w:val="00004326"/>
    <w:rsid w:val="000051D7"/>
    <w:rsid w:val="00005301"/>
    <w:rsid w:val="00005CE6"/>
    <w:rsid w:val="00006654"/>
    <w:rsid w:val="00006D4A"/>
    <w:rsid w:val="00011652"/>
    <w:rsid w:val="000125DA"/>
    <w:rsid w:val="000137F8"/>
    <w:rsid w:val="00015716"/>
    <w:rsid w:val="00020E6A"/>
    <w:rsid w:val="00021EBC"/>
    <w:rsid w:val="00023631"/>
    <w:rsid w:val="00023CF1"/>
    <w:rsid w:val="0002591E"/>
    <w:rsid w:val="00030A3B"/>
    <w:rsid w:val="000311C9"/>
    <w:rsid w:val="00035F36"/>
    <w:rsid w:val="0003799A"/>
    <w:rsid w:val="00037C1E"/>
    <w:rsid w:val="00040634"/>
    <w:rsid w:val="00041C9A"/>
    <w:rsid w:val="00043AFB"/>
    <w:rsid w:val="00045BCC"/>
    <w:rsid w:val="000508E4"/>
    <w:rsid w:val="00054996"/>
    <w:rsid w:val="00055046"/>
    <w:rsid w:val="000635EE"/>
    <w:rsid w:val="0006388B"/>
    <w:rsid w:val="000646FE"/>
    <w:rsid w:val="00064F7C"/>
    <w:rsid w:val="000657A4"/>
    <w:rsid w:val="00065E90"/>
    <w:rsid w:val="0007097C"/>
    <w:rsid w:val="00082D46"/>
    <w:rsid w:val="00083165"/>
    <w:rsid w:val="00084C3F"/>
    <w:rsid w:val="0008681A"/>
    <w:rsid w:val="00093D95"/>
    <w:rsid w:val="0009537F"/>
    <w:rsid w:val="0009601E"/>
    <w:rsid w:val="000A1E33"/>
    <w:rsid w:val="000A357F"/>
    <w:rsid w:val="000A387B"/>
    <w:rsid w:val="000A61BA"/>
    <w:rsid w:val="000B056B"/>
    <w:rsid w:val="000B0AF3"/>
    <w:rsid w:val="000B1C4C"/>
    <w:rsid w:val="000B2476"/>
    <w:rsid w:val="000B380F"/>
    <w:rsid w:val="000B3B1B"/>
    <w:rsid w:val="000B6890"/>
    <w:rsid w:val="000C0FBB"/>
    <w:rsid w:val="000C3DC9"/>
    <w:rsid w:val="000C5EE0"/>
    <w:rsid w:val="000D2283"/>
    <w:rsid w:val="000D250D"/>
    <w:rsid w:val="000D3E76"/>
    <w:rsid w:val="000D461E"/>
    <w:rsid w:val="000D46A8"/>
    <w:rsid w:val="000D4A91"/>
    <w:rsid w:val="000D4D3D"/>
    <w:rsid w:val="000D51C6"/>
    <w:rsid w:val="000D554B"/>
    <w:rsid w:val="000D61EC"/>
    <w:rsid w:val="000D7439"/>
    <w:rsid w:val="000E0609"/>
    <w:rsid w:val="000E37A9"/>
    <w:rsid w:val="000E50BF"/>
    <w:rsid w:val="000F0B0D"/>
    <w:rsid w:val="000F1657"/>
    <w:rsid w:val="000F53AF"/>
    <w:rsid w:val="000F7506"/>
    <w:rsid w:val="000F753C"/>
    <w:rsid w:val="000F78DC"/>
    <w:rsid w:val="0010076A"/>
    <w:rsid w:val="0010267E"/>
    <w:rsid w:val="001055FA"/>
    <w:rsid w:val="00106469"/>
    <w:rsid w:val="00106563"/>
    <w:rsid w:val="001069C5"/>
    <w:rsid w:val="00110547"/>
    <w:rsid w:val="00110988"/>
    <w:rsid w:val="00114AEC"/>
    <w:rsid w:val="00114E75"/>
    <w:rsid w:val="00115194"/>
    <w:rsid w:val="00115F62"/>
    <w:rsid w:val="001231E0"/>
    <w:rsid w:val="001241B6"/>
    <w:rsid w:val="00124AC6"/>
    <w:rsid w:val="00125B33"/>
    <w:rsid w:val="00133B45"/>
    <w:rsid w:val="00135F96"/>
    <w:rsid w:val="00136AA6"/>
    <w:rsid w:val="001378B7"/>
    <w:rsid w:val="00137FA8"/>
    <w:rsid w:val="00140F36"/>
    <w:rsid w:val="00143CAC"/>
    <w:rsid w:val="001440BB"/>
    <w:rsid w:val="00144938"/>
    <w:rsid w:val="001457C3"/>
    <w:rsid w:val="00150209"/>
    <w:rsid w:val="00150518"/>
    <w:rsid w:val="00152D8D"/>
    <w:rsid w:val="00153A3A"/>
    <w:rsid w:val="00156FAC"/>
    <w:rsid w:val="00156FC8"/>
    <w:rsid w:val="00162EFB"/>
    <w:rsid w:val="001632F5"/>
    <w:rsid w:val="00165520"/>
    <w:rsid w:val="00166405"/>
    <w:rsid w:val="0016714F"/>
    <w:rsid w:val="00167473"/>
    <w:rsid w:val="00167D58"/>
    <w:rsid w:val="00170D51"/>
    <w:rsid w:val="00172187"/>
    <w:rsid w:val="00172289"/>
    <w:rsid w:val="00173230"/>
    <w:rsid w:val="0017347C"/>
    <w:rsid w:val="001734E9"/>
    <w:rsid w:val="0017384A"/>
    <w:rsid w:val="00177485"/>
    <w:rsid w:val="00180DE3"/>
    <w:rsid w:val="001819B9"/>
    <w:rsid w:val="00183513"/>
    <w:rsid w:val="00183707"/>
    <w:rsid w:val="00185A15"/>
    <w:rsid w:val="001866BE"/>
    <w:rsid w:val="00192225"/>
    <w:rsid w:val="0019278D"/>
    <w:rsid w:val="00193C94"/>
    <w:rsid w:val="001941F8"/>
    <w:rsid w:val="001A28A7"/>
    <w:rsid w:val="001A2F8A"/>
    <w:rsid w:val="001A3271"/>
    <w:rsid w:val="001A39FE"/>
    <w:rsid w:val="001B0C82"/>
    <w:rsid w:val="001B2958"/>
    <w:rsid w:val="001B2E9D"/>
    <w:rsid w:val="001B74CA"/>
    <w:rsid w:val="001C2B7E"/>
    <w:rsid w:val="001C31F4"/>
    <w:rsid w:val="001C5167"/>
    <w:rsid w:val="001C6A2B"/>
    <w:rsid w:val="001D2E7F"/>
    <w:rsid w:val="001D3853"/>
    <w:rsid w:val="001D3F53"/>
    <w:rsid w:val="001D4BC4"/>
    <w:rsid w:val="001D7886"/>
    <w:rsid w:val="001D7C66"/>
    <w:rsid w:val="001E1B83"/>
    <w:rsid w:val="001E2BC5"/>
    <w:rsid w:val="001E43EC"/>
    <w:rsid w:val="001E6890"/>
    <w:rsid w:val="001F3713"/>
    <w:rsid w:val="001F3D88"/>
    <w:rsid w:val="001F5B16"/>
    <w:rsid w:val="002015D1"/>
    <w:rsid w:val="00202893"/>
    <w:rsid w:val="00202BB3"/>
    <w:rsid w:val="00202CC9"/>
    <w:rsid w:val="00206AF3"/>
    <w:rsid w:val="0020715A"/>
    <w:rsid w:val="00211B73"/>
    <w:rsid w:val="00211D20"/>
    <w:rsid w:val="00213AED"/>
    <w:rsid w:val="00216077"/>
    <w:rsid w:val="0021662A"/>
    <w:rsid w:val="00217769"/>
    <w:rsid w:val="00222B89"/>
    <w:rsid w:val="0022429E"/>
    <w:rsid w:val="00224613"/>
    <w:rsid w:val="00226520"/>
    <w:rsid w:val="00226B25"/>
    <w:rsid w:val="00230884"/>
    <w:rsid w:val="002322AC"/>
    <w:rsid w:val="0023275F"/>
    <w:rsid w:val="00232C47"/>
    <w:rsid w:val="00233BAA"/>
    <w:rsid w:val="00234627"/>
    <w:rsid w:val="0023764F"/>
    <w:rsid w:val="00240467"/>
    <w:rsid w:val="00241329"/>
    <w:rsid w:val="0024285C"/>
    <w:rsid w:val="0024387B"/>
    <w:rsid w:val="00243DB2"/>
    <w:rsid w:val="00244EEF"/>
    <w:rsid w:val="00244FDA"/>
    <w:rsid w:val="00246557"/>
    <w:rsid w:val="00247358"/>
    <w:rsid w:val="002513F0"/>
    <w:rsid w:val="002518F6"/>
    <w:rsid w:val="00251D6D"/>
    <w:rsid w:val="00252116"/>
    <w:rsid w:val="002523A4"/>
    <w:rsid w:val="00254C27"/>
    <w:rsid w:val="00255ECB"/>
    <w:rsid w:val="00256907"/>
    <w:rsid w:val="00256EC3"/>
    <w:rsid w:val="00263888"/>
    <w:rsid w:val="002647BE"/>
    <w:rsid w:val="00265980"/>
    <w:rsid w:val="0026634E"/>
    <w:rsid w:val="00266446"/>
    <w:rsid w:val="00271F5C"/>
    <w:rsid w:val="00272C74"/>
    <w:rsid w:val="002757F9"/>
    <w:rsid w:val="00276322"/>
    <w:rsid w:val="0027720D"/>
    <w:rsid w:val="002772C6"/>
    <w:rsid w:val="002779AB"/>
    <w:rsid w:val="00280FFD"/>
    <w:rsid w:val="002822C0"/>
    <w:rsid w:val="002831EF"/>
    <w:rsid w:val="00285CC2"/>
    <w:rsid w:val="002870BD"/>
    <w:rsid w:val="002874ED"/>
    <w:rsid w:val="00290F22"/>
    <w:rsid w:val="00292BB2"/>
    <w:rsid w:val="00293B64"/>
    <w:rsid w:val="00295BDB"/>
    <w:rsid w:val="00296569"/>
    <w:rsid w:val="002A08BB"/>
    <w:rsid w:val="002A2522"/>
    <w:rsid w:val="002A261D"/>
    <w:rsid w:val="002A3387"/>
    <w:rsid w:val="002A3F3C"/>
    <w:rsid w:val="002B42D0"/>
    <w:rsid w:val="002B6876"/>
    <w:rsid w:val="002B747E"/>
    <w:rsid w:val="002B7D89"/>
    <w:rsid w:val="002C167B"/>
    <w:rsid w:val="002C2D63"/>
    <w:rsid w:val="002C34F9"/>
    <w:rsid w:val="002C4F61"/>
    <w:rsid w:val="002C6951"/>
    <w:rsid w:val="002C789B"/>
    <w:rsid w:val="002D039F"/>
    <w:rsid w:val="002D0B20"/>
    <w:rsid w:val="002D1C49"/>
    <w:rsid w:val="002D2512"/>
    <w:rsid w:val="002D25C2"/>
    <w:rsid w:val="002D3085"/>
    <w:rsid w:val="002D5B1E"/>
    <w:rsid w:val="002D5ECA"/>
    <w:rsid w:val="002D667C"/>
    <w:rsid w:val="002D6DAD"/>
    <w:rsid w:val="002E4033"/>
    <w:rsid w:val="002F4457"/>
    <w:rsid w:val="002F5393"/>
    <w:rsid w:val="00304A73"/>
    <w:rsid w:val="0030525B"/>
    <w:rsid w:val="00305C1C"/>
    <w:rsid w:val="00310BF4"/>
    <w:rsid w:val="00311199"/>
    <w:rsid w:val="0031224F"/>
    <w:rsid w:val="00312F8F"/>
    <w:rsid w:val="00314026"/>
    <w:rsid w:val="00314B65"/>
    <w:rsid w:val="00317AAF"/>
    <w:rsid w:val="00317E1F"/>
    <w:rsid w:val="00320710"/>
    <w:rsid w:val="00320B0A"/>
    <w:rsid w:val="00321CD7"/>
    <w:rsid w:val="00322CFB"/>
    <w:rsid w:val="003252EE"/>
    <w:rsid w:val="003256D5"/>
    <w:rsid w:val="003350AB"/>
    <w:rsid w:val="00336DC3"/>
    <w:rsid w:val="00336FE7"/>
    <w:rsid w:val="00345C4C"/>
    <w:rsid w:val="00346BB1"/>
    <w:rsid w:val="00352A1A"/>
    <w:rsid w:val="00352A35"/>
    <w:rsid w:val="003540DA"/>
    <w:rsid w:val="003565E4"/>
    <w:rsid w:val="00360296"/>
    <w:rsid w:val="00362922"/>
    <w:rsid w:val="00365FF4"/>
    <w:rsid w:val="003668B2"/>
    <w:rsid w:val="00366A48"/>
    <w:rsid w:val="00366C9F"/>
    <w:rsid w:val="00372B41"/>
    <w:rsid w:val="0037347F"/>
    <w:rsid w:val="00374D27"/>
    <w:rsid w:val="00374F1F"/>
    <w:rsid w:val="00376279"/>
    <w:rsid w:val="00380A6D"/>
    <w:rsid w:val="00380FA9"/>
    <w:rsid w:val="00383B9B"/>
    <w:rsid w:val="00391ABF"/>
    <w:rsid w:val="003923D4"/>
    <w:rsid w:val="00395EE3"/>
    <w:rsid w:val="003960B9"/>
    <w:rsid w:val="003963A6"/>
    <w:rsid w:val="00396ED6"/>
    <w:rsid w:val="0039728E"/>
    <w:rsid w:val="003A01F2"/>
    <w:rsid w:val="003A0208"/>
    <w:rsid w:val="003A37E9"/>
    <w:rsid w:val="003A38F3"/>
    <w:rsid w:val="003A4BE6"/>
    <w:rsid w:val="003A5B96"/>
    <w:rsid w:val="003A605F"/>
    <w:rsid w:val="003A69E1"/>
    <w:rsid w:val="003B0C8E"/>
    <w:rsid w:val="003B3FB4"/>
    <w:rsid w:val="003B430F"/>
    <w:rsid w:val="003B4AE5"/>
    <w:rsid w:val="003B4F02"/>
    <w:rsid w:val="003B53EA"/>
    <w:rsid w:val="003B7F32"/>
    <w:rsid w:val="003C049A"/>
    <w:rsid w:val="003C13E9"/>
    <w:rsid w:val="003C22B6"/>
    <w:rsid w:val="003C3E52"/>
    <w:rsid w:val="003C4414"/>
    <w:rsid w:val="003C6ABE"/>
    <w:rsid w:val="003D00DC"/>
    <w:rsid w:val="003D0D7A"/>
    <w:rsid w:val="003D258C"/>
    <w:rsid w:val="003D37BD"/>
    <w:rsid w:val="003D4BFB"/>
    <w:rsid w:val="003D5530"/>
    <w:rsid w:val="003D5D58"/>
    <w:rsid w:val="003D5F1A"/>
    <w:rsid w:val="003D6D7C"/>
    <w:rsid w:val="003D6EE2"/>
    <w:rsid w:val="003E15C4"/>
    <w:rsid w:val="003E16F7"/>
    <w:rsid w:val="003E5D2A"/>
    <w:rsid w:val="003E5E78"/>
    <w:rsid w:val="003E7E91"/>
    <w:rsid w:val="003F09C9"/>
    <w:rsid w:val="003F0B25"/>
    <w:rsid w:val="003F141D"/>
    <w:rsid w:val="003F664D"/>
    <w:rsid w:val="0040025D"/>
    <w:rsid w:val="0040144F"/>
    <w:rsid w:val="00404036"/>
    <w:rsid w:val="00406EC1"/>
    <w:rsid w:val="00407633"/>
    <w:rsid w:val="004112DC"/>
    <w:rsid w:val="004116C9"/>
    <w:rsid w:val="00411DFB"/>
    <w:rsid w:val="0041302B"/>
    <w:rsid w:val="004172BD"/>
    <w:rsid w:val="004174EA"/>
    <w:rsid w:val="0041775C"/>
    <w:rsid w:val="00420F47"/>
    <w:rsid w:val="00421A48"/>
    <w:rsid w:val="00425E1F"/>
    <w:rsid w:val="0044071B"/>
    <w:rsid w:val="0044322D"/>
    <w:rsid w:val="00444FD8"/>
    <w:rsid w:val="0045029D"/>
    <w:rsid w:val="00451945"/>
    <w:rsid w:val="00454B27"/>
    <w:rsid w:val="004561D8"/>
    <w:rsid w:val="00461526"/>
    <w:rsid w:val="00465E23"/>
    <w:rsid w:val="004668C2"/>
    <w:rsid w:val="0047172D"/>
    <w:rsid w:val="004728B5"/>
    <w:rsid w:val="00473FE1"/>
    <w:rsid w:val="004746DB"/>
    <w:rsid w:val="004751B7"/>
    <w:rsid w:val="004762EB"/>
    <w:rsid w:val="00477C9A"/>
    <w:rsid w:val="0048046E"/>
    <w:rsid w:val="00483564"/>
    <w:rsid w:val="00484932"/>
    <w:rsid w:val="004858C2"/>
    <w:rsid w:val="00492535"/>
    <w:rsid w:val="00495344"/>
    <w:rsid w:val="004954DF"/>
    <w:rsid w:val="00496A30"/>
    <w:rsid w:val="00497E4C"/>
    <w:rsid w:val="00497FF5"/>
    <w:rsid w:val="004A0F97"/>
    <w:rsid w:val="004A137E"/>
    <w:rsid w:val="004A18ED"/>
    <w:rsid w:val="004A5438"/>
    <w:rsid w:val="004A7AB8"/>
    <w:rsid w:val="004B1148"/>
    <w:rsid w:val="004B15A6"/>
    <w:rsid w:val="004B24D8"/>
    <w:rsid w:val="004B26DF"/>
    <w:rsid w:val="004B2AD5"/>
    <w:rsid w:val="004B31DE"/>
    <w:rsid w:val="004B66BA"/>
    <w:rsid w:val="004B6A28"/>
    <w:rsid w:val="004C470F"/>
    <w:rsid w:val="004C584B"/>
    <w:rsid w:val="004C6C56"/>
    <w:rsid w:val="004C752D"/>
    <w:rsid w:val="004D0272"/>
    <w:rsid w:val="004D0D63"/>
    <w:rsid w:val="004D25CF"/>
    <w:rsid w:val="004D2C02"/>
    <w:rsid w:val="004D33B3"/>
    <w:rsid w:val="004D5BBF"/>
    <w:rsid w:val="004D6B68"/>
    <w:rsid w:val="004D6FDA"/>
    <w:rsid w:val="004D7801"/>
    <w:rsid w:val="004E6575"/>
    <w:rsid w:val="004E68B9"/>
    <w:rsid w:val="004E6B47"/>
    <w:rsid w:val="004E79E3"/>
    <w:rsid w:val="004F0E97"/>
    <w:rsid w:val="004F12B1"/>
    <w:rsid w:val="004F2462"/>
    <w:rsid w:val="004F3DF8"/>
    <w:rsid w:val="004F460A"/>
    <w:rsid w:val="00500C90"/>
    <w:rsid w:val="005032F9"/>
    <w:rsid w:val="005037D5"/>
    <w:rsid w:val="0050451B"/>
    <w:rsid w:val="00504E61"/>
    <w:rsid w:val="00504F80"/>
    <w:rsid w:val="00507968"/>
    <w:rsid w:val="00507FB5"/>
    <w:rsid w:val="0051038C"/>
    <w:rsid w:val="0051294A"/>
    <w:rsid w:val="00516209"/>
    <w:rsid w:val="00516E96"/>
    <w:rsid w:val="00517D79"/>
    <w:rsid w:val="00525EFF"/>
    <w:rsid w:val="00527DA9"/>
    <w:rsid w:val="00531BA0"/>
    <w:rsid w:val="00531C59"/>
    <w:rsid w:val="0053440F"/>
    <w:rsid w:val="00537A25"/>
    <w:rsid w:val="00541D75"/>
    <w:rsid w:val="005434ED"/>
    <w:rsid w:val="00543593"/>
    <w:rsid w:val="00545BCF"/>
    <w:rsid w:val="0054607D"/>
    <w:rsid w:val="005530B6"/>
    <w:rsid w:val="00553E4E"/>
    <w:rsid w:val="00554CF1"/>
    <w:rsid w:val="005561BC"/>
    <w:rsid w:val="005568DF"/>
    <w:rsid w:val="00556E33"/>
    <w:rsid w:val="0055708D"/>
    <w:rsid w:val="00557B79"/>
    <w:rsid w:val="0056239F"/>
    <w:rsid w:val="005648EF"/>
    <w:rsid w:val="0056737D"/>
    <w:rsid w:val="00567AD8"/>
    <w:rsid w:val="005717FA"/>
    <w:rsid w:val="00571D13"/>
    <w:rsid w:val="0057264F"/>
    <w:rsid w:val="005733AB"/>
    <w:rsid w:val="00574100"/>
    <w:rsid w:val="0057427A"/>
    <w:rsid w:val="00574C89"/>
    <w:rsid w:val="00575988"/>
    <w:rsid w:val="00581665"/>
    <w:rsid w:val="005829A9"/>
    <w:rsid w:val="00590934"/>
    <w:rsid w:val="0059798C"/>
    <w:rsid w:val="005A07BA"/>
    <w:rsid w:val="005A3861"/>
    <w:rsid w:val="005A3F6A"/>
    <w:rsid w:val="005A5B21"/>
    <w:rsid w:val="005B25C2"/>
    <w:rsid w:val="005C03AB"/>
    <w:rsid w:val="005C381E"/>
    <w:rsid w:val="005C3A89"/>
    <w:rsid w:val="005C3E4D"/>
    <w:rsid w:val="005D07AF"/>
    <w:rsid w:val="005D11EA"/>
    <w:rsid w:val="005D15F4"/>
    <w:rsid w:val="005D2217"/>
    <w:rsid w:val="005D32FE"/>
    <w:rsid w:val="005D3B7C"/>
    <w:rsid w:val="005D5F43"/>
    <w:rsid w:val="005D7192"/>
    <w:rsid w:val="005D7719"/>
    <w:rsid w:val="005E0368"/>
    <w:rsid w:val="005E0D93"/>
    <w:rsid w:val="005E421B"/>
    <w:rsid w:val="005E52F9"/>
    <w:rsid w:val="005E5E03"/>
    <w:rsid w:val="005E63AF"/>
    <w:rsid w:val="005E7B2C"/>
    <w:rsid w:val="005F0B3B"/>
    <w:rsid w:val="005F2792"/>
    <w:rsid w:val="005F4428"/>
    <w:rsid w:val="005F5DA7"/>
    <w:rsid w:val="005F6CAB"/>
    <w:rsid w:val="005F7F23"/>
    <w:rsid w:val="00600799"/>
    <w:rsid w:val="006011E0"/>
    <w:rsid w:val="00603FA0"/>
    <w:rsid w:val="00613BAE"/>
    <w:rsid w:val="00614AE9"/>
    <w:rsid w:val="006168EE"/>
    <w:rsid w:val="00616B7D"/>
    <w:rsid w:val="00617274"/>
    <w:rsid w:val="00620198"/>
    <w:rsid w:val="0062220C"/>
    <w:rsid w:val="006235A0"/>
    <w:rsid w:val="00624E43"/>
    <w:rsid w:val="00631579"/>
    <w:rsid w:val="006334C6"/>
    <w:rsid w:val="00633A9E"/>
    <w:rsid w:val="00635BA8"/>
    <w:rsid w:val="006403EC"/>
    <w:rsid w:val="00642681"/>
    <w:rsid w:val="00642865"/>
    <w:rsid w:val="00643271"/>
    <w:rsid w:val="006528FF"/>
    <w:rsid w:val="0065379F"/>
    <w:rsid w:val="00654A75"/>
    <w:rsid w:val="006551C7"/>
    <w:rsid w:val="00657BB4"/>
    <w:rsid w:val="00660B52"/>
    <w:rsid w:val="00662127"/>
    <w:rsid w:val="00670874"/>
    <w:rsid w:val="006717F6"/>
    <w:rsid w:val="0067264A"/>
    <w:rsid w:val="00674A45"/>
    <w:rsid w:val="0067584E"/>
    <w:rsid w:val="006772FC"/>
    <w:rsid w:val="00677B60"/>
    <w:rsid w:val="0068127A"/>
    <w:rsid w:val="00682FB3"/>
    <w:rsid w:val="00685711"/>
    <w:rsid w:val="00691675"/>
    <w:rsid w:val="0069172F"/>
    <w:rsid w:val="00693333"/>
    <w:rsid w:val="006A06A8"/>
    <w:rsid w:val="006A2BDA"/>
    <w:rsid w:val="006A7900"/>
    <w:rsid w:val="006A7C87"/>
    <w:rsid w:val="006B1D1E"/>
    <w:rsid w:val="006B2028"/>
    <w:rsid w:val="006B28CA"/>
    <w:rsid w:val="006B6B62"/>
    <w:rsid w:val="006C0030"/>
    <w:rsid w:val="006C059F"/>
    <w:rsid w:val="006C1EB4"/>
    <w:rsid w:val="006C31EE"/>
    <w:rsid w:val="006C470C"/>
    <w:rsid w:val="006C50C1"/>
    <w:rsid w:val="006D0338"/>
    <w:rsid w:val="006D1601"/>
    <w:rsid w:val="006D3758"/>
    <w:rsid w:val="006D50D6"/>
    <w:rsid w:val="006D542A"/>
    <w:rsid w:val="006D61CB"/>
    <w:rsid w:val="006E0545"/>
    <w:rsid w:val="006E094D"/>
    <w:rsid w:val="006E0D93"/>
    <w:rsid w:val="006E16CE"/>
    <w:rsid w:val="006E2222"/>
    <w:rsid w:val="006E2F83"/>
    <w:rsid w:val="006E33DE"/>
    <w:rsid w:val="006E44A4"/>
    <w:rsid w:val="006E5321"/>
    <w:rsid w:val="006F084F"/>
    <w:rsid w:val="006F48DA"/>
    <w:rsid w:val="006F7289"/>
    <w:rsid w:val="006F77A1"/>
    <w:rsid w:val="00700CF9"/>
    <w:rsid w:val="00702C1A"/>
    <w:rsid w:val="00704B0F"/>
    <w:rsid w:val="00704B75"/>
    <w:rsid w:val="0070750E"/>
    <w:rsid w:val="00707A40"/>
    <w:rsid w:val="00712908"/>
    <w:rsid w:val="007169CE"/>
    <w:rsid w:val="00716B30"/>
    <w:rsid w:val="007170E0"/>
    <w:rsid w:val="00717808"/>
    <w:rsid w:val="007215E0"/>
    <w:rsid w:val="0072166B"/>
    <w:rsid w:val="0072253A"/>
    <w:rsid w:val="00722B9C"/>
    <w:rsid w:val="00722CD7"/>
    <w:rsid w:val="007247EB"/>
    <w:rsid w:val="00725188"/>
    <w:rsid w:val="00726773"/>
    <w:rsid w:val="00727382"/>
    <w:rsid w:val="00727D8F"/>
    <w:rsid w:val="00730AEB"/>
    <w:rsid w:val="0073131B"/>
    <w:rsid w:val="00734D8D"/>
    <w:rsid w:val="00735AFA"/>
    <w:rsid w:val="00735BE2"/>
    <w:rsid w:val="0073620D"/>
    <w:rsid w:val="00736E88"/>
    <w:rsid w:val="00737D16"/>
    <w:rsid w:val="00740590"/>
    <w:rsid w:val="0074108B"/>
    <w:rsid w:val="007419FE"/>
    <w:rsid w:val="00741AD9"/>
    <w:rsid w:val="00743777"/>
    <w:rsid w:val="00745534"/>
    <w:rsid w:val="00745B20"/>
    <w:rsid w:val="00745D23"/>
    <w:rsid w:val="00745F36"/>
    <w:rsid w:val="0074605D"/>
    <w:rsid w:val="00746763"/>
    <w:rsid w:val="00751CFC"/>
    <w:rsid w:val="00753ABF"/>
    <w:rsid w:val="00753EA5"/>
    <w:rsid w:val="007626BA"/>
    <w:rsid w:val="00770486"/>
    <w:rsid w:val="0077144F"/>
    <w:rsid w:val="00772A0C"/>
    <w:rsid w:val="00776559"/>
    <w:rsid w:val="00780E80"/>
    <w:rsid w:val="00781AE2"/>
    <w:rsid w:val="00782363"/>
    <w:rsid w:val="00783E93"/>
    <w:rsid w:val="00784CCB"/>
    <w:rsid w:val="007868A8"/>
    <w:rsid w:val="00786F42"/>
    <w:rsid w:val="00790466"/>
    <w:rsid w:val="007A1068"/>
    <w:rsid w:val="007A15C2"/>
    <w:rsid w:val="007A73BC"/>
    <w:rsid w:val="007B12A6"/>
    <w:rsid w:val="007B2D24"/>
    <w:rsid w:val="007C013B"/>
    <w:rsid w:val="007C1B56"/>
    <w:rsid w:val="007C336E"/>
    <w:rsid w:val="007C50CD"/>
    <w:rsid w:val="007C5BAB"/>
    <w:rsid w:val="007C67CB"/>
    <w:rsid w:val="007C7973"/>
    <w:rsid w:val="007D0977"/>
    <w:rsid w:val="007D138D"/>
    <w:rsid w:val="007D37DE"/>
    <w:rsid w:val="007D37ED"/>
    <w:rsid w:val="007D4984"/>
    <w:rsid w:val="007D6921"/>
    <w:rsid w:val="007E0B3E"/>
    <w:rsid w:val="007E269F"/>
    <w:rsid w:val="007E79A4"/>
    <w:rsid w:val="007F1452"/>
    <w:rsid w:val="007F1C74"/>
    <w:rsid w:val="00800D84"/>
    <w:rsid w:val="008021B1"/>
    <w:rsid w:val="00802E95"/>
    <w:rsid w:val="008049E2"/>
    <w:rsid w:val="00805570"/>
    <w:rsid w:val="008069AB"/>
    <w:rsid w:val="00806EFB"/>
    <w:rsid w:val="00807E27"/>
    <w:rsid w:val="0081079D"/>
    <w:rsid w:val="00810CB7"/>
    <w:rsid w:val="00811B57"/>
    <w:rsid w:val="00813C4B"/>
    <w:rsid w:val="0081596F"/>
    <w:rsid w:val="00821133"/>
    <w:rsid w:val="0082176F"/>
    <w:rsid w:val="0082276A"/>
    <w:rsid w:val="008233A7"/>
    <w:rsid w:val="00823E96"/>
    <w:rsid w:val="008250DC"/>
    <w:rsid w:val="00827021"/>
    <w:rsid w:val="00827653"/>
    <w:rsid w:val="00830352"/>
    <w:rsid w:val="0083233B"/>
    <w:rsid w:val="00833318"/>
    <w:rsid w:val="00833714"/>
    <w:rsid w:val="008341CA"/>
    <w:rsid w:val="00835C80"/>
    <w:rsid w:val="00836FC4"/>
    <w:rsid w:val="00840C8F"/>
    <w:rsid w:val="00840F92"/>
    <w:rsid w:val="00841D33"/>
    <w:rsid w:val="00843A8B"/>
    <w:rsid w:val="008445EE"/>
    <w:rsid w:val="00846665"/>
    <w:rsid w:val="00846F38"/>
    <w:rsid w:val="00847C03"/>
    <w:rsid w:val="00850070"/>
    <w:rsid w:val="00854090"/>
    <w:rsid w:val="00855D81"/>
    <w:rsid w:val="00857EBB"/>
    <w:rsid w:val="00862B4E"/>
    <w:rsid w:val="00863B8D"/>
    <w:rsid w:val="008646D5"/>
    <w:rsid w:val="00867768"/>
    <w:rsid w:val="00871F73"/>
    <w:rsid w:val="0087281B"/>
    <w:rsid w:val="00872A28"/>
    <w:rsid w:val="00872CB2"/>
    <w:rsid w:val="008736BB"/>
    <w:rsid w:val="008739B6"/>
    <w:rsid w:val="0087551F"/>
    <w:rsid w:val="0087677B"/>
    <w:rsid w:val="008804FE"/>
    <w:rsid w:val="00881139"/>
    <w:rsid w:val="008828FA"/>
    <w:rsid w:val="00890A7D"/>
    <w:rsid w:val="00893DD2"/>
    <w:rsid w:val="00895B68"/>
    <w:rsid w:val="00895C61"/>
    <w:rsid w:val="008A00B5"/>
    <w:rsid w:val="008A28F6"/>
    <w:rsid w:val="008A325C"/>
    <w:rsid w:val="008A33D6"/>
    <w:rsid w:val="008A460E"/>
    <w:rsid w:val="008A5606"/>
    <w:rsid w:val="008B0E14"/>
    <w:rsid w:val="008B22A1"/>
    <w:rsid w:val="008B2E56"/>
    <w:rsid w:val="008B3969"/>
    <w:rsid w:val="008B4538"/>
    <w:rsid w:val="008B6BD6"/>
    <w:rsid w:val="008C30E6"/>
    <w:rsid w:val="008C4AD8"/>
    <w:rsid w:val="008C5791"/>
    <w:rsid w:val="008C582B"/>
    <w:rsid w:val="008D1CBC"/>
    <w:rsid w:val="008D3A6D"/>
    <w:rsid w:val="008D407F"/>
    <w:rsid w:val="008D45BB"/>
    <w:rsid w:val="008D47A8"/>
    <w:rsid w:val="008D70C7"/>
    <w:rsid w:val="008E1EFD"/>
    <w:rsid w:val="008E5437"/>
    <w:rsid w:val="008F1C06"/>
    <w:rsid w:val="008F221C"/>
    <w:rsid w:val="008F3A21"/>
    <w:rsid w:val="008F3CF0"/>
    <w:rsid w:val="008F4FEF"/>
    <w:rsid w:val="008F6DA6"/>
    <w:rsid w:val="00900D93"/>
    <w:rsid w:val="0090222C"/>
    <w:rsid w:val="00903600"/>
    <w:rsid w:val="00903847"/>
    <w:rsid w:val="009059BC"/>
    <w:rsid w:val="00912CBF"/>
    <w:rsid w:val="00913919"/>
    <w:rsid w:val="00913AE0"/>
    <w:rsid w:val="00914119"/>
    <w:rsid w:val="00916319"/>
    <w:rsid w:val="0091775E"/>
    <w:rsid w:val="00920458"/>
    <w:rsid w:val="00920824"/>
    <w:rsid w:val="009247F8"/>
    <w:rsid w:val="00926D17"/>
    <w:rsid w:val="00926E43"/>
    <w:rsid w:val="009272B7"/>
    <w:rsid w:val="00932409"/>
    <w:rsid w:val="009343FE"/>
    <w:rsid w:val="009357E6"/>
    <w:rsid w:val="00940234"/>
    <w:rsid w:val="00941A27"/>
    <w:rsid w:val="009441BB"/>
    <w:rsid w:val="009452B7"/>
    <w:rsid w:val="00946844"/>
    <w:rsid w:val="00951308"/>
    <w:rsid w:val="00951F3A"/>
    <w:rsid w:val="009524C3"/>
    <w:rsid w:val="00952B38"/>
    <w:rsid w:val="00952B9C"/>
    <w:rsid w:val="0095316F"/>
    <w:rsid w:val="00957BAF"/>
    <w:rsid w:val="0096001E"/>
    <w:rsid w:val="00960548"/>
    <w:rsid w:val="00962667"/>
    <w:rsid w:val="00965A9F"/>
    <w:rsid w:val="00966E1C"/>
    <w:rsid w:val="009717D8"/>
    <w:rsid w:val="00971B0B"/>
    <w:rsid w:val="009733C9"/>
    <w:rsid w:val="00975079"/>
    <w:rsid w:val="0097715F"/>
    <w:rsid w:val="00981175"/>
    <w:rsid w:val="00981A0F"/>
    <w:rsid w:val="00985942"/>
    <w:rsid w:val="009877B6"/>
    <w:rsid w:val="00987DD3"/>
    <w:rsid w:val="0099123C"/>
    <w:rsid w:val="00992C2A"/>
    <w:rsid w:val="00994988"/>
    <w:rsid w:val="00995EB3"/>
    <w:rsid w:val="009964E5"/>
    <w:rsid w:val="00997A78"/>
    <w:rsid w:val="009A024B"/>
    <w:rsid w:val="009A0B44"/>
    <w:rsid w:val="009A47C9"/>
    <w:rsid w:val="009A4998"/>
    <w:rsid w:val="009A5B74"/>
    <w:rsid w:val="009B053D"/>
    <w:rsid w:val="009B342E"/>
    <w:rsid w:val="009B4E74"/>
    <w:rsid w:val="009B5796"/>
    <w:rsid w:val="009B59F2"/>
    <w:rsid w:val="009B7265"/>
    <w:rsid w:val="009C0661"/>
    <w:rsid w:val="009C1944"/>
    <w:rsid w:val="009C372D"/>
    <w:rsid w:val="009D1A82"/>
    <w:rsid w:val="009D65BB"/>
    <w:rsid w:val="009D66B7"/>
    <w:rsid w:val="009D6B66"/>
    <w:rsid w:val="009E0028"/>
    <w:rsid w:val="009E0976"/>
    <w:rsid w:val="009E14E6"/>
    <w:rsid w:val="009E19BD"/>
    <w:rsid w:val="009E4670"/>
    <w:rsid w:val="009E510C"/>
    <w:rsid w:val="009F1237"/>
    <w:rsid w:val="009F2377"/>
    <w:rsid w:val="009F2ABE"/>
    <w:rsid w:val="009F35CB"/>
    <w:rsid w:val="009F3A84"/>
    <w:rsid w:val="009F5D6A"/>
    <w:rsid w:val="00A02E0A"/>
    <w:rsid w:val="00A04E39"/>
    <w:rsid w:val="00A055D6"/>
    <w:rsid w:val="00A0565E"/>
    <w:rsid w:val="00A112FB"/>
    <w:rsid w:val="00A14C70"/>
    <w:rsid w:val="00A15686"/>
    <w:rsid w:val="00A232AA"/>
    <w:rsid w:val="00A26898"/>
    <w:rsid w:val="00A32B08"/>
    <w:rsid w:val="00A357AF"/>
    <w:rsid w:val="00A409B1"/>
    <w:rsid w:val="00A5143C"/>
    <w:rsid w:val="00A52020"/>
    <w:rsid w:val="00A52DCC"/>
    <w:rsid w:val="00A52FA8"/>
    <w:rsid w:val="00A530A9"/>
    <w:rsid w:val="00A5409A"/>
    <w:rsid w:val="00A54A2C"/>
    <w:rsid w:val="00A55364"/>
    <w:rsid w:val="00A55D10"/>
    <w:rsid w:val="00A5635C"/>
    <w:rsid w:val="00A604C3"/>
    <w:rsid w:val="00A615D9"/>
    <w:rsid w:val="00A640C2"/>
    <w:rsid w:val="00A6451B"/>
    <w:rsid w:val="00A64533"/>
    <w:rsid w:val="00A65076"/>
    <w:rsid w:val="00A65355"/>
    <w:rsid w:val="00A7068A"/>
    <w:rsid w:val="00A71F3B"/>
    <w:rsid w:val="00A75110"/>
    <w:rsid w:val="00A755E4"/>
    <w:rsid w:val="00A76883"/>
    <w:rsid w:val="00A7729E"/>
    <w:rsid w:val="00A800F6"/>
    <w:rsid w:val="00A8102D"/>
    <w:rsid w:val="00A8680E"/>
    <w:rsid w:val="00A91140"/>
    <w:rsid w:val="00A9463D"/>
    <w:rsid w:val="00A951AA"/>
    <w:rsid w:val="00A952FC"/>
    <w:rsid w:val="00A9671D"/>
    <w:rsid w:val="00AA0948"/>
    <w:rsid w:val="00AA0CC6"/>
    <w:rsid w:val="00AA14FF"/>
    <w:rsid w:val="00AA69B5"/>
    <w:rsid w:val="00AB17E6"/>
    <w:rsid w:val="00AB3370"/>
    <w:rsid w:val="00AB63AC"/>
    <w:rsid w:val="00AC0306"/>
    <w:rsid w:val="00AC23B4"/>
    <w:rsid w:val="00AC5044"/>
    <w:rsid w:val="00AC5071"/>
    <w:rsid w:val="00AC6462"/>
    <w:rsid w:val="00AC7AA2"/>
    <w:rsid w:val="00AD1226"/>
    <w:rsid w:val="00AD48C7"/>
    <w:rsid w:val="00AD51F8"/>
    <w:rsid w:val="00AD7ACE"/>
    <w:rsid w:val="00AE1737"/>
    <w:rsid w:val="00AE179A"/>
    <w:rsid w:val="00AE6812"/>
    <w:rsid w:val="00AE6821"/>
    <w:rsid w:val="00AF1481"/>
    <w:rsid w:val="00AF2674"/>
    <w:rsid w:val="00AF45C1"/>
    <w:rsid w:val="00AF5ED6"/>
    <w:rsid w:val="00AF69B4"/>
    <w:rsid w:val="00AF6F03"/>
    <w:rsid w:val="00B01BE8"/>
    <w:rsid w:val="00B01D86"/>
    <w:rsid w:val="00B04920"/>
    <w:rsid w:val="00B06D20"/>
    <w:rsid w:val="00B1093F"/>
    <w:rsid w:val="00B10C02"/>
    <w:rsid w:val="00B124B8"/>
    <w:rsid w:val="00B14A46"/>
    <w:rsid w:val="00B14C1B"/>
    <w:rsid w:val="00B1549C"/>
    <w:rsid w:val="00B15959"/>
    <w:rsid w:val="00B16FF8"/>
    <w:rsid w:val="00B179D4"/>
    <w:rsid w:val="00B20F16"/>
    <w:rsid w:val="00B322CF"/>
    <w:rsid w:val="00B332FB"/>
    <w:rsid w:val="00B3396E"/>
    <w:rsid w:val="00B36857"/>
    <w:rsid w:val="00B36D88"/>
    <w:rsid w:val="00B375DE"/>
    <w:rsid w:val="00B402A8"/>
    <w:rsid w:val="00B40381"/>
    <w:rsid w:val="00B40FF1"/>
    <w:rsid w:val="00B44124"/>
    <w:rsid w:val="00B4537F"/>
    <w:rsid w:val="00B4670E"/>
    <w:rsid w:val="00B470B6"/>
    <w:rsid w:val="00B47507"/>
    <w:rsid w:val="00B47DC0"/>
    <w:rsid w:val="00B50CBA"/>
    <w:rsid w:val="00B50FDC"/>
    <w:rsid w:val="00B5112F"/>
    <w:rsid w:val="00B51451"/>
    <w:rsid w:val="00B53D8B"/>
    <w:rsid w:val="00B53E52"/>
    <w:rsid w:val="00B54743"/>
    <w:rsid w:val="00B606CC"/>
    <w:rsid w:val="00B613D4"/>
    <w:rsid w:val="00B63033"/>
    <w:rsid w:val="00B650BA"/>
    <w:rsid w:val="00B65E12"/>
    <w:rsid w:val="00B71EDE"/>
    <w:rsid w:val="00B73038"/>
    <w:rsid w:val="00B7315F"/>
    <w:rsid w:val="00B735AF"/>
    <w:rsid w:val="00B746FD"/>
    <w:rsid w:val="00B755A7"/>
    <w:rsid w:val="00B758B7"/>
    <w:rsid w:val="00B762EF"/>
    <w:rsid w:val="00B770EB"/>
    <w:rsid w:val="00B80E05"/>
    <w:rsid w:val="00B82AA1"/>
    <w:rsid w:val="00B831D2"/>
    <w:rsid w:val="00B843D3"/>
    <w:rsid w:val="00B9075C"/>
    <w:rsid w:val="00B92BA8"/>
    <w:rsid w:val="00B963DD"/>
    <w:rsid w:val="00BA18B1"/>
    <w:rsid w:val="00BA3290"/>
    <w:rsid w:val="00BA5763"/>
    <w:rsid w:val="00BA58A5"/>
    <w:rsid w:val="00BA5B30"/>
    <w:rsid w:val="00BA5C30"/>
    <w:rsid w:val="00BA618F"/>
    <w:rsid w:val="00BA6693"/>
    <w:rsid w:val="00BA7D5A"/>
    <w:rsid w:val="00BB14B2"/>
    <w:rsid w:val="00BB1A05"/>
    <w:rsid w:val="00BB76F9"/>
    <w:rsid w:val="00BC041C"/>
    <w:rsid w:val="00BC1539"/>
    <w:rsid w:val="00BC32ED"/>
    <w:rsid w:val="00BC487A"/>
    <w:rsid w:val="00BD4149"/>
    <w:rsid w:val="00BD702C"/>
    <w:rsid w:val="00BE0FD8"/>
    <w:rsid w:val="00BE12BF"/>
    <w:rsid w:val="00BE2E53"/>
    <w:rsid w:val="00BE5A84"/>
    <w:rsid w:val="00BF10AF"/>
    <w:rsid w:val="00BF17C9"/>
    <w:rsid w:val="00BF3319"/>
    <w:rsid w:val="00BF34EE"/>
    <w:rsid w:val="00BF3852"/>
    <w:rsid w:val="00BF45AB"/>
    <w:rsid w:val="00BF51F7"/>
    <w:rsid w:val="00C01A84"/>
    <w:rsid w:val="00C02EA2"/>
    <w:rsid w:val="00C037E8"/>
    <w:rsid w:val="00C03DCE"/>
    <w:rsid w:val="00C1082C"/>
    <w:rsid w:val="00C12524"/>
    <w:rsid w:val="00C1294D"/>
    <w:rsid w:val="00C14376"/>
    <w:rsid w:val="00C162E3"/>
    <w:rsid w:val="00C16885"/>
    <w:rsid w:val="00C17D9C"/>
    <w:rsid w:val="00C20C13"/>
    <w:rsid w:val="00C22075"/>
    <w:rsid w:val="00C22347"/>
    <w:rsid w:val="00C254CC"/>
    <w:rsid w:val="00C27B07"/>
    <w:rsid w:val="00C27C1B"/>
    <w:rsid w:val="00C301FF"/>
    <w:rsid w:val="00C304FB"/>
    <w:rsid w:val="00C32578"/>
    <w:rsid w:val="00C327C2"/>
    <w:rsid w:val="00C33E56"/>
    <w:rsid w:val="00C35D89"/>
    <w:rsid w:val="00C37176"/>
    <w:rsid w:val="00C40B83"/>
    <w:rsid w:val="00C42845"/>
    <w:rsid w:val="00C44579"/>
    <w:rsid w:val="00C45622"/>
    <w:rsid w:val="00C51A24"/>
    <w:rsid w:val="00C565C6"/>
    <w:rsid w:val="00C57B53"/>
    <w:rsid w:val="00C650D1"/>
    <w:rsid w:val="00C66101"/>
    <w:rsid w:val="00C66232"/>
    <w:rsid w:val="00C6699D"/>
    <w:rsid w:val="00C704EA"/>
    <w:rsid w:val="00C70505"/>
    <w:rsid w:val="00C70A2E"/>
    <w:rsid w:val="00C75DE7"/>
    <w:rsid w:val="00C77971"/>
    <w:rsid w:val="00C7799C"/>
    <w:rsid w:val="00C8344F"/>
    <w:rsid w:val="00C836AC"/>
    <w:rsid w:val="00C83E66"/>
    <w:rsid w:val="00C86BBC"/>
    <w:rsid w:val="00C87CDC"/>
    <w:rsid w:val="00C90154"/>
    <w:rsid w:val="00C91C7B"/>
    <w:rsid w:val="00C935DF"/>
    <w:rsid w:val="00C95044"/>
    <w:rsid w:val="00C9687B"/>
    <w:rsid w:val="00C97398"/>
    <w:rsid w:val="00CA04B1"/>
    <w:rsid w:val="00CA2774"/>
    <w:rsid w:val="00CA3356"/>
    <w:rsid w:val="00CA47EB"/>
    <w:rsid w:val="00CA4B3F"/>
    <w:rsid w:val="00CA552F"/>
    <w:rsid w:val="00CA6F6D"/>
    <w:rsid w:val="00CA6FD1"/>
    <w:rsid w:val="00CB018E"/>
    <w:rsid w:val="00CB221F"/>
    <w:rsid w:val="00CB2BB3"/>
    <w:rsid w:val="00CB40DF"/>
    <w:rsid w:val="00CB4B0C"/>
    <w:rsid w:val="00CC0FD5"/>
    <w:rsid w:val="00CC2AF5"/>
    <w:rsid w:val="00CC4AA6"/>
    <w:rsid w:val="00CC4B8B"/>
    <w:rsid w:val="00CC5F5E"/>
    <w:rsid w:val="00CC673E"/>
    <w:rsid w:val="00CC67F6"/>
    <w:rsid w:val="00CD0535"/>
    <w:rsid w:val="00CD4638"/>
    <w:rsid w:val="00CD52E1"/>
    <w:rsid w:val="00CD58B7"/>
    <w:rsid w:val="00CD662A"/>
    <w:rsid w:val="00CD747F"/>
    <w:rsid w:val="00CE402D"/>
    <w:rsid w:val="00CE584E"/>
    <w:rsid w:val="00CF04EE"/>
    <w:rsid w:val="00CF0690"/>
    <w:rsid w:val="00CF3906"/>
    <w:rsid w:val="00D0046D"/>
    <w:rsid w:val="00D00A76"/>
    <w:rsid w:val="00D00A97"/>
    <w:rsid w:val="00D01D99"/>
    <w:rsid w:val="00D03FBC"/>
    <w:rsid w:val="00D0420B"/>
    <w:rsid w:val="00D0517E"/>
    <w:rsid w:val="00D0554D"/>
    <w:rsid w:val="00D0635B"/>
    <w:rsid w:val="00D06991"/>
    <w:rsid w:val="00D10265"/>
    <w:rsid w:val="00D104CC"/>
    <w:rsid w:val="00D10FD9"/>
    <w:rsid w:val="00D11ABA"/>
    <w:rsid w:val="00D15145"/>
    <w:rsid w:val="00D15933"/>
    <w:rsid w:val="00D200A2"/>
    <w:rsid w:val="00D22371"/>
    <w:rsid w:val="00D2396D"/>
    <w:rsid w:val="00D23BA2"/>
    <w:rsid w:val="00D26E40"/>
    <w:rsid w:val="00D30356"/>
    <w:rsid w:val="00D30861"/>
    <w:rsid w:val="00D32246"/>
    <w:rsid w:val="00D327BB"/>
    <w:rsid w:val="00D32808"/>
    <w:rsid w:val="00D348E3"/>
    <w:rsid w:val="00D3522C"/>
    <w:rsid w:val="00D3524A"/>
    <w:rsid w:val="00D37CEB"/>
    <w:rsid w:val="00D37E89"/>
    <w:rsid w:val="00D40BFA"/>
    <w:rsid w:val="00D41DEF"/>
    <w:rsid w:val="00D43FD5"/>
    <w:rsid w:val="00D452C0"/>
    <w:rsid w:val="00D47AD0"/>
    <w:rsid w:val="00D52048"/>
    <w:rsid w:val="00D522D8"/>
    <w:rsid w:val="00D529B7"/>
    <w:rsid w:val="00D559E2"/>
    <w:rsid w:val="00D55D0E"/>
    <w:rsid w:val="00D609CB"/>
    <w:rsid w:val="00D71DCB"/>
    <w:rsid w:val="00D72714"/>
    <w:rsid w:val="00D73D4F"/>
    <w:rsid w:val="00D7456B"/>
    <w:rsid w:val="00D75038"/>
    <w:rsid w:val="00D75721"/>
    <w:rsid w:val="00D766A0"/>
    <w:rsid w:val="00D80128"/>
    <w:rsid w:val="00D84508"/>
    <w:rsid w:val="00D86360"/>
    <w:rsid w:val="00D87BD5"/>
    <w:rsid w:val="00D901D8"/>
    <w:rsid w:val="00D90E38"/>
    <w:rsid w:val="00D9253E"/>
    <w:rsid w:val="00D92E13"/>
    <w:rsid w:val="00D93789"/>
    <w:rsid w:val="00D95A33"/>
    <w:rsid w:val="00D97E18"/>
    <w:rsid w:val="00D97F7C"/>
    <w:rsid w:val="00DA0DA5"/>
    <w:rsid w:val="00DA1559"/>
    <w:rsid w:val="00DA1AD6"/>
    <w:rsid w:val="00DA2516"/>
    <w:rsid w:val="00DA34BA"/>
    <w:rsid w:val="00DA3B58"/>
    <w:rsid w:val="00DA4ACA"/>
    <w:rsid w:val="00DA5E39"/>
    <w:rsid w:val="00DA662C"/>
    <w:rsid w:val="00DB087E"/>
    <w:rsid w:val="00DB1548"/>
    <w:rsid w:val="00DC1AB2"/>
    <w:rsid w:val="00DC4729"/>
    <w:rsid w:val="00DC769B"/>
    <w:rsid w:val="00DD5492"/>
    <w:rsid w:val="00DD6EC8"/>
    <w:rsid w:val="00DE0131"/>
    <w:rsid w:val="00DE0422"/>
    <w:rsid w:val="00DE2DDB"/>
    <w:rsid w:val="00DE2FE9"/>
    <w:rsid w:val="00DE52FA"/>
    <w:rsid w:val="00DE5795"/>
    <w:rsid w:val="00DE6A10"/>
    <w:rsid w:val="00DE792F"/>
    <w:rsid w:val="00DF049D"/>
    <w:rsid w:val="00DF0808"/>
    <w:rsid w:val="00DF263F"/>
    <w:rsid w:val="00DF50BC"/>
    <w:rsid w:val="00DF659B"/>
    <w:rsid w:val="00E0048F"/>
    <w:rsid w:val="00E00D81"/>
    <w:rsid w:val="00E0110C"/>
    <w:rsid w:val="00E01117"/>
    <w:rsid w:val="00E01A4D"/>
    <w:rsid w:val="00E04ACA"/>
    <w:rsid w:val="00E05214"/>
    <w:rsid w:val="00E0623B"/>
    <w:rsid w:val="00E0665D"/>
    <w:rsid w:val="00E06A57"/>
    <w:rsid w:val="00E0755D"/>
    <w:rsid w:val="00E0762A"/>
    <w:rsid w:val="00E10DAF"/>
    <w:rsid w:val="00E14295"/>
    <w:rsid w:val="00E17EA9"/>
    <w:rsid w:val="00E20E0A"/>
    <w:rsid w:val="00E211C1"/>
    <w:rsid w:val="00E250F8"/>
    <w:rsid w:val="00E30611"/>
    <w:rsid w:val="00E31085"/>
    <w:rsid w:val="00E32294"/>
    <w:rsid w:val="00E32550"/>
    <w:rsid w:val="00E40DD0"/>
    <w:rsid w:val="00E417FF"/>
    <w:rsid w:val="00E4223C"/>
    <w:rsid w:val="00E44618"/>
    <w:rsid w:val="00E446DF"/>
    <w:rsid w:val="00E463B3"/>
    <w:rsid w:val="00E51358"/>
    <w:rsid w:val="00E5431C"/>
    <w:rsid w:val="00E5431E"/>
    <w:rsid w:val="00E548AE"/>
    <w:rsid w:val="00E553E2"/>
    <w:rsid w:val="00E5682D"/>
    <w:rsid w:val="00E57F50"/>
    <w:rsid w:val="00E626E9"/>
    <w:rsid w:val="00E64EEC"/>
    <w:rsid w:val="00E667AC"/>
    <w:rsid w:val="00E66C00"/>
    <w:rsid w:val="00E739C1"/>
    <w:rsid w:val="00E73F3A"/>
    <w:rsid w:val="00E77827"/>
    <w:rsid w:val="00E77E59"/>
    <w:rsid w:val="00E83DCD"/>
    <w:rsid w:val="00E86EEC"/>
    <w:rsid w:val="00E9044A"/>
    <w:rsid w:val="00E91419"/>
    <w:rsid w:val="00E922CB"/>
    <w:rsid w:val="00E95FAA"/>
    <w:rsid w:val="00E96233"/>
    <w:rsid w:val="00E9685E"/>
    <w:rsid w:val="00E97A24"/>
    <w:rsid w:val="00EA0ED4"/>
    <w:rsid w:val="00EA1467"/>
    <w:rsid w:val="00EA4B57"/>
    <w:rsid w:val="00EA52B2"/>
    <w:rsid w:val="00EA5C0A"/>
    <w:rsid w:val="00EA6793"/>
    <w:rsid w:val="00EA6C53"/>
    <w:rsid w:val="00EB5386"/>
    <w:rsid w:val="00EB608E"/>
    <w:rsid w:val="00EC0954"/>
    <w:rsid w:val="00EC0DAC"/>
    <w:rsid w:val="00EC27F2"/>
    <w:rsid w:val="00EC2F53"/>
    <w:rsid w:val="00EC589F"/>
    <w:rsid w:val="00ED0307"/>
    <w:rsid w:val="00ED0713"/>
    <w:rsid w:val="00ED61D1"/>
    <w:rsid w:val="00ED653D"/>
    <w:rsid w:val="00ED6772"/>
    <w:rsid w:val="00ED6F63"/>
    <w:rsid w:val="00EE0742"/>
    <w:rsid w:val="00EE3873"/>
    <w:rsid w:val="00EE4D0E"/>
    <w:rsid w:val="00EE5582"/>
    <w:rsid w:val="00EE6613"/>
    <w:rsid w:val="00EF0837"/>
    <w:rsid w:val="00EF151A"/>
    <w:rsid w:val="00EF3BEF"/>
    <w:rsid w:val="00EF4B6E"/>
    <w:rsid w:val="00F0145E"/>
    <w:rsid w:val="00F023DA"/>
    <w:rsid w:val="00F04C89"/>
    <w:rsid w:val="00F04F3A"/>
    <w:rsid w:val="00F054E7"/>
    <w:rsid w:val="00F11BFB"/>
    <w:rsid w:val="00F1400B"/>
    <w:rsid w:val="00F142C2"/>
    <w:rsid w:val="00F14780"/>
    <w:rsid w:val="00F14D6E"/>
    <w:rsid w:val="00F23588"/>
    <w:rsid w:val="00F244D7"/>
    <w:rsid w:val="00F24AF5"/>
    <w:rsid w:val="00F254FB"/>
    <w:rsid w:val="00F27A12"/>
    <w:rsid w:val="00F27D7F"/>
    <w:rsid w:val="00F31C61"/>
    <w:rsid w:val="00F35409"/>
    <w:rsid w:val="00F35FB5"/>
    <w:rsid w:val="00F40D61"/>
    <w:rsid w:val="00F47F96"/>
    <w:rsid w:val="00F600FD"/>
    <w:rsid w:val="00F627DE"/>
    <w:rsid w:val="00F63E76"/>
    <w:rsid w:val="00F6461F"/>
    <w:rsid w:val="00F64C2F"/>
    <w:rsid w:val="00F64EF7"/>
    <w:rsid w:val="00F66F7D"/>
    <w:rsid w:val="00F70983"/>
    <w:rsid w:val="00F74777"/>
    <w:rsid w:val="00F74C66"/>
    <w:rsid w:val="00F807E5"/>
    <w:rsid w:val="00F83183"/>
    <w:rsid w:val="00F844DE"/>
    <w:rsid w:val="00F85AF3"/>
    <w:rsid w:val="00F94ADE"/>
    <w:rsid w:val="00F9575D"/>
    <w:rsid w:val="00F9649A"/>
    <w:rsid w:val="00F968FA"/>
    <w:rsid w:val="00F97E9D"/>
    <w:rsid w:val="00FA46AE"/>
    <w:rsid w:val="00FA5E3D"/>
    <w:rsid w:val="00FA5F1C"/>
    <w:rsid w:val="00FA6524"/>
    <w:rsid w:val="00FB10A2"/>
    <w:rsid w:val="00FB43BA"/>
    <w:rsid w:val="00FB532E"/>
    <w:rsid w:val="00FB5BB3"/>
    <w:rsid w:val="00FB6E35"/>
    <w:rsid w:val="00FB7DF1"/>
    <w:rsid w:val="00FC130D"/>
    <w:rsid w:val="00FC543E"/>
    <w:rsid w:val="00FC68FA"/>
    <w:rsid w:val="00FC6C2E"/>
    <w:rsid w:val="00FC6D7B"/>
    <w:rsid w:val="00FD009E"/>
    <w:rsid w:val="00FD1A6D"/>
    <w:rsid w:val="00FD2C6A"/>
    <w:rsid w:val="00FD307B"/>
    <w:rsid w:val="00FD40E0"/>
    <w:rsid w:val="00FE179C"/>
    <w:rsid w:val="00FE2004"/>
    <w:rsid w:val="00FE286A"/>
    <w:rsid w:val="00FE2B63"/>
    <w:rsid w:val="00FE2CEE"/>
    <w:rsid w:val="00FE39AA"/>
    <w:rsid w:val="00FF0284"/>
    <w:rsid w:val="00FF03AD"/>
    <w:rsid w:val="00FF1FC8"/>
    <w:rsid w:val="00FF2A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AE568"/>
  <w15:docId w15:val="{1C66087A-E430-4CF5-8885-1696F67A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2B7"/>
  </w:style>
  <w:style w:type="paragraph" w:styleId="Heading1">
    <w:name w:val="heading 1"/>
    <w:basedOn w:val="Normal"/>
    <w:next w:val="Normal"/>
    <w:link w:val="Heading1Char"/>
    <w:uiPriority w:val="9"/>
    <w:qFormat/>
    <w:rsid w:val="00E14295"/>
    <w:pPr>
      <w:keepNext/>
      <w:keepLines/>
      <w:spacing w:before="240" w:after="0"/>
      <w:outlineLvl w:val="0"/>
    </w:pPr>
    <w:rPr>
      <w:rFonts w:asciiTheme="majorHAnsi" w:eastAsiaTheme="majorEastAsia" w:hAnsiTheme="majorHAnsi" w:cstheme="majorBidi"/>
      <w:color w:val="6D1D6A" w:themeColor="accent1" w:themeShade="BF"/>
      <w:sz w:val="32"/>
      <w:szCs w:val="32"/>
    </w:rPr>
  </w:style>
  <w:style w:type="paragraph" w:styleId="Heading2">
    <w:name w:val="heading 2"/>
    <w:basedOn w:val="Normal"/>
    <w:next w:val="Normal"/>
    <w:link w:val="Heading2Char"/>
    <w:uiPriority w:val="9"/>
    <w:unhideWhenUsed/>
    <w:qFormat/>
    <w:rsid w:val="00E14295"/>
    <w:pPr>
      <w:keepNext/>
      <w:keepLines/>
      <w:spacing w:before="40" w:after="0"/>
      <w:outlineLvl w:val="1"/>
    </w:pPr>
    <w:rPr>
      <w:rFonts w:asciiTheme="majorHAnsi" w:eastAsiaTheme="majorEastAsia" w:hAnsiTheme="majorHAnsi" w:cstheme="majorBidi"/>
      <w:color w:val="6D1D6A"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3,Head2,List Paragraph1,لیست,Numbered Items,فهرست 2,دایره"/>
    <w:basedOn w:val="Normal"/>
    <w:link w:val="ListParagraphChar"/>
    <w:uiPriority w:val="34"/>
    <w:qFormat/>
    <w:rsid w:val="00D52048"/>
    <w:pPr>
      <w:ind w:left="720"/>
      <w:contextualSpacing/>
    </w:pPr>
  </w:style>
  <w:style w:type="character" w:customStyle="1" w:styleId="Heading1Char">
    <w:name w:val="Heading 1 Char"/>
    <w:basedOn w:val="DefaultParagraphFont"/>
    <w:link w:val="Heading1"/>
    <w:uiPriority w:val="9"/>
    <w:rsid w:val="00E14295"/>
    <w:rPr>
      <w:rFonts w:asciiTheme="majorHAnsi" w:eastAsiaTheme="majorEastAsia" w:hAnsiTheme="majorHAnsi" w:cstheme="majorBidi"/>
      <w:color w:val="6D1D6A" w:themeColor="accent1" w:themeShade="BF"/>
      <w:sz w:val="32"/>
      <w:szCs w:val="32"/>
    </w:rPr>
  </w:style>
  <w:style w:type="character" w:customStyle="1" w:styleId="Heading2Char">
    <w:name w:val="Heading 2 Char"/>
    <w:basedOn w:val="DefaultParagraphFont"/>
    <w:link w:val="Heading2"/>
    <w:uiPriority w:val="9"/>
    <w:rsid w:val="00E14295"/>
    <w:rPr>
      <w:rFonts w:asciiTheme="majorHAnsi" w:eastAsiaTheme="majorEastAsia" w:hAnsiTheme="majorHAnsi" w:cstheme="majorBidi"/>
      <w:color w:val="6D1D6A" w:themeColor="accent1" w:themeShade="BF"/>
      <w:sz w:val="26"/>
      <w:szCs w:val="26"/>
    </w:rPr>
  </w:style>
  <w:style w:type="paragraph" w:styleId="Header">
    <w:name w:val="header"/>
    <w:basedOn w:val="Normal"/>
    <w:link w:val="HeaderChar"/>
    <w:uiPriority w:val="99"/>
    <w:unhideWhenUsed/>
    <w:rsid w:val="00FB6E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E35"/>
  </w:style>
  <w:style w:type="paragraph" w:styleId="Footer">
    <w:name w:val="footer"/>
    <w:basedOn w:val="Normal"/>
    <w:link w:val="FooterChar"/>
    <w:uiPriority w:val="99"/>
    <w:unhideWhenUsed/>
    <w:rsid w:val="00FB6E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E35"/>
  </w:style>
  <w:style w:type="paragraph" w:styleId="BalloonText">
    <w:name w:val="Balloon Text"/>
    <w:basedOn w:val="Normal"/>
    <w:link w:val="BalloonTextChar"/>
    <w:uiPriority w:val="99"/>
    <w:semiHidden/>
    <w:unhideWhenUsed/>
    <w:rsid w:val="00395E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EE3"/>
    <w:rPr>
      <w:rFonts w:ascii="Segoe UI" w:hAnsi="Segoe UI" w:cs="Segoe UI"/>
      <w:sz w:val="18"/>
      <w:szCs w:val="18"/>
    </w:rPr>
  </w:style>
  <w:style w:type="paragraph" w:styleId="NoSpacing">
    <w:name w:val="No Spacing"/>
    <w:link w:val="NoSpacingChar"/>
    <w:uiPriority w:val="1"/>
    <w:qFormat/>
    <w:rsid w:val="00395EE3"/>
    <w:pPr>
      <w:spacing w:after="0" w:line="240" w:lineRule="auto"/>
    </w:pPr>
    <w:rPr>
      <w:rFonts w:eastAsiaTheme="minorEastAsia"/>
    </w:rPr>
  </w:style>
  <w:style w:type="character" w:customStyle="1" w:styleId="NoSpacingChar">
    <w:name w:val="No Spacing Char"/>
    <w:basedOn w:val="DefaultParagraphFont"/>
    <w:link w:val="NoSpacing"/>
    <w:uiPriority w:val="1"/>
    <w:rsid w:val="00395EE3"/>
    <w:rPr>
      <w:rFonts w:eastAsiaTheme="minorEastAsia"/>
    </w:rPr>
  </w:style>
  <w:style w:type="paragraph" w:styleId="FootnoteText">
    <w:name w:val="footnote text"/>
    <w:basedOn w:val="Normal"/>
    <w:link w:val="FootnoteTextChar"/>
    <w:uiPriority w:val="99"/>
    <w:unhideWhenUsed/>
    <w:rsid w:val="00395EE3"/>
    <w:pPr>
      <w:spacing w:after="0" w:line="240" w:lineRule="auto"/>
    </w:pPr>
    <w:rPr>
      <w:sz w:val="20"/>
      <w:szCs w:val="20"/>
    </w:rPr>
  </w:style>
  <w:style w:type="character" w:customStyle="1" w:styleId="FootnoteTextChar">
    <w:name w:val="Footnote Text Char"/>
    <w:basedOn w:val="DefaultParagraphFont"/>
    <w:link w:val="FootnoteText"/>
    <w:uiPriority w:val="99"/>
    <w:rsid w:val="00395EE3"/>
    <w:rPr>
      <w:sz w:val="20"/>
      <w:szCs w:val="20"/>
    </w:rPr>
  </w:style>
  <w:style w:type="character" w:styleId="FootnoteReference">
    <w:name w:val="footnote reference"/>
    <w:aliases w:val="شماره زيرنويس"/>
    <w:basedOn w:val="DefaultParagraphFont"/>
    <w:uiPriority w:val="99"/>
    <w:unhideWhenUsed/>
    <w:rsid w:val="00395EE3"/>
    <w:rPr>
      <w:vertAlign w:val="superscript"/>
    </w:rPr>
  </w:style>
  <w:style w:type="table" w:styleId="TableGrid">
    <w:name w:val="Table Grid"/>
    <w:basedOn w:val="TableNormal"/>
    <w:uiPriority w:val="39"/>
    <w:rsid w:val="00805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C7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C752D"/>
    <w:pPr>
      <w:autoSpaceDE w:val="0"/>
      <w:autoSpaceDN w:val="0"/>
      <w:adjustRightInd w:val="0"/>
      <w:spacing w:after="0" w:line="240" w:lineRule="auto"/>
    </w:pPr>
    <w:rPr>
      <w:rFonts w:ascii="Arno Pro" w:hAnsi="Arno Pro" w:cs="Arno Pro"/>
      <w:color w:val="000000"/>
      <w:sz w:val="24"/>
      <w:szCs w:val="24"/>
    </w:rPr>
  </w:style>
  <w:style w:type="table" w:styleId="MediumShading1-Accent5">
    <w:name w:val="Medium Shading 1 Accent 5"/>
    <w:basedOn w:val="TableNormal"/>
    <w:uiPriority w:val="63"/>
    <w:rsid w:val="00B1093F"/>
    <w:pPr>
      <w:spacing w:after="0" w:line="240" w:lineRule="auto"/>
    </w:pPr>
    <w:tblPr>
      <w:tblStyleRowBandSize w:val="1"/>
      <w:tblStyleColBandSize w:val="1"/>
      <w:tblInd w:w="0" w:type="dxa"/>
      <w:tbl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single" w:sz="8" w:space="0" w:color="73BBF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shd w:val="clear" w:color="auto" w:fill="45A5ED" w:themeFill="accent5"/>
      </w:tcPr>
    </w:tblStylePr>
    <w:tblStylePr w:type="lastRow">
      <w:pPr>
        <w:spacing w:before="0" w:after="0" w:line="240" w:lineRule="auto"/>
      </w:pPr>
      <w:rPr>
        <w:b/>
        <w:bCs/>
      </w:rPr>
      <w:tblPr/>
      <w:tcPr>
        <w:tcBorders>
          <w:top w:val="double" w:sz="6"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E8FA" w:themeFill="accent5" w:themeFillTint="3F"/>
      </w:tcPr>
    </w:tblStylePr>
    <w:tblStylePr w:type="band1Horz">
      <w:tblPr/>
      <w:tcPr>
        <w:tcBorders>
          <w:insideH w:val="nil"/>
          <w:insideV w:val="nil"/>
        </w:tcBorders>
        <w:shd w:val="clear" w:color="auto" w:fill="D0E8FA" w:themeFill="accent5"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B1093F"/>
    <w:pPr>
      <w:spacing w:after="0" w:line="240" w:lineRule="auto"/>
    </w:pPr>
    <w:tblPr>
      <w:tblStyleRowBandSize w:val="1"/>
      <w:tblStyleColBandSize w:val="1"/>
      <w:tblInd w:w="0" w:type="dxa"/>
      <w:tblBorders>
        <w:top w:val="single" w:sz="8" w:space="0" w:color="45A5ED" w:themeColor="accent5"/>
        <w:left w:val="single" w:sz="8" w:space="0" w:color="45A5ED" w:themeColor="accent5"/>
        <w:bottom w:val="single" w:sz="8" w:space="0" w:color="45A5ED" w:themeColor="accent5"/>
        <w:right w:val="single" w:sz="8" w:space="0" w:color="45A5ED"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5A5ED" w:themeFill="accent5"/>
      </w:tcPr>
    </w:tblStylePr>
    <w:tblStylePr w:type="lastRow">
      <w:pPr>
        <w:spacing w:before="0" w:after="0" w:line="240" w:lineRule="auto"/>
      </w:pPr>
      <w:rPr>
        <w:b/>
        <w:bCs/>
      </w:rPr>
      <w:tblPr/>
      <w:tcPr>
        <w:tcBorders>
          <w:top w:val="double" w:sz="6" w:space="0" w:color="45A5ED" w:themeColor="accent5"/>
          <w:left w:val="single" w:sz="8" w:space="0" w:color="45A5ED" w:themeColor="accent5"/>
          <w:bottom w:val="single" w:sz="8" w:space="0" w:color="45A5ED" w:themeColor="accent5"/>
          <w:right w:val="single" w:sz="8" w:space="0" w:color="45A5ED" w:themeColor="accent5"/>
        </w:tcBorders>
      </w:tcPr>
    </w:tblStylePr>
    <w:tblStylePr w:type="firstCol">
      <w:rPr>
        <w:b/>
        <w:bCs/>
      </w:rPr>
    </w:tblStylePr>
    <w:tblStylePr w:type="lastCol">
      <w:rPr>
        <w:b/>
        <w:bCs/>
      </w:rPr>
    </w:tblStylePr>
    <w:tblStylePr w:type="band1Vert">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tblStylePr w:type="band1Horz">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style>
  <w:style w:type="paragraph" w:styleId="Title">
    <w:name w:val="Title"/>
    <w:basedOn w:val="Normal"/>
    <w:next w:val="Normal"/>
    <w:link w:val="TitleChar"/>
    <w:uiPriority w:val="10"/>
    <w:qFormat/>
    <w:rsid w:val="001241B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1B6"/>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56737D"/>
    <w:rPr>
      <w:sz w:val="16"/>
      <w:szCs w:val="16"/>
    </w:rPr>
  </w:style>
  <w:style w:type="paragraph" w:styleId="CommentText">
    <w:name w:val="annotation text"/>
    <w:basedOn w:val="Normal"/>
    <w:link w:val="CommentTextChar"/>
    <w:uiPriority w:val="99"/>
    <w:semiHidden/>
    <w:unhideWhenUsed/>
    <w:rsid w:val="0056737D"/>
    <w:pPr>
      <w:spacing w:line="240" w:lineRule="auto"/>
    </w:pPr>
    <w:rPr>
      <w:sz w:val="20"/>
      <w:szCs w:val="20"/>
    </w:rPr>
  </w:style>
  <w:style w:type="character" w:customStyle="1" w:styleId="CommentTextChar">
    <w:name w:val="Comment Text Char"/>
    <w:basedOn w:val="DefaultParagraphFont"/>
    <w:link w:val="CommentText"/>
    <w:uiPriority w:val="99"/>
    <w:semiHidden/>
    <w:rsid w:val="0056737D"/>
    <w:rPr>
      <w:sz w:val="20"/>
      <w:szCs w:val="20"/>
    </w:rPr>
  </w:style>
  <w:style w:type="paragraph" w:styleId="CommentSubject">
    <w:name w:val="annotation subject"/>
    <w:basedOn w:val="CommentText"/>
    <w:next w:val="CommentText"/>
    <w:link w:val="CommentSubjectChar"/>
    <w:uiPriority w:val="99"/>
    <w:semiHidden/>
    <w:unhideWhenUsed/>
    <w:rsid w:val="0056737D"/>
    <w:rPr>
      <w:b/>
      <w:bCs/>
    </w:rPr>
  </w:style>
  <w:style w:type="character" w:customStyle="1" w:styleId="CommentSubjectChar">
    <w:name w:val="Comment Subject Char"/>
    <w:basedOn w:val="CommentTextChar"/>
    <w:link w:val="CommentSubject"/>
    <w:uiPriority w:val="99"/>
    <w:semiHidden/>
    <w:rsid w:val="0056737D"/>
    <w:rPr>
      <w:b/>
      <w:bCs/>
      <w:sz w:val="20"/>
      <w:szCs w:val="20"/>
    </w:rPr>
  </w:style>
  <w:style w:type="character" w:customStyle="1" w:styleId="ListParagraphChar">
    <w:name w:val="List Paragraph Char"/>
    <w:aliases w:val="Subtitle 3 Char,Head2 Char,List Paragraph1 Char,لیست Char,Numbered Items Char,فهرست 2 Char,دایره Char"/>
    <w:link w:val="ListParagraph"/>
    <w:uiPriority w:val="34"/>
    <w:rsid w:val="001B0C82"/>
  </w:style>
  <w:style w:type="paragraph" w:styleId="EndnoteText">
    <w:name w:val="endnote text"/>
    <w:basedOn w:val="Normal"/>
    <w:link w:val="EndnoteTextChar"/>
    <w:uiPriority w:val="99"/>
    <w:semiHidden/>
    <w:unhideWhenUsed/>
    <w:rsid w:val="002A3F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3F3C"/>
    <w:rPr>
      <w:sz w:val="20"/>
      <w:szCs w:val="20"/>
    </w:rPr>
  </w:style>
  <w:style w:type="character" w:styleId="EndnoteReference">
    <w:name w:val="endnote reference"/>
    <w:basedOn w:val="DefaultParagraphFont"/>
    <w:uiPriority w:val="99"/>
    <w:semiHidden/>
    <w:unhideWhenUsed/>
    <w:rsid w:val="002A3F3C"/>
    <w:rPr>
      <w:vertAlign w:val="superscript"/>
    </w:rPr>
  </w:style>
  <w:style w:type="paragraph" w:styleId="HTMLPreformatted">
    <w:name w:val="HTML Preformatted"/>
    <w:basedOn w:val="Normal"/>
    <w:link w:val="HTMLPreformattedChar"/>
    <w:uiPriority w:val="99"/>
    <w:semiHidden/>
    <w:unhideWhenUsed/>
    <w:rsid w:val="00B3396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3396E"/>
    <w:rPr>
      <w:rFonts w:ascii="Consolas" w:hAnsi="Consolas" w:cs="Consolas"/>
      <w:sz w:val="20"/>
      <w:szCs w:val="20"/>
    </w:rPr>
  </w:style>
  <w:style w:type="numbering" w:customStyle="1" w:styleId="NoList1">
    <w:name w:val="No List1"/>
    <w:next w:val="NoList"/>
    <w:uiPriority w:val="99"/>
    <w:semiHidden/>
    <w:unhideWhenUsed/>
    <w:rsid w:val="00D9253E"/>
  </w:style>
  <w:style w:type="table" w:customStyle="1" w:styleId="TableGrid1">
    <w:name w:val="Table Grid1"/>
    <w:basedOn w:val="TableNormal"/>
    <w:next w:val="TableGrid"/>
    <w:uiPriority w:val="39"/>
    <w:rsid w:val="00D925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51">
    <w:name w:val="Medium Shading 1 - Accent 51"/>
    <w:basedOn w:val="TableNormal"/>
    <w:next w:val="MediumShading1-Accent5"/>
    <w:uiPriority w:val="63"/>
    <w:rsid w:val="00D9253E"/>
    <w:pPr>
      <w:spacing w:after="0" w:line="240" w:lineRule="auto"/>
    </w:pPr>
    <w:tblPr>
      <w:tblStyleRowBandSize w:val="1"/>
      <w:tblStyleColBandSize w:val="1"/>
      <w:tblInd w:w="0" w:type="dxa"/>
      <w:tbl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single" w:sz="8" w:space="0" w:color="73BBF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shd w:val="clear" w:color="auto" w:fill="45A5ED" w:themeFill="accent5"/>
      </w:tcPr>
    </w:tblStylePr>
    <w:tblStylePr w:type="lastRow">
      <w:pPr>
        <w:spacing w:before="0" w:after="0" w:line="240" w:lineRule="auto"/>
      </w:pPr>
      <w:rPr>
        <w:b/>
        <w:bCs/>
      </w:rPr>
      <w:tblPr/>
      <w:tcPr>
        <w:tcBorders>
          <w:top w:val="double" w:sz="6"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E8FA" w:themeFill="accent5" w:themeFillTint="3F"/>
      </w:tcPr>
    </w:tblStylePr>
    <w:tblStylePr w:type="band1Horz">
      <w:tblPr/>
      <w:tcPr>
        <w:tcBorders>
          <w:insideH w:val="nil"/>
          <w:insideV w:val="nil"/>
        </w:tcBorders>
        <w:shd w:val="clear" w:color="auto" w:fill="D0E8FA" w:themeFill="accent5" w:themeFillTint="3F"/>
      </w:tcPr>
    </w:tblStylePr>
    <w:tblStylePr w:type="band2Horz">
      <w:tblPr/>
      <w:tcPr>
        <w:tcBorders>
          <w:insideH w:val="nil"/>
          <w:insideV w:val="nil"/>
        </w:tcBorders>
      </w:tcPr>
    </w:tblStylePr>
  </w:style>
  <w:style w:type="table" w:customStyle="1" w:styleId="LightList-Accent51">
    <w:name w:val="Light List - Accent 51"/>
    <w:basedOn w:val="TableNormal"/>
    <w:next w:val="LightList-Accent5"/>
    <w:uiPriority w:val="61"/>
    <w:rsid w:val="00D9253E"/>
    <w:pPr>
      <w:spacing w:after="0" w:line="240" w:lineRule="auto"/>
    </w:pPr>
    <w:tblPr>
      <w:tblStyleRowBandSize w:val="1"/>
      <w:tblStyleColBandSize w:val="1"/>
      <w:tblInd w:w="0" w:type="dxa"/>
      <w:tblBorders>
        <w:top w:val="single" w:sz="8" w:space="0" w:color="45A5ED" w:themeColor="accent5"/>
        <w:left w:val="single" w:sz="8" w:space="0" w:color="45A5ED" w:themeColor="accent5"/>
        <w:bottom w:val="single" w:sz="8" w:space="0" w:color="45A5ED" w:themeColor="accent5"/>
        <w:right w:val="single" w:sz="8" w:space="0" w:color="45A5ED"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5A5ED" w:themeFill="accent5"/>
      </w:tcPr>
    </w:tblStylePr>
    <w:tblStylePr w:type="lastRow">
      <w:pPr>
        <w:spacing w:before="0" w:after="0" w:line="240" w:lineRule="auto"/>
      </w:pPr>
      <w:rPr>
        <w:b/>
        <w:bCs/>
      </w:rPr>
      <w:tblPr/>
      <w:tcPr>
        <w:tcBorders>
          <w:top w:val="double" w:sz="6" w:space="0" w:color="45A5ED" w:themeColor="accent5"/>
          <w:left w:val="single" w:sz="8" w:space="0" w:color="45A5ED" w:themeColor="accent5"/>
          <w:bottom w:val="single" w:sz="8" w:space="0" w:color="45A5ED" w:themeColor="accent5"/>
          <w:right w:val="single" w:sz="8" w:space="0" w:color="45A5ED" w:themeColor="accent5"/>
        </w:tcBorders>
      </w:tcPr>
    </w:tblStylePr>
    <w:tblStylePr w:type="firstCol">
      <w:rPr>
        <w:b/>
        <w:bCs/>
      </w:rPr>
    </w:tblStylePr>
    <w:tblStylePr w:type="lastCol">
      <w:rPr>
        <w:b/>
        <w:bCs/>
      </w:rPr>
    </w:tblStylePr>
    <w:tblStylePr w:type="band1Vert">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tblStylePr w:type="band1Horz">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style>
  <w:style w:type="numbering" w:customStyle="1" w:styleId="NoList11">
    <w:name w:val="No List11"/>
    <w:next w:val="NoList"/>
    <w:uiPriority w:val="99"/>
    <w:semiHidden/>
    <w:unhideWhenUsed/>
    <w:rsid w:val="00D9253E"/>
  </w:style>
  <w:style w:type="table" w:styleId="GridTable4-Accent2">
    <w:name w:val="Grid Table 4 Accent 2"/>
    <w:basedOn w:val="TableNormal"/>
    <w:uiPriority w:val="49"/>
    <w:rsid w:val="00D9253E"/>
    <w:pPr>
      <w:spacing w:after="0" w:line="240" w:lineRule="auto"/>
    </w:pPr>
    <w:tblPr>
      <w:tblStyleRowBandSize w:val="1"/>
      <w:tblStyleColBandSize w:val="1"/>
      <w:tblInd w:w="0" w:type="dxa"/>
      <w:tblBorders>
        <w:top w:val="single" w:sz="4" w:space="0" w:color="C29AE4" w:themeColor="accent2" w:themeTint="99"/>
        <w:left w:val="single" w:sz="4" w:space="0" w:color="C29AE4" w:themeColor="accent2" w:themeTint="99"/>
        <w:bottom w:val="single" w:sz="4" w:space="0" w:color="C29AE4" w:themeColor="accent2" w:themeTint="99"/>
        <w:right w:val="single" w:sz="4" w:space="0" w:color="C29AE4" w:themeColor="accent2" w:themeTint="99"/>
        <w:insideH w:val="single" w:sz="4" w:space="0" w:color="C29AE4" w:themeColor="accent2" w:themeTint="99"/>
        <w:insideV w:val="single" w:sz="4" w:space="0" w:color="C29AE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57D3" w:themeColor="accent2"/>
          <w:left w:val="single" w:sz="4" w:space="0" w:color="9B57D3" w:themeColor="accent2"/>
          <w:bottom w:val="single" w:sz="4" w:space="0" w:color="9B57D3" w:themeColor="accent2"/>
          <w:right w:val="single" w:sz="4" w:space="0" w:color="9B57D3" w:themeColor="accent2"/>
          <w:insideH w:val="nil"/>
          <w:insideV w:val="nil"/>
        </w:tcBorders>
        <w:shd w:val="clear" w:color="auto" w:fill="9B57D3" w:themeFill="accent2"/>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styleId="GridTable4-Accent6">
    <w:name w:val="Grid Table 4 Accent 6"/>
    <w:basedOn w:val="TableNormal"/>
    <w:uiPriority w:val="49"/>
    <w:rsid w:val="00D9253E"/>
    <w:pPr>
      <w:spacing w:after="0" w:line="240" w:lineRule="auto"/>
    </w:pPr>
    <w:tblPr>
      <w:tblStyleRowBandSize w:val="1"/>
      <w:tblStyleColBandSize w:val="1"/>
      <w:tblInd w:w="0" w:type="dxa"/>
      <w:tblBorders>
        <w:top w:val="single" w:sz="4" w:space="0" w:color="9BB3E9" w:themeColor="accent6" w:themeTint="99"/>
        <w:left w:val="single" w:sz="4" w:space="0" w:color="9BB3E9" w:themeColor="accent6" w:themeTint="99"/>
        <w:bottom w:val="single" w:sz="4" w:space="0" w:color="9BB3E9" w:themeColor="accent6" w:themeTint="99"/>
        <w:right w:val="single" w:sz="4" w:space="0" w:color="9BB3E9" w:themeColor="accent6" w:themeTint="99"/>
        <w:insideH w:val="single" w:sz="4" w:space="0" w:color="9BB3E9" w:themeColor="accent6" w:themeTint="99"/>
        <w:insideV w:val="single" w:sz="4" w:space="0" w:color="9BB3E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982DB" w:themeColor="accent6"/>
          <w:left w:val="single" w:sz="4" w:space="0" w:color="5982DB" w:themeColor="accent6"/>
          <w:bottom w:val="single" w:sz="4" w:space="0" w:color="5982DB" w:themeColor="accent6"/>
          <w:right w:val="single" w:sz="4" w:space="0" w:color="5982DB" w:themeColor="accent6"/>
          <w:insideH w:val="nil"/>
          <w:insideV w:val="nil"/>
        </w:tcBorders>
        <w:shd w:val="clear" w:color="auto" w:fill="5982DB" w:themeFill="accent6"/>
      </w:tcPr>
    </w:tblStylePr>
    <w:tblStylePr w:type="lastRow">
      <w:rPr>
        <w:b/>
        <w:bCs/>
      </w:rPr>
      <w:tblPr/>
      <w:tcPr>
        <w:tcBorders>
          <w:top w:val="double" w:sz="4" w:space="0" w:color="5982DB" w:themeColor="accent6"/>
        </w:tcBorders>
      </w:tcPr>
    </w:tblStylePr>
    <w:tblStylePr w:type="firstCol">
      <w:rPr>
        <w:b/>
        <w:bCs/>
      </w:rPr>
    </w:tblStylePr>
    <w:tblStylePr w:type="lastCol">
      <w:rPr>
        <w:b/>
        <w:bCs/>
      </w:r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customStyle="1" w:styleId="GridTable4-Accent21">
    <w:name w:val="Grid Table 4 - Accent 21"/>
    <w:basedOn w:val="TableNormal"/>
    <w:next w:val="GridTable4-Accent2"/>
    <w:uiPriority w:val="49"/>
    <w:rsid w:val="00D9253E"/>
    <w:pPr>
      <w:spacing w:after="0" w:line="240" w:lineRule="auto"/>
    </w:p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numbering" w:customStyle="1" w:styleId="NoList2">
    <w:name w:val="No List2"/>
    <w:next w:val="NoList"/>
    <w:uiPriority w:val="99"/>
    <w:semiHidden/>
    <w:unhideWhenUsed/>
    <w:rsid w:val="00F27A12"/>
  </w:style>
  <w:style w:type="table" w:customStyle="1" w:styleId="TableGrid2">
    <w:name w:val="Table Grid2"/>
    <w:basedOn w:val="TableNormal"/>
    <w:next w:val="TableGrid"/>
    <w:uiPriority w:val="39"/>
    <w:rsid w:val="00F27A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52">
    <w:name w:val="Medium Shading 1 - Accent 52"/>
    <w:basedOn w:val="TableNormal"/>
    <w:next w:val="MediumShading1-Accent5"/>
    <w:uiPriority w:val="63"/>
    <w:rsid w:val="00F27A12"/>
    <w:pPr>
      <w:spacing w:after="0" w:line="240" w:lineRule="auto"/>
    </w:pPr>
    <w:tblPr>
      <w:tblStyleRowBandSize w:val="1"/>
      <w:tblStyleColBandSize w:val="1"/>
      <w:tblInd w:w="0" w:type="dxa"/>
      <w:tbl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single" w:sz="8" w:space="0" w:color="73BBF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shd w:val="clear" w:color="auto" w:fill="45A5ED" w:themeFill="accent5"/>
      </w:tcPr>
    </w:tblStylePr>
    <w:tblStylePr w:type="lastRow">
      <w:pPr>
        <w:spacing w:before="0" w:after="0" w:line="240" w:lineRule="auto"/>
      </w:pPr>
      <w:rPr>
        <w:b/>
        <w:bCs/>
      </w:rPr>
      <w:tblPr/>
      <w:tcPr>
        <w:tcBorders>
          <w:top w:val="double" w:sz="6"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E8FA" w:themeFill="accent5" w:themeFillTint="3F"/>
      </w:tcPr>
    </w:tblStylePr>
    <w:tblStylePr w:type="band1Horz">
      <w:tblPr/>
      <w:tcPr>
        <w:tcBorders>
          <w:insideH w:val="nil"/>
          <w:insideV w:val="nil"/>
        </w:tcBorders>
        <w:shd w:val="clear" w:color="auto" w:fill="D0E8FA" w:themeFill="accent5" w:themeFillTint="3F"/>
      </w:tcPr>
    </w:tblStylePr>
    <w:tblStylePr w:type="band2Horz">
      <w:tblPr/>
      <w:tcPr>
        <w:tcBorders>
          <w:insideH w:val="nil"/>
          <w:insideV w:val="nil"/>
        </w:tcBorders>
      </w:tcPr>
    </w:tblStylePr>
  </w:style>
  <w:style w:type="table" w:customStyle="1" w:styleId="LightList-Accent52">
    <w:name w:val="Light List - Accent 52"/>
    <w:basedOn w:val="TableNormal"/>
    <w:next w:val="LightList-Accent5"/>
    <w:uiPriority w:val="61"/>
    <w:rsid w:val="00F27A12"/>
    <w:pPr>
      <w:spacing w:after="0" w:line="240" w:lineRule="auto"/>
    </w:pPr>
    <w:tblPr>
      <w:tblStyleRowBandSize w:val="1"/>
      <w:tblStyleColBandSize w:val="1"/>
      <w:tblInd w:w="0" w:type="dxa"/>
      <w:tblBorders>
        <w:top w:val="single" w:sz="8" w:space="0" w:color="45A5ED" w:themeColor="accent5"/>
        <w:left w:val="single" w:sz="8" w:space="0" w:color="45A5ED" w:themeColor="accent5"/>
        <w:bottom w:val="single" w:sz="8" w:space="0" w:color="45A5ED" w:themeColor="accent5"/>
        <w:right w:val="single" w:sz="8" w:space="0" w:color="45A5ED"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5A5ED" w:themeFill="accent5"/>
      </w:tcPr>
    </w:tblStylePr>
    <w:tblStylePr w:type="lastRow">
      <w:pPr>
        <w:spacing w:before="0" w:after="0" w:line="240" w:lineRule="auto"/>
      </w:pPr>
      <w:rPr>
        <w:b/>
        <w:bCs/>
      </w:rPr>
      <w:tblPr/>
      <w:tcPr>
        <w:tcBorders>
          <w:top w:val="double" w:sz="6" w:space="0" w:color="45A5ED" w:themeColor="accent5"/>
          <w:left w:val="single" w:sz="8" w:space="0" w:color="45A5ED" w:themeColor="accent5"/>
          <w:bottom w:val="single" w:sz="8" w:space="0" w:color="45A5ED" w:themeColor="accent5"/>
          <w:right w:val="single" w:sz="8" w:space="0" w:color="45A5ED" w:themeColor="accent5"/>
        </w:tcBorders>
      </w:tcPr>
    </w:tblStylePr>
    <w:tblStylePr w:type="firstCol">
      <w:rPr>
        <w:b/>
        <w:bCs/>
      </w:rPr>
    </w:tblStylePr>
    <w:tblStylePr w:type="lastCol">
      <w:rPr>
        <w:b/>
        <w:bCs/>
      </w:rPr>
    </w:tblStylePr>
    <w:tblStylePr w:type="band1Vert">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tblStylePr w:type="band1Horz">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style>
  <w:style w:type="numbering" w:customStyle="1" w:styleId="NoList12">
    <w:name w:val="No List12"/>
    <w:next w:val="NoList"/>
    <w:uiPriority w:val="99"/>
    <w:semiHidden/>
    <w:unhideWhenUsed/>
    <w:rsid w:val="00F27A12"/>
  </w:style>
  <w:style w:type="table" w:customStyle="1" w:styleId="TableGrid11">
    <w:name w:val="Table Grid11"/>
    <w:basedOn w:val="TableNormal"/>
    <w:next w:val="TableGrid"/>
    <w:uiPriority w:val="39"/>
    <w:rsid w:val="00F27A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511">
    <w:name w:val="Medium Shading 1 - Accent 511"/>
    <w:basedOn w:val="TableNormal"/>
    <w:next w:val="MediumShading1-Accent5"/>
    <w:uiPriority w:val="63"/>
    <w:rsid w:val="00F27A12"/>
    <w:pPr>
      <w:spacing w:after="0" w:line="240" w:lineRule="auto"/>
    </w:pPr>
    <w:tblPr>
      <w:tblStyleRowBandSize w:val="1"/>
      <w:tblStyleColBandSize w:val="1"/>
      <w:tblInd w:w="0" w:type="dxa"/>
      <w:tbl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single" w:sz="8" w:space="0" w:color="73BBF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shd w:val="clear" w:color="auto" w:fill="45A5ED" w:themeFill="accent5"/>
      </w:tcPr>
    </w:tblStylePr>
    <w:tblStylePr w:type="lastRow">
      <w:pPr>
        <w:spacing w:before="0" w:after="0" w:line="240" w:lineRule="auto"/>
      </w:pPr>
      <w:rPr>
        <w:b/>
        <w:bCs/>
      </w:rPr>
      <w:tblPr/>
      <w:tcPr>
        <w:tcBorders>
          <w:top w:val="double" w:sz="6"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E8FA" w:themeFill="accent5" w:themeFillTint="3F"/>
      </w:tcPr>
    </w:tblStylePr>
    <w:tblStylePr w:type="band1Horz">
      <w:tblPr/>
      <w:tcPr>
        <w:tcBorders>
          <w:insideH w:val="nil"/>
          <w:insideV w:val="nil"/>
        </w:tcBorders>
        <w:shd w:val="clear" w:color="auto" w:fill="D0E8FA" w:themeFill="accent5" w:themeFillTint="3F"/>
      </w:tcPr>
    </w:tblStylePr>
    <w:tblStylePr w:type="band2Horz">
      <w:tblPr/>
      <w:tcPr>
        <w:tcBorders>
          <w:insideH w:val="nil"/>
          <w:insideV w:val="nil"/>
        </w:tcBorders>
      </w:tcPr>
    </w:tblStylePr>
  </w:style>
  <w:style w:type="table" w:customStyle="1" w:styleId="LightList-Accent511">
    <w:name w:val="Light List - Accent 511"/>
    <w:basedOn w:val="TableNormal"/>
    <w:next w:val="LightList-Accent5"/>
    <w:uiPriority w:val="61"/>
    <w:rsid w:val="00F27A12"/>
    <w:pPr>
      <w:spacing w:after="0" w:line="240" w:lineRule="auto"/>
    </w:pPr>
    <w:tblPr>
      <w:tblStyleRowBandSize w:val="1"/>
      <w:tblStyleColBandSize w:val="1"/>
      <w:tblInd w:w="0" w:type="dxa"/>
      <w:tblBorders>
        <w:top w:val="single" w:sz="8" w:space="0" w:color="45A5ED" w:themeColor="accent5"/>
        <w:left w:val="single" w:sz="8" w:space="0" w:color="45A5ED" w:themeColor="accent5"/>
        <w:bottom w:val="single" w:sz="8" w:space="0" w:color="45A5ED" w:themeColor="accent5"/>
        <w:right w:val="single" w:sz="8" w:space="0" w:color="45A5ED"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5A5ED" w:themeFill="accent5"/>
      </w:tcPr>
    </w:tblStylePr>
    <w:tblStylePr w:type="lastRow">
      <w:pPr>
        <w:spacing w:before="0" w:after="0" w:line="240" w:lineRule="auto"/>
      </w:pPr>
      <w:rPr>
        <w:b/>
        <w:bCs/>
      </w:rPr>
      <w:tblPr/>
      <w:tcPr>
        <w:tcBorders>
          <w:top w:val="double" w:sz="6" w:space="0" w:color="45A5ED" w:themeColor="accent5"/>
          <w:left w:val="single" w:sz="8" w:space="0" w:color="45A5ED" w:themeColor="accent5"/>
          <w:bottom w:val="single" w:sz="8" w:space="0" w:color="45A5ED" w:themeColor="accent5"/>
          <w:right w:val="single" w:sz="8" w:space="0" w:color="45A5ED" w:themeColor="accent5"/>
        </w:tcBorders>
      </w:tcPr>
    </w:tblStylePr>
    <w:tblStylePr w:type="firstCol">
      <w:rPr>
        <w:b/>
        <w:bCs/>
      </w:rPr>
    </w:tblStylePr>
    <w:tblStylePr w:type="lastCol">
      <w:rPr>
        <w:b/>
        <w:bCs/>
      </w:rPr>
    </w:tblStylePr>
    <w:tblStylePr w:type="band1Vert">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tblStylePr w:type="band1Horz">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style>
  <w:style w:type="table" w:customStyle="1" w:styleId="GridTable4-Accent22">
    <w:name w:val="Grid Table 4 - Accent 22"/>
    <w:basedOn w:val="TableNormal"/>
    <w:next w:val="GridTable4-Accent2"/>
    <w:uiPriority w:val="49"/>
    <w:rsid w:val="00F27A12"/>
    <w:pPr>
      <w:spacing w:after="0" w:line="240" w:lineRule="auto"/>
    </w:pPr>
    <w:tblPr>
      <w:tblStyleRowBandSize w:val="1"/>
      <w:tblStyleColBandSize w:val="1"/>
      <w:tblInd w:w="0" w:type="dxa"/>
      <w:tblBorders>
        <w:top w:val="single" w:sz="4" w:space="0" w:color="C29AE4" w:themeColor="accent2" w:themeTint="99"/>
        <w:left w:val="single" w:sz="4" w:space="0" w:color="C29AE4" w:themeColor="accent2" w:themeTint="99"/>
        <w:bottom w:val="single" w:sz="4" w:space="0" w:color="C29AE4" w:themeColor="accent2" w:themeTint="99"/>
        <w:right w:val="single" w:sz="4" w:space="0" w:color="C29AE4" w:themeColor="accent2" w:themeTint="99"/>
        <w:insideH w:val="single" w:sz="4" w:space="0" w:color="C29AE4" w:themeColor="accent2" w:themeTint="99"/>
        <w:insideV w:val="single" w:sz="4" w:space="0" w:color="C29AE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57D3" w:themeColor="accent2"/>
          <w:left w:val="single" w:sz="4" w:space="0" w:color="9B57D3" w:themeColor="accent2"/>
          <w:bottom w:val="single" w:sz="4" w:space="0" w:color="9B57D3" w:themeColor="accent2"/>
          <w:right w:val="single" w:sz="4" w:space="0" w:color="9B57D3" w:themeColor="accent2"/>
          <w:insideH w:val="nil"/>
          <w:insideV w:val="nil"/>
        </w:tcBorders>
        <w:shd w:val="clear" w:color="auto" w:fill="9B57D3" w:themeFill="accent2"/>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customStyle="1" w:styleId="GridTable4-Accent61">
    <w:name w:val="Grid Table 4 - Accent 61"/>
    <w:basedOn w:val="TableNormal"/>
    <w:next w:val="GridTable4-Accent6"/>
    <w:uiPriority w:val="49"/>
    <w:rsid w:val="00F27A12"/>
    <w:pPr>
      <w:spacing w:after="0" w:line="240" w:lineRule="auto"/>
    </w:pPr>
    <w:tblPr>
      <w:tblStyleRowBandSize w:val="1"/>
      <w:tblStyleColBandSize w:val="1"/>
      <w:tblInd w:w="0" w:type="dxa"/>
      <w:tblBorders>
        <w:top w:val="single" w:sz="4" w:space="0" w:color="9BB3E9" w:themeColor="accent6" w:themeTint="99"/>
        <w:left w:val="single" w:sz="4" w:space="0" w:color="9BB3E9" w:themeColor="accent6" w:themeTint="99"/>
        <w:bottom w:val="single" w:sz="4" w:space="0" w:color="9BB3E9" w:themeColor="accent6" w:themeTint="99"/>
        <w:right w:val="single" w:sz="4" w:space="0" w:color="9BB3E9" w:themeColor="accent6" w:themeTint="99"/>
        <w:insideH w:val="single" w:sz="4" w:space="0" w:color="9BB3E9" w:themeColor="accent6" w:themeTint="99"/>
        <w:insideV w:val="single" w:sz="4" w:space="0" w:color="9BB3E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982DB" w:themeColor="accent6"/>
          <w:left w:val="single" w:sz="4" w:space="0" w:color="5982DB" w:themeColor="accent6"/>
          <w:bottom w:val="single" w:sz="4" w:space="0" w:color="5982DB" w:themeColor="accent6"/>
          <w:right w:val="single" w:sz="4" w:space="0" w:color="5982DB" w:themeColor="accent6"/>
          <w:insideH w:val="nil"/>
          <w:insideV w:val="nil"/>
        </w:tcBorders>
        <w:shd w:val="clear" w:color="auto" w:fill="5982DB" w:themeFill="accent6"/>
      </w:tcPr>
    </w:tblStylePr>
    <w:tblStylePr w:type="lastRow">
      <w:rPr>
        <w:b/>
        <w:bCs/>
      </w:rPr>
      <w:tblPr/>
      <w:tcPr>
        <w:tcBorders>
          <w:top w:val="double" w:sz="4" w:space="0" w:color="5982DB" w:themeColor="accent6"/>
        </w:tcBorders>
      </w:tcPr>
    </w:tblStylePr>
    <w:tblStylePr w:type="firstCol">
      <w:rPr>
        <w:b/>
        <w:bCs/>
      </w:rPr>
    </w:tblStylePr>
    <w:tblStylePr w:type="lastCol">
      <w:rPr>
        <w:b/>
        <w:bCs/>
      </w:r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customStyle="1" w:styleId="GridTable4-Accent211">
    <w:name w:val="Grid Table 4 - Accent 211"/>
    <w:basedOn w:val="TableNormal"/>
    <w:next w:val="GridTable4-Accent2"/>
    <w:uiPriority w:val="49"/>
    <w:rsid w:val="00F27A12"/>
    <w:pPr>
      <w:spacing w:after="0" w:line="240" w:lineRule="auto"/>
    </w:p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numbering" w:customStyle="1" w:styleId="NoList3">
    <w:name w:val="No List3"/>
    <w:next w:val="NoList"/>
    <w:uiPriority w:val="99"/>
    <w:semiHidden/>
    <w:unhideWhenUsed/>
    <w:rsid w:val="00957BAF"/>
  </w:style>
  <w:style w:type="table" w:customStyle="1" w:styleId="TableGrid3">
    <w:name w:val="Table Grid3"/>
    <w:basedOn w:val="TableNormal"/>
    <w:next w:val="TableGrid"/>
    <w:uiPriority w:val="39"/>
    <w:rsid w:val="00957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53">
    <w:name w:val="Medium Shading 1 - Accent 53"/>
    <w:basedOn w:val="TableNormal"/>
    <w:next w:val="MediumShading1-Accent5"/>
    <w:uiPriority w:val="63"/>
    <w:rsid w:val="00957BAF"/>
    <w:pPr>
      <w:spacing w:after="0" w:line="240" w:lineRule="auto"/>
    </w:pPr>
    <w:tblPr>
      <w:tblStyleRowBandSize w:val="1"/>
      <w:tblStyleColBandSize w:val="1"/>
      <w:tblInd w:w="0" w:type="dxa"/>
      <w:tbl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single" w:sz="8" w:space="0" w:color="73BBF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shd w:val="clear" w:color="auto" w:fill="45A5ED" w:themeFill="accent5"/>
      </w:tcPr>
    </w:tblStylePr>
    <w:tblStylePr w:type="lastRow">
      <w:pPr>
        <w:spacing w:before="0" w:after="0" w:line="240" w:lineRule="auto"/>
      </w:pPr>
      <w:rPr>
        <w:b/>
        <w:bCs/>
      </w:rPr>
      <w:tblPr/>
      <w:tcPr>
        <w:tcBorders>
          <w:top w:val="double" w:sz="6"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E8FA" w:themeFill="accent5" w:themeFillTint="3F"/>
      </w:tcPr>
    </w:tblStylePr>
    <w:tblStylePr w:type="band1Horz">
      <w:tblPr/>
      <w:tcPr>
        <w:tcBorders>
          <w:insideH w:val="nil"/>
          <w:insideV w:val="nil"/>
        </w:tcBorders>
        <w:shd w:val="clear" w:color="auto" w:fill="D0E8FA" w:themeFill="accent5" w:themeFillTint="3F"/>
      </w:tcPr>
    </w:tblStylePr>
    <w:tblStylePr w:type="band2Horz">
      <w:tblPr/>
      <w:tcPr>
        <w:tcBorders>
          <w:insideH w:val="nil"/>
          <w:insideV w:val="nil"/>
        </w:tcBorders>
      </w:tcPr>
    </w:tblStylePr>
  </w:style>
  <w:style w:type="table" w:customStyle="1" w:styleId="LightList-Accent53">
    <w:name w:val="Light List - Accent 53"/>
    <w:basedOn w:val="TableNormal"/>
    <w:next w:val="LightList-Accent5"/>
    <w:uiPriority w:val="61"/>
    <w:rsid w:val="00957BAF"/>
    <w:pPr>
      <w:spacing w:after="0" w:line="240" w:lineRule="auto"/>
    </w:pPr>
    <w:tblPr>
      <w:tblStyleRowBandSize w:val="1"/>
      <w:tblStyleColBandSize w:val="1"/>
      <w:tblInd w:w="0" w:type="dxa"/>
      <w:tblBorders>
        <w:top w:val="single" w:sz="8" w:space="0" w:color="45A5ED" w:themeColor="accent5"/>
        <w:left w:val="single" w:sz="8" w:space="0" w:color="45A5ED" w:themeColor="accent5"/>
        <w:bottom w:val="single" w:sz="8" w:space="0" w:color="45A5ED" w:themeColor="accent5"/>
        <w:right w:val="single" w:sz="8" w:space="0" w:color="45A5ED"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5A5ED" w:themeFill="accent5"/>
      </w:tcPr>
    </w:tblStylePr>
    <w:tblStylePr w:type="lastRow">
      <w:pPr>
        <w:spacing w:before="0" w:after="0" w:line="240" w:lineRule="auto"/>
      </w:pPr>
      <w:rPr>
        <w:b/>
        <w:bCs/>
      </w:rPr>
      <w:tblPr/>
      <w:tcPr>
        <w:tcBorders>
          <w:top w:val="double" w:sz="6" w:space="0" w:color="45A5ED" w:themeColor="accent5"/>
          <w:left w:val="single" w:sz="8" w:space="0" w:color="45A5ED" w:themeColor="accent5"/>
          <w:bottom w:val="single" w:sz="8" w:space="0" w:color="45A5ED" w:themeColor="accent5"/>
          <w:right w:val="single" w:sz="8" w:space="0" w:color="45A5ED" w:themeColor="accent5"/>
        </w:tcBorders>
      </w:tcPr>
    </w:tblStylePr>
    <w:tblStylePr w:type="firstCol">
      <w:rPr>
        <w:b/>
        <w:bCs/>
      </w:rPr>
    </w:tblStylePr>
    <w:tblStylePr w:type="lastCol">
      <w:rPr>
        <w:b/>
        <w:bCs/>
      </w:rPr>
    </w:tblStylePr>
    <w:tblStylePr w:type="band1Vert">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tblStylePr w:type="band1Horz">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style>
  <w:style w:type="numbering" w:customStyle="1" w:styleId="NoList13">
    <w:name w:val="No List13"/>
    <w:next w:val="NoList"/>
    <w:uiPriority w:val="99"/>
    <w:semiHidden/>
    <w:unhideWhenUsed/>
    <w:rsid w:val="00957BAF"/>
  </w:style>
  <w:style w:type="table" w:customStyle="1" w:styleId="TableGrid12">
    <w:name w:val="Table Grid12"/>
    <w:basedOn w:val="TableNormal"/>
    <w:next w:val="TableGrid"/>
    <w:uiPriority w:val="39"/>
    <w:rsid w:val="00957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512">
    <w:name w:val="Medium Shading 1 - Accent 512"/>
    <w:basedOn w:val="TableNormal"/>
    <w:next w:val="MediumShading1-Accent5"/>
    <w:uiPriority w:val="63"/>
    <w:rsid w:val="00957BAF"/>
    <w:pPr>
      <w:spacing w:after="0" w:line="240" w:lineRule="auto"/>
    </w:pPr>
    <w:tblPr>
      <w:tblStyleRowBandSize w:val="1"/>
      <w:tblStyleColBandSize w:val="1"/>
      <w:tblInd w:w="0" w:type="dxa"/>
      <w:tbl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single" w:sz="8" w:space="0" w:color="73BBF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shd w:val="clear" w:color="auto" w:fill="45A5ED" w:themeFill="accent5"/>
      </w:tcPr>
    </w:tblStylePr>
    <w:tblStylePr w:type="lastRow">
      <w:pPr>
        <w:spacing w:before="0" w:after="0" w:line="240" w:lineRule="auto"/>
      </w:pPr>
      <w:rPr>
        <w:b/>
        <w:bCs/>
      </w:rPr>
      <w:tblPr/>
      <w:tcPr>
        <w:tcBorders>
          <w:top w:val="double" w:sz="6"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E8FA" w:themeFill="accent5" w:themeFillTint="3F"/>
      </w:tcPr>
    </w:tblStylePr>
    <w:tblStylePr w:type="band1Horz">
      <w:tblPr/>
      <w:tcPr>
        <w:tcBorders>
          <w:insideH w:val="nil"/>
          <w:insideV w:val="nil"/>
        </w:tcBorders>
        <w:shd w:val="clear" w:color="auto" w:fill="D0E8FA" w:themeFill="accent5" w:themeFillTint="3F"/>
      </w:tcPr>
    </w:tblStylePr>
    <w:tblStylePr w:type="band2Horz">
      <w:tblPr/>
      <w:tcPr>
        <w:tcBorders>
          <w:insideH w:val="nil"/>
          <w:insideV w:val="nil"/>
        </w:tcBorders>
      </w:tcPr>
    </w:tblStylePr>
  </w:style>
  <w:style w:type="table" w:customStyle="1" w:styleId="LightList-Accent512">
    <w:name w:val="Light List - Accent 512"/>
    <w:basedOn w:val="TableNormal"/>
    <w:next w:val="LightList-Accent5"/>
    <w:uiPriority w:val="61"/>
    <w:rsid w:val="00957BAF"/>
    <w:pPr>
      <w:spacing w:after="0" w:line="240" w:lineRule="auto"/>
    </w:pPr>
    <w:tblPr>
      <w:tblStyleRowBandSize w:val="1"/>
      <w:tblStyleColBandSize w:val="1"/>
      <w:tblInd w:w="0" w:type="dxa"/>
      <w:tblBorders>
        <w:top w:val="single" w:sz="8" w:space="0" w:color="45A5ED" w:themeColor="accent5"/>
        <w:left w:val="single" w:sz="8" w:space="0" w:color="45A5ED" w:themeColor="accent5"/>
        <w:bottom w:val="single" w:sz="8" w:space="0" w:color="45A5ED" w:themeColor="accent5"/>
        <w:right w:val="single" w:sz="8" w:space="0" w:color="45A5ED"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5A5ED" w:themeFill="accent5"/>
      </w:tcPr>
    </w:tblStylePr>
    <w:tblStylePr w:type="lastRow">
      <w:pPr>
        <w:spacing w:before="0" w:after="0" w:line="240" w:lineRule="auto"/>
      </w:pPr>
      <w:rPr>
        <w:b/>
        <w:bCs/>
      </w:rPr>
      <w:tblPr/>
      <w:tcPr>
        <w:tcBorders>
          <w:top w:val="double" w:sz="6" w:space="0" w:color="45A5ED" w:themeColor="accent5"/>
          <w:left w:val="single" w:sz="8" w:space="0" w:color="45A5ED" w:themeColor="accent5"/>
          <w:bottom w:val="single" w:sz="8" w:space="0" w:color="45A5ED" w:themeColor="accent5"/>
          <w:right w:val="single" w:sz="8" w:space="0" w:color="45A5ED" w:themeColor="accent5"/>
        </w:tcBorders>
      </w:tcPr>
    </w:tblStylePr>
    <w:tblStylePr w:type="firstCol">
      <w:rPr>
        <w:b/>
        <w:bCs/>
      </w:rPr>
    </w:tblStylePr>
    <w:tblStylePr w:type="lastCol">
      <w:rPr>
        <w:b/>
        <w:bCs/>
      </w:rPr>
    </w:tblStylePr>
    <w:tblStylePr w:type="band1Vert">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tblStylePr w:type="band1Horz">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style>
  <w:style w:type="numbering" w:customStyle="1" w:styleId="NoList111">
    <w:name w:val="No List111"/>
    <w:next w:val="NoList"/>
    <w:uiPriority w:val="99"/>
    <w:semiHidden/>
    <w:unhideWhenUsed/>
    <w:rsid w:val="00957BAF"/>
  </w:style>
  <w:style w:type="table" w:customStyle="1" w:styleId="GridTable4-Accent23">
    <w:name w:val="Grid Table 4 - Accent 23"/>
    <w:basedOn w:val="TableNormal"/>
    <w:next w:val="GridTable4-Accent2"/>
    <w:uiPriority w:val="49"/>
    <w:rsid w:val="00957BAF"/>
    <w:pPr>
      <w:spacing w:after="0" w:line="240" w:lineRule="auto"/>
    </w:pPr>
    <w:tblPr>
      <w:tblStyleRowBandSize w:val="1"/>
      <w:tblStyleColBandSize w:val="1"/>
      <w:tblInd w:w="0" w:type="dxa"/>
      <w:tblBorders>
        <w:top w:val="single" w:sz="4" w:space="0" w:color="C29AE4" w:themeColor="accent2" w:themeTint="99"/>
        <w:left w:val="single" w:sz="4" w:space="0" w:color="C29AE4" w:themeColor="accent2" w:themeTint="99"/>
        <w:bottom w:val="single" w:sz="4" w:space="0" w:color="C29AE4" w:themeColor="accent2" w:themeTint="99"/>
        <w:right w:val="single" w:sz="4" w:space="0" w:color="C29AE4" w:themeColor="accent2" w:themeTint="99"/>
        <w:insideH w:val="single" w:sz="4" w:space="0" w:color="C29AE4" w:themeColor="accent2" w:themeTint="99"/>
        <w:insideV w:val="single" w:sz="4" w:space="0" w:color="C29AE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57D3" w:themeColor="accent2"/>
          <w:left w:val="single" w:sz="4" w:space="0" w:color="9B57D3" w:themeColor="accent2"/>
          <w:bottom w:val="single" w:sz="4" w:space="0" w:color="9B57D3" w:themeColor="accent2"/>
          <w:right w:val="single" w:sz="4" w:space="0" w:color="9B57D3" w:themeColor="accent2"/>
          <w:insideH w:val="nil"/>
          <w:insideV w:val="nil"/>
        </w:tcBorders>
        <w:shd w:val="clear" w:color="auto" w:fill="9B57D3" w:themeFill="accent2"/>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customStyle="1" w:styleId="GridTable4-Accent62">
    <w:name w:val="Grid Table 4 - Accent 62"/>
    <w:basedOn w:val="TableNormal"/>
    <w:next w:val="GridTable4-Accent6"/>
    <w:uiPriority w:val="49"/>
    <w:rsid w:val="00957BAF"/>
    <w:pPr>
      <w:spacing w:after="0" w:line="240" w:lineRule="auto"/>
    </w:pPr>
    <w:tblPr>
      <w:tblStyleRowBandSize w:val="1"/>
      <w:tblStyleColBandSize w:val="1"/>
      <w:tblInd w:w="0" w:type="dxa"/>
      <w:tblBorders>
        <w:top w:val="single" w:sz="4" w:space="0" w:color="9BB3E9" w:themeColor="accent6" w:themeTint="99"/>
        <w:left w:val="single" w:sz="4" w:space="0" w:color="9BB3E9" w:themeColor="accent6" w:themeTint="99"/>
        <w:bottom w:val="single" w:sz="4" w:space="0" w:color="9BB3E9" w:themeColor="accent6" w:themeTint="99"/>
        <w:right w:val="single" w:sz="4" w:space="0" w:color="9BB3E9" w:themeColor="accent6" w:themeTint="99"/>
        <w:insideH w:val="single" w:sz="4" w:space="0" w:color="9BB3E9" w:themeColor="accent6" w:themeTint="99"/>
        <w:insideV w:val="single" w:sz="4" w:space="0" w:color="9BB3E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982DB" w:themeColor="accent6"/>
          <w:left w:val="single" w:sz="4" w:space="0" w:color="5982DB" w:themeColor="accent6"/>
          <w:bottom w:val="single" w:sz="4" w:space="0" w:color="5982DB" w:themeColor="accent6"/>
          <w:right w:val="single" w:sz="4" w:space="0" w:color="5982DB" w:themeColor="accent6"/>
          <w:insideH w:val="nil"/>
          <w:insideV w:val="nil"/>
        </w:tcBorders>
        <w:shd w:val="clear" w:color="auto" w:fill="5982DB" w:themeFill="accent6"/>
      </w:tcPr>
    </w:tblStylePr>
    <w:tblStylePr w:type="lastRow">
      <w:rPr>
        <w:b/>
        <w:bCs/>
      </w:rPr>
      <w:tblPr/>
      <w:tcPr>
        <w:tcBorders>
          <w:top w:val="double" w:sz="4" w:space="0" w:color="5982DB" w:themeColor="accent6"/>
        </w:tcBorders>
      </w:tcPr>
    </w:tblStylePr>
    <w:tblStylePr w:type="firstCol">
      <w:rPr>
        <w:b/>
        <w:bCs/>
      </w:rPr>
    </w:tblStylePr>
    <w:tblStylePr w:type="lastCol">
      <w:rPr>
        <w:b/>
        <w:bCs/>
      </w:r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customStyle="1" w:styleId="GridTable4-Accent212">
    <w:name w:val="Grid Table 4 - Accent 212"/>
    <w:basedOn w:val="TableNormal"/>
    <w:next w:val="GridTable4-Accent2"/>
    <w:uiPriority w:val="49"/>
    <w:rsid w:val="00957BAF"/>
    <w:pPr>
      <w:spacing w:after="0" w:line="240" w:lineRule="auto"/>
    </w:p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numbering" w:customStyle="1" w:styleId="NoList21">
    <w:name w:val="No List21"/>
    <w:next w:val="NoList"/>
    <w:uiPriority w:val="99"/>
    <w:semiHidden/>
    <w:unhideWhenUsed/>
    <w:rsid w:val="00957BAF"/>
  </w:style>
  <w:style w:type="table" w:customStyle="1" w:styleId="TableGrid21">
    <w:name w:val="Table Grid21"/>
    <w:basedOn w:val="TableNormal"/>
    <w:next w:val="TableGrid"/>
    <w:uiPriority w:val="39"/>
    <w:rsid w:val="00957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521">
    <w:name w:val="Medium Shading 1 - Accent 521"/>
    <w:basedOn w:val="TableNormal"/>
    <w:next w:val="MediumShading1-Accent5"/>
    <w:uiPriority w:val="63"/>
    <w:rsid w:val="00957BAF"/>
    <w:pPr>
      <w:spacing w:after="0" w:line="240" w:lineRule="auto"/>
    </w:pPr>
    <w:tblPr>
      <w:tblStyleRowBandSize w:val="1"/>
      <w:tblStyleColBandSize w:val="1"/>
      <w:tblInd w:w="0" w:type="dxa"/>
      <w:tbl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single" w:sz="8" w:space="0" w:color="73BBF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shd w:val="clear" w:color="auto" w:fill="45A5ED" w:themeFill="accent5"/>
      </w:tcPr>
    </w:tblStylePr>
    <w:tblStylePr w:type="lastRow">
      <w:pPr>
        <w:spacing w:before="0" w:after="0" w:line="240" w:lineRule="auto"/>
      </w:pPr>
      <w:rPr>
        <w:b/>
        <w:bCs/>
      </w:rPr>
      <w:tblPr/>
      <w:tcPr>
        <w:tcBorders>
          <w:top w:val="double" w:sz="6"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E8FA" w:themeFill="accent5" w:themeFillTint="3F"/>
      </w:tcPr>
    </w:tblStylePr>
    <w:tblStylePr w:type="band1Horz">
      <w:tblPr/>
      <w:tcPr>
        <w:tcBorders>
          <w:insideH w:val="nil"/>
          <w:insideV w:val="nil"/>
        </w:tcBorders>
        <w:shd w:val="clear" w:color="auto" w:fill="D0E8FA" w:themeFill="accent5" w:themeFillTint="3F"/>
      </w:tcPr>
    </w:tblStylePr>
    <w:tblStylePr w:type="band2Horz">
      <w:tblPr/>
      <w:tcPr>
        <w:tcBorders>
          <w:insideH w:val="nil"/>
          <w:insideV w:val="nil"/>
        </w:tcBorders>
      </w:tcPr>
    </w:tblStylePr>
  </w:style>
  <w:style w:type="table" w:customStyle="1" w:styleId="LightList-Accent521">
    <w:name w:val="Light List - Accent 521"/>
    <w:basedOn w:val="TableNormal"/>
    <w:next w:val="LightList-Accent5"/>
    <w:uiPriority w:val="61"/>
    <w:rsid w:val="00957BAF"/>
    <w:pPr>
      <w:spacing w:after="0" w:line="240" w:lineRule="auto"/>
    </w:pPr>
    <w:tblPr>
      <w:tblStyleRowBandSize w:val="1"/>
      <w:tblStyleColBandSize w:val="1"/>
      <w:tblInd w:w="0" w:type="dxa"/>
      <w:tblBorders>
        <w:top w:val="single" w:sz="8" w:space="0" w:color="45A5ED" w:themeColor="accent5"/>
        <w:left w:val="single" w:sz="8" w:space="0" w:color="45A5ED" w:themeColor="accent5"/>
        <w:bottom w:val="single" w:sz="8" w:space="0" w:color="45A5ED" w:themeColor="accent5"/>
        <w:right w:val="single" w:sz="8" w:space="0" w:color="45A5ED"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5A5ED" w:themeFill="accent5"/>
      </w:tcPr>
    </w:tblStylePr>
    <w:tblStylePr w:type="lastRow">
      <w:pPr>
        <w:spacing w:before="0" w:after="0" w:line="240" w:lineRule="auto"/>
      </w:pPr>
      <w:rPr>
        <w:b/>
        <w:bCs/>
      </w:rPr>
      <w:tblPr/>
      <w:tcPr>
        <w:tcBorders>
          <w:top w:val="double" w:sz="6" w:space="0" w:color="45A5ED" w:themeColor="accent5"/>
          <w:left w:val="single" w:sz="8" w:space="0" w:color="45A5ED" w:themeColor="accent5"/>
          <w:bottom w:val="single" w:sz="8" w:space="0" w:color="45A5ED" w:themeColor="accent5"/>
          <w:right w:val="single" w:sz="8" w:space="0" w:color="45A5ED" w:themeColor="accent5"/>
        </w:tcBorders>
      </w:tcPr>
    </w:tblStylePr>
    <w:tblStylePr w:type="firstCol">
      <w:rPr>
        <w:b/>
        <w:bCs/>
      </w:rPr>
    </w:tblStylePr>
    <w:tblStylePr w:type="lastCol">
      <w:rPr>
        <w:b/>
        <w:bCs/>
      </w:rPr>
    </w:tblStylePr>
    <w:tblStylePr w:type="band1Vert">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tblStylePr w:type="band1Horz">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style>
  <w:style w:type="numbering" w:customStyle="1" w:styleId="NoList121">
    <w:name w:val="No List121"/>
    <w:next w:val="NoList"/>
    <w:uiPriority w:val="99"/>
    <w:semiHidden/>
    <w:unhideWhenUsed/>
    <w:rsid w:val="00957BAF"/>
  </w:style>
  <w:style w:type="table" w:customStyle="1" w:styleId="TableGrid111">
    <w:name w:val="Table Grid111"/>
    <w:basedOn w:val="TableNormal"/>
    <w:next w:val="TableGrid"/>
    <w:uiPriority w:val="39"/>
    <w:rsid w:val="00957B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5111">
    <w:name w:val="Medium Shading 1 - Accent 5111"/>
    <w:basedOn w:val="TableNormal"/>
    <w:next w:val="MediumShading1-Accent5"/>
    <w:uiPriority w:val="63"/>
    <w:rsid w:val="00957BAF"/>
    <w:pPr>
      <w:spacing w:after="0" w:line="240" w:lineRule="auto"/>
    </w:pPr>
    <w:tblPr>
      <w:tblStyleRowBandSize w:val="1"/>
      <w:tblStyleColBandSize w:val="1"/>
      <w:tblInd w:w="0" w:type="dxa"/>
      <w:tbl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single" w:sz="8" w:space="0" w:color="73BBF1"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shd w:val="clear" w:color="auto" w:fill="45A5ED" w:themeFill="accent5"/>
      </w:tcPr>
    </w:tblStylePr>
    <w:tblStylePr w:type="lastRow">
      <w:pPr>
        <w:spacing w:before="0" w:after="0" w:line="240" w:lineRule="auto"/>
      </w:pPr>
      <w:rPr>
        <w:b/>
        <w:bCs/>
      </w:rPr>
      <w:tblPr/>
      <w:tcPr>
        <w:tcBorders>
          <w:top w:val="double" w:sz="6" w:space="0" w:color="73BBF1" w:themeColor="accent5" w:themeTint="BF"/>
          <w:left w:val="single" w:sz="8" w:space="0" w:color="73BBF1" w:themeColor="accent5" w:themeTint="BF"/>
          <w:bottom w:val="single" w:sz="8" w:space="0" w:color="73BBF1" w:themeColor="accent5" w:themeTint="BF"/>
          <w:right w:val="single" w:sz="8" w:space="0" w:color="73BB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E8FA" w:themeFill="accent5" w:themeFillTint="3F"/>
      </w:tcPr>
    </w:tblStylePr>
    <w:tblStylePr w:type="band1Horz">
      <w:tblPr/>
      <w:tcPr>
        <w:tcBorders>
          <w:insideH w:val="nil"/>
          <w:insideV w:val="nil"/>
        </w:tcBorders>
        <w:shd w:val="clear" w:color="auto" w:fill="D0E8FA" w:themeFill="accent5" w:themeFillTint="3F"/>
      </w:tcPr>
    </w:tblStylePr>
    <w:tblStylePr w:type="band2Horz">
      <w:tblPr/>
      <w:tcPr>
        <w:tcBorders>
          <w:insideH w:val="nil"/>
          <w:insideV w:val="nil"/>
        </w:tcBorders>
      </w:tcPr>
    </w:tblStylePr>
  </w:style>
  <w:style w:type="table" w:customStyle="1" w:styleId="LightList-Accent5111">
    <w:name w:val="Light List - Accent 5111"/>
    <w:basedOn w:val="TableNormal"/>
    <w:next w:val="LightList-Accent5"/>
    <w:uiPriority w:val="61"/>
    <w:rsid w:val="00957BAF"/>
    <w:pPr>
      <w:spacing w:after="0" w:line="240" w:lineRule="auto"/>
    </w:pPr>
    <w:tblPr>
      <w:tblStyleRowBandSize w:val="1"/>
      <w:tblStyleColBandSize w:val="1"/>
      <w:tblInd w:w="0" w:type="dxa"/>
      <w:tblBorders>
        <w:top w:val="single" w:sz="8" w:space="0" w:color="45A5ED" w:themeColor="accent5"/>
        <w:left w:val="single" w:sz="8" w:space="0" w:color="45A5ED" w:themeColor="accent5"/>
        <w:bottom w:val="single" w:sz="8" w:space="0" w:color="45A5ED" w:themeColor="accent5"/>
        <w:right w:val="single" w:sz="8" w:space="0" w:color="45A5ED"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5A5ED" w:themeFill="accent5"/>
      </w:tcPr>
    </w:tblStylePr>
    <w:tblStylePr w:type="lastRow">
      <w:pPr>
        <w:spacing w:before="0" w:after="0" w:line="240" w:lineRule="auto"/>
      </w:pPr>
      <w:rPr>
        <w:b/>
        <w:bCs/>
      </w:rPr>
      <w:tblPr/>
      <w:tcPr>
        <w:tcBorders>
          <w:top w:val="double" w:sz="6" w:space="0" w:color="45A5ED" w:themeColor="accent5"/>
          <w:left w:val="single" w:sz="8" w:space="0" w:color="45A5ED" w:themeColor="accent5"/>
          <w:bottom w:val="single" w:sz="8" w:space="0" w:color="45A5ED" w:themeColor="accent5"/>
          <w:right w:val="single" w:sz="8" w:space="0" w:color="45A5ED" w:themeColor="accent5"/>
        </w:tcBorders>
      </w:tcPr>
    </w:tblStylePr>
    <w:tblStylePr w:type="firstCol">
      <w:rPr>
        <w:b/>
        <w:bCs/>
      </w:rPr>
    </w:tblStylePr>
    <w:tblStylePr w:type="lastCol">
      <w:rPr>
        <w:b/>
        <w:bCs/>
      </w:rPr>
    </w:tblStylePr>
    <w:tblStylePr w:type="band1Vert">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tblStylePr w:type="band1Horz">
      <w:tblPr/>
      <w:tcPr>
        <w:tcBorders>
          <w:top w:val="single" w:sz="8" w:space="0" w:color="45A5ED" w:themeColor="accent5"/>
          <w:left w:val="single" w:sz="8" w:space="0" w:color="45A5ED" w:themeColor="accent5"/>
          <w:bottom w:val="single" w:sz="8" w:space="0" w:color="45A5ED" w:themeColor="accent5"/>
          <w:right w:val="single" w:sz="8" w:space="0" w:color="45A5ED" w:themeColor="accent5"/>
        </w:tcBorders>
      </w:tcPr>
    </w:tblStylePr>
  </w:style>
  <w:style w:type="table" w:customStyle="1" w:styleId="GridTable4-Accent221">
    <w:name w:val="Grid Table 4 - Accent 221"/>
    <w:basedOn w:val="TableNormal"/>
    <w:next w:val="GridTable4-Accent2"/>
    <w:uiPriority w:val="49"/>
    <w:rsid w:val="00957BAF"/>
    <w:pPr>
      <w:spacing w:after="0" w:line="240" w:lineRule="auto"/>
    </w:pPr>
    <w:tblPr>
      <w:tblStyleRowBandSize w:val="1"/>
      <w:tblStyleColBandSize w:val="1"/>
      <w:tblInd w:w="0" w:type="dxa"/>
      <w:tblBorders>
        <w:top w:val="single" w:sz="4" w:space="0" w:color="C29AE4" w:themeColor="accent2" w:themeTint="99"/>
        <w:left w:val="single" w:sz="4" w:space="0" w:color="C29AE4" w:themeColor="accent2" w:themeTint="99"/>
        <w:bottom w:val="single" w:sz="4" w:space="0" w:color="C29AE4" w:themeColor="accent2" w:themeTint="99"/>
        <w:right w:val="single" w:sz="4" w:space="0" w:color="C29AE4" w:themeColor="accent2" w:themeTint="99"/>
        <w:insideH w:val="single" w:sz="4" w:space="0" w:color="C29AE4" w:themeColor="accent2" w:themeTint="99"/>
        <w:insideV w:val="single" w:sz="4" w:space="0" w:color="C29AE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57D3" w:themeColor="accent2"/>
          <w:left w:val="single" w:sz="4" w:space="0" w:color="9B57D3" w:themeColor="accent2"/>
          <w:bottom w:val="single" w:sz="4" w:space="0" w:color="9B57D3" w:themeColor="accent2"/>
          <w:right w:val="single" w:sz="4" w:space="0" w:color="9B57D3" w:themeColor="accent2"/>
          <w:insideH w:val="nil"/>
          <w:insideV w:val="nil"/>
        </w:tcBorders>
        <w:shd w:val="clear" w:color="auto" w:fill="9B57D3" w:themeFill="accent2"/>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customStyle="1" w:styleId="GridTable4-Accent611">
    <w:name w:val="Grid Table 4 - Accent 611"/>
    <w:basedOn w:val="TableNormal"/>
    <w:next w:val="GridTable4-Accent6"/>
    <w:uiPriority w:val="49"/>
    <w:rsid w:val="00957BAF"/>
    <w:pPr>
      <w:spacing w:after="0" w:line="240" w:lineRule="auto"/>
    </w:pPr>
    <w:tblPr>
      <w:tblStyleRowBandSize w:val="1"/>
      <w:tblStyleColBandSize w:val="1"/>
      <w:tblInd w:w="0" w:type="dxa"/>
      <w:tblBorders>
        <w:top w:val="single" w:sz="4" w:space="0" w:color="9BB3E9" w:themeColor="accent6" w:themeTint="99"/>
        <w:left w:val="single" w:sz="4" w:space="0" w:color="9BB3E9" w:themeColor="accent6" w:themeTint="99"/>
        <w:bottom w:val="single" w:sz="4" w:space="0" w:color="9BB3E9" w:themeColor="accent6" w:themeTint="99"/>
        <w:right w:val="single" w:sz="4" w:space="0" w:color="9BB3E9" w:themeColor="accent6" w:themeTint="99"/>
        <w:insideH w:val="single" w:sz="4" w:space="0" w:color="9BB3E9" w:themeColor="accent6" w:themeTint="99"/>
        <w:insideV w:val="single" w:sz="4" w:space="0" w:color="9BB3E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982DB" w:themeColor="accent6"/>
          <w:left w:val="single" w:sz="4" w:space="0" w:color="5982DB" w:themeColor="accent6"/>
          <w:bottom w:val="single" w:sz="4" w:space="0" w:color="5982DB" w:themeColor="accent6"/>
          <w:right w:val="single" w:sz="4" w:space="0" w:color="5982DB" w:themeColor="accent6"/>
          <w:insideH w:val="nil"/>
          <w:insideV w:val="nil"/>
        </w:tcBorders>
        <w:shd w:val="clear" w:color="auto" w:fill="5982DB" w:themeFill="accent6"/>
      </w:tcPr>
    </w:tblStylePr>
    <w:tblStylePr w:type="lastRow">
      <w:rPr>
        <w:b/>
        <w:bCs/>
      </w:rPr>
      <w:tblPr/>
      <w:tcPr>
        <w:tcBorders>
          <w:top w:val="double" w:sz="4" w:space="0" w:color="5982DB" w:themeColor="accent6"/>
        </w:tcBorders>
      </w:tcPr>
    </w:tblStylePr>
    <w:tblStylePr w:type="firstCol">
      <w:rPr>
        <w:b/>
        <w:bCs/>
      </w:rPr>
    </w:tblStylePr>
    <w:tblStylePr w:type="lastCol">
      <w:rPr>
        <w:b/>
        <w:bCs/>
      </w:r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customStyle="1" w:styleId="GridTable4-Accent2111">
    <w:name w:val="Grid Table 4 - Accent 2111"/>
    <w:basedOn w:val="TableNormal"/>
    <w:next w:val="GridTable4-Accent2"/>
    <w:uiPriority w:val="49"/>
    <w:rsid w:val="00957BAF"/>
    <w:pPr>
      <w:spacing w:after="0" w:line="240" w:lineRule="auto"/>
    </w:p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30583">
      <w:bodyDiv w:val="1"/>
      <w:marLeft w:val="0"/>
      <w:marRight w:val="0"/>
      <w:marTop w:val="0"/>
      <w:marBottom w:val="0"/>
      <w:divBdr>
        <w:top w:val="none" w:sz="0" w:space="0" w:color="auto"/>
        <w:left w:val="none" w:sz="0" w:space="0" w:color="auto"/>
        <w:bottom w:val="none" w:sz="0" w:space="0" w:color="auto"/>
        <w:right w:val="none" w:sz="0" w:space="0" w:color="auto"/>
      </w:divBdr>
      <w:divsChild>
        <w:div w:id="1358627589">
          <w:marLeft w:val="0"/>
          <w:marRight w:val="144"/>
          <w:marTop w:val="240"/>
          <w:marBottom w:val="40"/>
          <w:divBdr>
            <w:top w:val="none" w:sz="0" w:space="0" w:color="auto"/>
            <w:left w:val="none" w:sz="0" w:space="0" w:color="auto"/>
            <w:bottom w:val="none" w:sz="0" w:space="0" w:color="auto"/>
            <w:right w:val="none" w:sz="0" w:space="0" w:color="auto"/>
          </w:divBdr>
        </w:div>
        <w:div w:id="1536042080">
          <w:marLeft w:val="0"/>
          <w:marRight w:val="144"/>
          <w:marTop w:val="240"/>
          <w:marBottom w:val="40"/>
          <w:divBdr>
            <w:top w:val="none" w:sz="0" w:space="0" w:color="auto"/>
            <w:left w:val="none" w:sz="0" w:space="0" w:color="auto"/>
            <w:bottom w:val="none" w:sz="0" w:space="0" w:color="auto"/>
            <w:right w:val="none" w:sz="0" w:space="0" w:color="auto"/>
          </w:divBdr>
        </w:div>
      </w:divsChild>
    </w:div>
    <w:div w:id="597758084">
      <w:bodyDiv w:val="1"/>
      <w:marLeft w:val="0"/>
      <w:marRight w:val="0"/>
      <w:marTop w:val="0"/>
      <w:marBottom w:val="0"/>
      <w:divBdr>
        <w:top w:val="none" w:sz="0" w:space="0" w:color="auto"/>
        <w:left w:val="none" w:sz="0" w:space="0" w:color="auto"/>
        <w:bottom w:val="none" w:sz="0" w:space="0" w:color="auto"/>
        <w:right w:val="none" w:sz="0" w:space="0" w:color="auto"/>
      </w:divBdr>
      <w:divsChild>
        <w:div w:id="860050892">
          <w:marLeft w:val="0"/>
          <w:marRight w:val="144"/>
          <w:marTop w:val="240"/>
          <w:marBottom w:val="40"/>
          <w:divBdr>
            <w:top w:val="none" w:sz="0" w:space="0" w:color="auto"/>
            <w:left w:val="none" w:sz="0" w:space="0" w:color="auto"/>
            <w:bottom w:val="none" w:sz="0" w:space="0" w:color="auto"/>
            <w:right w:val="none" w:sz="0" w:space="0" w:color="auto"/>
          </w:divBdr>
        </w:div>
        <w:div w:id="1788547295">
          <w:marLeft w:val="0"/>
          <w:marRight w:val="144"/>
          <w:marTop w:val="240"/>
          <w:marBottom w:val="40"/>
          <w:divBdr>
            <w:top w:val="none" w:sz="0" w:space="0" w:color="auto"/>
            <w:left w:val="none" w:sz="0" w:space="0" w:color="auto"/>
            <w:bottom w:val="none" w:sz="0" w:space="0" w:color="auto"/>
            <w:right w:val="none" w:sz="0" w:space="0" w:color="auto"/>
          </w:divBdr>
        </w:div>
        <w:div w:id="848569224">
          <w:marLeft w:val="0"/>
          <w:marRight w:val="144"/>
          <w:marTop w:val="240"/>
          <w:marBottom w:val="40"/>
          <w:divBdr>
            <w:top w:val="none" w:sz="0" w:space="0" w:color="auto"/>
            <w:left w:val="none" w:sz="0" w:space="0" w:color="auto"/>
            <w:bottom w:val="none" w:sz="0" w:space="0" w:color="auto"/>
            <w:right w:val="none" w:sz="0" w:space="0" w:color="auto"/>
          </w:divBdr>
        </w:div>
        <w:div w:id="118232925">
          <w:marLeft w:val="0"/>
          <w:marRight w:val="144"/>
          <w:marTop w:val="240"/>
          <w:marBottom w:val="40"/>
          <w:divBdr>
            <w:top w:val="none" w:sz="0" w:space="0" w:color="auto"/>
            <w:left w:val="none" w:sz="0" w:space="0" w:color="auto"/>
            <w:bottom w:val="none" w:sz="0" w:space="0" w:color="auto"/>
            <w:right w:val="none" w:sz="0" w:space="0" w:color="auto"/>
          </w:divBdr>
        </w:div>
        <w:div w:id="476147937">
          <w:marLeft w:val="0"/>
          <w:marRight w:val="144"/>
          <w:marTop w:val="240"/>
          <w:marBottom w:val="40"/>
          <w:divBdr>
            <w:top w:val="none" w:sz="0" w:space="0" w:color="auto"/>
            <w:left w:val="none" w:sz="0" w:space="0" w:color="auto"/>
            <w:bottom w:val="none" w:sz="0" w:space="0" w:color="auto"/>
            <w:right w:val="none" w:sz="0" w:space="0" w:color="auto"/>
          </w:divBdr>
        </w:div>
      </w:divsChild>
    </w:div>
    <w:div w:id="1115097903">
      <w:bodyDiv w:val="1"/>
      <w:marLeft w:val="0"/>
      <w:marRight w:val="0"/>
      <w:marTop w:val="0"/>
      <w:marBottom w:val="0"/>
      <w:divBdr>
        <w:top w:val="none" w:sz="0" w:space="0" w:color="auto"/>
        <w:left w:val="none" w:sz="0" w:space="0" w:color="auto"/>
        <w:bottom w:val="none" w:sz="0" w:space="0" w:color="auto"/>
        <w:right w:val="none" w:sz="0" w:space="0" w:color="auto"/>
      </w:divBdr>
      <w:divsChild>
        <w:div w:id="1127359731">
          <w:marLeft w:val="0"/>
          <w:marRight w:val="144"/>
          <w:marTop w:val="240"/>
          <w:marBottom w:val="40"/>
          <w:divBdr>
            <w:top w:val="none" w:sz="0" w:space="0" w:color="auto"/>
            <w:left w:val="none" w:sz="0" w:space="0" w:color="auto"/>
            <w:bottom w:val="none" w:sz="0" w:space="0" w:color="auto"/>
            <w:right w:val="none" w:sz="0" w:space="0" w:color="auto"/>
          </w:divBdr>
        </w:div>
        <w:div w:id="333731646">
          <w:marLeft w:val="0"/>
          <w:marRight w:val="144"/>
          <w:marTop w:val="240"/>
          <w:marBottom w:val="40"/>
          <w:divBdr>
            <w:top w:val="none" w:sz="0" w:space="0" w:color="auto"/>
            <w:left w:val="none" w:sz="0" w:space="0" w:color="auto"/>
            <w:bottom w:val="none" w:sz="0" w:space="0" w:color="auto"/>
            <w:right w:val="none" w:sz="0" w:space="0" w:color="auto"/>
          </w:divBdr>
        </w:div>
        <w:div w:id="1670522781">
          <w:marLeft w:val="0"/>
          <w:marRight w:val="144"/>
          <w:marTop w:val="240"/>
          <w:marBottom w:val="40"/>
          <w:divBdr>
            <w:top w:val="none" w:sz="0" w:space="0" w:color="auto"/>
            <w:left w:val="none" w:sz="0" w:space="0" w:color="auto"/>
            <w:bottom w:val="none" w:sz="0" w:space="0" w:color="auto"/>
            <w:right w:val="none" w:sz="0" w:space="0" w:color="auto"/>
          </w:divBdr>
        </w:div>
      </w:divsChild>
    </w:div>
    <w:div w:id="1330865795">
      <w:bodyDiv w:val="1"/>
      <w:marLeft w:val="0"/>
      <w:marRight w:val="0"/>
      <w:marTop w:val="0"/>
      <w:marBottom w:val="0"/>
      <w:divBdr>
        <w:top w:val="none" w:sz="0" w:space="0" w:color="auto"/>
        <w:left w:val="none" w:sz="0" w:space="0" w:color="auto"/>
        <w:bottom w:val="none" w:sz="0" w:space="0" w:color="auto"/>
        <w:right w:val="none" w:sz="0" w:space="0" w:color="auto"/>
      </w:divBdr>
    </w:div>
    <w:div w:id="159489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21"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 Id="rId22" Type="http://schemas.microsoft.com/office/2016/09/relationships/commentsIds" Target="commentsId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a-IR">
                <a:cs typeface="B Yagut" panose="00000400000000000000" pitchFamily="2" charset="-78"/>
              </a:rPr>
              <a:t>تعداد مراکز گذری، موبایل سنتر و تیم های سیار</a:t>
            </a:r>
            <a:endParaRPr lang="en-US">
              <a:cs typeface="B Yagut" panose="00000400000000000000" pitchFamily="2" charset="-78"/>
            </a:endParaRPr>
          </a:p>
        </c:rich>
      </c:tx>
      <c:overlay val="0"/>
      <c:spPr>
        <a:noFill/>
        <a:ln>
          <a:noFill/>
        </a:ln>
        <a:effectLst/>
      </c:spPr>
    </c:title>
    <c:autoTitleDeleted val="0"/>
    <c:plotArea>
      <c:layout/>
      <c:lineChart>
        <c:grouping val="standard"/>
        <c:varyColors val="0"/>
        <c:ser>
          <c:idx val="0"/>
          <c:order val="0"/>
          <c:tx>
            <c:strRef>
              <c:f>Sheet1!$B$1</c:f>
              <c:strCache>
                <c:ptCount val="1"/>
                <c:pt idx="0">
                  <c:v>Mobil Center&amp;DIC</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Sheet1!$A$2:$A$22</c:f>
              <c:numCache>
                <c:formatCode>General</c:formatCode>
                <c:ptCount val="21"/>
                <c:pt idx="0">
                  <c:v>1381</c:v>
                </c:pt>
                <c:pt idx="1">
                  <c:v>1382</c:v>
                </c:pt>
                <c:pt idx="2">
                  <c:v>1383</c:v>
                </c:pt>
                <c:pt idx="3">
                  <c:v>1384</c:v>
                </c:pt>
                <c:pt idx="4">
                  <c:v>1385</c:v>
                </c:pt>
                <c:pt idx="5">
                  <c:v>1386</c:v>
                </c:pt>
                <c:pt idx="6">
                  <c:v>1387</c:v>
                </c:pt>
                <c:pt idx="7">
                  <c:v>1388</c:v>
                </c:pt>
                <c:pt idx="8">
                  <c:v>1389</c:v>
                </c:pt>
                <c:pt idx="9">
                  <c:v>1390</c:v>
                </c:pt>
                <c:pt idx="10">
                  <c:v>1391</c:v>
                </c:pt>
                <c:pt idx="11">
                  <c:v>1392</c:v>
                </c:pt>
                <c:pt idx="12">
                  <c:v>1393</c:v>
                </c:pt>
                <c:pt idx="13">
                  <c:v>1394</c:v>
                </c:pt>
                <c:pt idx="14">
                  <c:v>1395</c:v>
                </c:pt>
                <c:pt idx="15">
                  <c:v>1396</c:v>
                </c:pt>
                <c:pt idx="16">
                  <c:v>1397</c:v>
                </c:pt>
                <c:pt idx="17">
                  <c:v>1398</c:v>
                </c:pt>
                <c:pt idx="18">
                  <c:v>1399</c:v>
                </c:pt>
                <c:pt idx="19">
                  <c:v>1400</c:v>
                </c:pt>
                <c:pt idx="20">
                  <c:v>1401</c:v>
                </c:pt>
              </c:numCache>
            </c:numRef>
          </c:cat>
          <c:val>
            <c:numRef>
              <c:f>Sheet1!$B$2:$B$22</c:f>
              <c:numCache>
                <c:formatCode>General</c:formatCode>
                <c:ptCount val="21"/>
                <c:pt idx="0">
                  <c:v>1</c:v>
                </c:pt>
                <c:pt idx="1">
                  <c:v>8</c:v>
                </c:pt>
                <c:pt idx="2">
                  <c:v>12</c:v>
                </c:pt>
                <c:pt idx="3">
                  <c:v>34</c:v>
                </c:pt>
                <c:pt idx="4">
                  <c:v>55</c:v>
                </c:pt>
                <c:pt idx="5">
                  <c:v>72</c:v>
                </c:pt>
                <c:pt idx="6">
                  <c:v>79</c:v>
                </c:pt>
                <c:pt idx="7">
                  <c:v>99</c:v>
                </c:pt>
                <c:pt idx="8">
                  <c:v>109</c:v>
                </c:pt>
                <c:pt idx="9">
                  <c:v>118</c:v>
                </c:pt>
                <c:pt idx="10">
                  <c:v>84</c:v>
                </c:pt>
                <c:pt idx="11">
                  <c:v>76</c:v>
                </c:pt>
                <c:pt idx="12">
                  <c:v>79</c:v>
                </c:pt>
                <c:pt idx="13">
                  <c:v>88</c:v>
                </c:pt>
                <c:pt idx="14">
                  <c:v>104</c:v>
                </c:pt>
                <c:pt idx="15">
                  <c:v>111</c:v>
                </c:pt>
                <c:pt idx="16">
                  <c:v>115</c:v>
                </c:pt>
                <c:pt idx="17">
                  <c:v>101</c:v>
                </c:pt>
                <c:pt idx="18">
                  <c:v>97</c:v>
                </c:pt>
                <c:pt idx="19">
                  <c:v>87</c:v>
                </c:pt>
                <c:pt idx="20">
                  <c:v>85</c:v>
                </c:pt>
              </c:numCache>
            </c:numRef>
          </c:val>
          <c:smooth val="0"/>
          <c:extLst xmlns:c16r2="http://schemas.microsoft.com/office/drawing/2015/06/chart">
            <c:ext xmlns:c16="http://schemas.microsoft.com/office/drawing/2014/chart" uri="{C3380CC4-5D6E-409C-BE32-E72D297353CC}">
              <c16:uniqueId val="{00000000-A637-40F4-8A1E-F921E240098D}"/>
            </c:ext>
          </c:extLst>
        </c:ser>
        <c:ser>
          <c:idx val="1"/>
          <c:order val="1"/>
          <c:tx>
            <c:strRef>
              <c:f>Sheet1!$C$1</c:f>
              <c:strCache>
                <c:ptCount val="1"/>
                <c:pt idx="0">
                  <c:v>Outreach</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Sheet1!$A$2:$A$22</c:f>
              <c:numCache>
                <c:formatCode>General</c:formatCode>
                <c:ptCount val="21"/>
                <c:pt idx="0">
                  <c:v>1381</c:v>
                </c:pt>
                <c:pt idx="1">
                  <c:v>1382</c:v>
                </c:pt>
                <c:pt idx="2">
                  <c:v>1383</c:v>
                </c:pt>
                <c:pt idx="3">
                  <c:v>1384</c:v>
                </c:pt>
                <c:pt idx="4">
                  <c:v>1385</c:v>
                </c:pt>
                <c:pt idx="5">
                  <c:v>1386</c:v>
                </c:pt>
                <c:pt idx="6">
                  <c:v>1387</c:v>
                </c:pt>
                <c:pt idx="7">
                  <c:v>1388</c:v>
                </c:pt>
                <c:pt idx="8">
                  <c:v>1389</c:v>
                </c:pt>
                <c:pt idx="9">
                  <c:v>1390</c:v>
                </c:pt>
                <c:pt idx="10">
                  <c:v>1391</c:v>
                </c:pt>
                <c:pt idx="11">
                  <c:v>1392</c:v>
                </c:pt>
                <c:pt idx="12">
                  <c:v>1393</c:v>
                </c:pt>
                <c:pt idx="13">
                  <c:v>1394</c:v>
                </c:pt>
                <c:pt idx="14">
                  <c:v>1395</c:v>
                </c:pt>
                <c:pt idx="15">
                  <c:v>1396</c:v>
                </c:pt>
                <c:pt idx="16">
                  <c:v>1397</c:v>
                </c:pt>
                <c:pt idx="17">
                  <c:v>1398</c:v>
                </c:pt>
                <c:pt idx="18">
                  <c:v>1399</c:v>
                </c:pt>
                <c:pt idx="19">
                  <c:v>1400</c:v>
                </c:pt>
                <c:pt idx="20">
                  <c:v>1401</c:v>
                </c:pt>
              </c:numCache>
            </c:numRef>
          </c:cat>
          <c:val>
            <c:numRef>
              <c:f>Sheet1!$C$2:$C$22</c:f>
              <c:numCache>
                <c:formatCode>General</c:formatCode>
                <c:ptCount val="21"/>
                <c:pt idx="0">
                  <c:v>2</c:v>
                </c:pt>
                <c:pt idx="1">
                  <c:v>12</c:v>
                </c:pt>
                <c:pt idx="2">
                  <c:v>20</c:v>
                </c:pt>
                <c:pt idx="3">
                  <c:v>57</c:v>
                </c:pt>
                <c:pt idx="4">
                  <c:v>62</c:v>
                </c:pt>
                <c:pt idx="5">
                  <c:v>125</c:v>
                </c:pt>
                <c:pt idx="6">
                  <c:v>126</c:v>
                </c:pt>
                <c:pt idx="7">
                  <c:v>119</c:v>
                </c:pt>
                <c:pt idx="8">
                  <c:v>132</c:v>
                </c:pt>
                <c:pt idx="9">
                  <c:v>134</c:v>
                </c:pt>
                <c:pt idx="10">
                  <c:v>128</c:v>
                </c:pt>
                <c:pt idx="11">
                  <c:v>112</c:v>
                </c:pt>
                <c:pt idx="12">
                  <c:v>118</c:v>
                </c:pt>
                <c:pt idx="13">
                  <c:v>129</c:v>
                </c:pt>
                <c:pt idx="14">
                  <c:v>156</c:v>
                </c:pt>
                <c:pt idx="15">
                  <c:v>175</c:v>
                </c:pt>
                <c:pt idx="16">
                  <c:v>184</c:v>
                </c:pt>
                <c:pt idx="17">
                  <c:v>156</c:v>
                </c:pt>
                <c:pt idx="18">
                  <c:v>151</c:v>
                </c:pt>
                <c:pt idx="19">
                  <c:v>133</c:v>
                </c:pt>
                <c:pt idx="20">
                  <c:v>123</c:v>
                </c:pt>
              </c:numCache>
            </c:numRef>
          </c:val>
          <c:smooth val="0"/>
          <c:extLst xmlns:c16r2="http://schemas.microsoft.com/office/drawing/2015/06/chart">
            <c:ext xmlns:c16="http://schemas.microsoft.com/office/drawing/2014/chart" uri="{C3380CC4-5D6E-409C-BE32-E72D297353CC}">
              <c16:uniqueId val="{00000001-A637-40F4-8A1E-F921E240098D}"/>
            </c:ext>
          </c:extLst>
        </c:ser>
        <c:dLbls>
          <c:dLblPos val="ctr"/>
          <c:showLegendKey val="0"/>
          <c:showVal val="1"/>
          <c:showCatName val="0"/>
          <c:showSerName val="0"/>
          <c:showPercent val="0"/>
          <c:showBubbleSize val="0"/>
        </c:dLbls>
        <c:marker val="1"/>
        <c:smooth val="0"/>
        <c:axId val="232779016"/>
        <c:axId val="232780976"/>
      </c:lineChart>
      <c:catAx>
        <c:axId val="2327790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32780976"/>
        <c:crosses val="autoZero"/>
        <c:auto val="1"/>
        <c:lblAlgn val="ctr"/>
        <c:lblOffset val="100"/>
        <c:noMultiLvlLbl val="0"/>
      </c:catAx>
      <c:valAx>
        <c:axId val="2327809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23277901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Custom 1">
      <a:dk1>
        <a:srgbClr val="632E62"/>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اسفند 1396</PublishDate>
  <Abstract/>
  <CompanyAddress>معاونت بهداشت</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F77D31-0A7D-4F0C-B61D-AD482114E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62</Pages>
  <Words>12089</Words>
  <Characters>68912</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برنامه تشخیص و مراقبت اختلالات شایع روانپزشکی در نظام مراقبت های بهداشتی اولیه</vt:lpstr>
    </vt:vector>
  </TitlesOfParts>
  <Company>معاونت بهداشت</Company>
  <LinksUpToDate>false</LinksUpToDate>
  <CharactersWithSpaces>80840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برنامه تشخیص و مراقبت اختلالات شایع روانپزشکی در نظام مراقبت های بهداشتی اولیه</dc:title>
  <dc:subject/>
  <dc:creator>Apple</dc:creator>
  <cp:keywords/>
  <dc:description/>
  <cp:lastModifiedBy>OliveSoft</cp:lastModifiedBy>
  <cp:revision>13</cp:revision>
  <cp:lastPrinted>2024-02-27T11:16:00Z</cp:lastPrinted>
  <dcterms:created xsi:type="dcterms:W3CDTF">2023-06-24T02:41:00Z</dcterms:created>
  <dcterms:modified xsi:type="dcterms:W3CDTF">2024-05-12T07:21:00Z</dcterms:modified>
</cp:coreProperties>
</file>