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dTable5Dark-Accent6"/>
        <w:bidiVisual/>
        <w:tblW w:w="10160" w:type="dxa"/>
        <w:tblLook w:val="04A0" w:firstRow="1" w:lastRow="0" w:firstColumn="1" w:lastColumn="0" w:noHBand="0" w:noVBand="1"/>
      </w:tblPr>
      <w:tblGrid>
        <w:gridCol w:w="995"/>
        <w:gridCol w:w="2765"/>
        <w:gridCol w:w="2114"/>
        <w:gridCol w:w="1880"/>
        <w:gridCol w:w="2406"/>
      </w:tblGrid>
      <w:tr w:rsidR="00B34D17" w:rsidRPr="00B34D17" w:rsidTr="00B34D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0" w:type="dxa"/>
            <w:gridSpan w:val="5"/>
          </w:tcPr>
          <w:p w:rsidR="00B34D17" w:rsidRPr="00B34D17" w:rsidRDefault="00B34D17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                            </w:t>
            </w:r>
            <w:r w:rsidRPr="00B34D17">
              <w:rPr>
                <w:rFonts w:asciiTheme="minorBidi" w:hAnsiTheme="minorBidi"/>
                <w:sz w:val="24"/>
                <w:szCs w:val="24"/>
                <w:rtl/>
              </w:rPr>
              <w:t>کارگاه های دانشجویان</w:t>
            </w:r>
          </w:p>
        </w:tc>
      </w:tr>
      <w:tr w:rsidR="00B34D17" w:rsidRPr="00B34D17" w:rsidTr="00B34D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dxa"/>
          </w:tcPr>
          <w:p w:rsidR="00FF5A39" w:rsidRPr="00B34D17" w:rsidRDefault="00FF5A39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rtl/>
              </w:rPr>
              <w:t>اسفند ماه 99</w:t>
            </w:r>
          </w:p>
        </w:tc>
        <w:tc>
          <w:tcPr>
            <w:tcW w:w="2771" w:type="dxa"/>
          </w:tcPr>
          <w:p w:rsidR="00FF5A39" w:rsidRPr="00B34D17" w:rsidRDefault="00FF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u w:val="single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u w:val="single"/>
                <w:rtl/>
              </w:rPr>
              <w:t>کارگاه ایمنی مددجو</w:t>
            </w:r>
          </w:p>
          <w:p w:rsidR="00FF5A39" w:rsidRPr="00B34D17" w:rsidRDefault="00FF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rtl/>
              </w:rPr>
              <w:t>خانم دین محمدی</w:t>
            </w:r>
          </w:p>
        </w:tc>
        <w:tc>
          <w:tcPr>
            <w:tcW w:w="2119" w:type="dxa"/>
          </w:tcPr>
          <w:p w:rsidR="00FF5A39" w:rsidRPr="00B34D17" w:rsidRDefault="00FF5A39" w:rsidP="00FF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884" w:type="dxa"/>
          </w:tcPr>
          <w:p w:rsidR="00FF5A39" w:rsidRPr="00B34D17" w:rsidRDefault="00FF5A39" w:rsidP="00FF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u w:val="single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u w:val="single"/>
                <w:rtl/>
              </w:rPr>
              <w:t>کارگاه کنترل عفونت</w:t>
            </w:r>
          </w:p>
          <w:p w:rsidR="00FF5A39" w:rsidRPr="00B34D17" w:rsidRDefault="00FF5A39" w:rsidP="00FF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u w:val="single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rtl/>
              </w:rPr>
              <w:t>خانم خندان</w:t>
            </w:r>
          </w:p>
        </w:tc>
        <w:tc>
          <w:tcPr>
            <w:tcW w:w="2411" w:type="dxa"/>
          </w:tcPr>
          <w:p w:rsidR="00FF5A39" w:rsidRPr="00B34D17" w:rsidRDefault="00FF5A39" w:rsidP="00C868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u w:val="single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u w:val="single"/>
                <w:rtl/>
              </w:rPr>
              <w:t>کارگاه حاکمیت بالینی</w:t>
            </w:r>
          </w:p>
          <w:p w:rsidR="00FF5A39" w:rsidRPr="00B34D17" w:rsidRDefault="00FF5A39" w:rsidP="00C868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rtl/>
              </w:rPr>
              <w:t>خانم خندان</w:t>
            </w:r>
          </w:p>
        </w:tc>
      </w:tr>
      <w:tr w:rsidR="00B34D17" w:rsidRPr="00B34D17" w:rsidTr="00B34D17">
        <w:trPr>
          <w:trHeight w:val="1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dxa"/>
          </w:tcPr>
          <w:p w:rsidR="00FF5A39" w:rsidRPr="00B34D17" w:rsidRDefault="00FF5A39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rtl/>
              </w:rPr>
              <w:t>فروردین 1400</w:t>
            </w:r>
          </w:p>
        </w:tc>
        <w:tc>
          <w:tcPr>
            <w:tcW w:w="2771" w:type="dxa"/>
          </w:tcPr>
          <w:p w:rsidR="00FF5A39" w:rsidRPr="00B34D17" w:rsidRDefault="00FF5A39" w:rsidP="00FF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rtl/>
              </w:rPr>
              <w:t xml:space="preserve">کارگاه مهارتهای ارتباطی </w:t>
            </w:r>
            <w:r w:rsidRPr="00B34D17">
              <w:rPr>
                <w:rFonts w:asciiTheme="minorBidi" w:hAnsiTheme="minorBidi"/>
                <w:sz w:val="24"/>
                <w:szCs w:val="24"/>
                <w:u w:val="single"/>
                <w:rtl/>
              </w:rPr>
              <w:t>با مددجو و خانواده</w:t>
            </w:r>
          </w:p>
          <w:p w:rsidR="00FF5A39" w:rsidRPr="00B34D17" w:rsidRDefault="00FF5A39" w:rsidP="00FF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rtl/>
              </w:rPr>
              <w:t>آقای قادری</w:t>
            </w:r>
          </w:p>
        </w:tc>
        <w:tc>
          <w:tcPr>
            <w:tcW w:w="2119" w:type="dxa"/>
          </w:tcPr>
          <w:p w:rsidR="008D6AB9" w:rsidRPr="00B34D17" w:rsidRDefault="008D6AB9" w:rsidP="008D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u w:val="single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u w:val="single"/>
                <w:rtl/>
              </w:rPr>
              <w:t>کارگاه اعتبار بخشی</w:t>
            </w:r>
          </w:p>
          <w:p w:rsidR="00FF5A39" w:rsidRPr="00B34D17" w:rsidRDefault="008D6AB9" w:rsidP="008D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rtl/>
              </w:rPr>
              <w:t>خانم خندان</w:t>
            </w:r>
          </w:p>
        </w:tc>
        <w:tc>
          <w:tcPr>
            <w:tcW w:w="1884" w:type="dxa"/>
          </w:tcPr>
          <w:p w:rsidR="00FF5A39" w:rsidRPr="00B34D17" w:rsidRDefault="00FF5A39" w:rsidP="00FF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411" w:type="dxa"/>
          </w:tcPr>
          <w:p w:rsidR="00FF5A39" w:rsidRPr="00B34D17" w:rsidRDefault="00FF5A39" w:rsidP="00FF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B34D17" w:rsidRPr="00B34D17" w:rsidTr="00B34D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dxa"/>
          </w:tcPr>
          <w:p w:rsidR="00FF5A39" w:rsidRPr="00B34D17" w:rsidRDefault="00FF5A39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rtl/>
              </w:rPr>
              <w:t>اردیبهشت 1400</w:t>
            </w:r>
          </w:p>
        </w:tc>
        <w:tc>
          <w:tcPr>
            <w:tcW w:w="2771" w:type="dxa"/>
          </w:tcPr>
          <w:p w:rsidR="00FF5A39" w:rsidRPr="00B34D17" w:rsidRDefault="00FF5A39" w:rsidP="00FF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u w:val="single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u w:val="single"/>
                <w:rtl/>
              </w:rPr>
              <w:t>کارگاه مهارت های زندگی</w:t>
            </w:r>
          </w:p>
          <w:p w:rsidR="00FF5A39" w:rsidRPr="00B34D17" w:rsidRDefault="00FF5A39" w:rsidP="00FF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rtl/>
              </w:rPr>
              <w:t>خانم غلامیان</w:t>
            </w:r>
          </w:p>
        </w:tc>
        <w:tc>
          <w:tcPr>
            <w:tcW w:w="2119" w:type="dxa"/>
          </w:tcPr>
          <w:p w:rsidR="00FF5A39" w:rsidRPr="00B34D17" w:rsidRDefault="00FF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884" w:type="dxa"/>
          </w:tcPr>
          <w:p w:rsidR="00FF5A39" w:rsidRPr="00B34D17" w:rsidRDefault="00FF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411" w:type="dxa"/>
          </w:tcPr>
          <w:p w:rsidR="00FF5A39" w:rsidRPr="00B34D17" w:rsidRDefault="00FF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B34D17" w:rsidRPr="00B34D17" w:rsidTr="00B34D17">
        <w:trPr>
          <w:trHeight w:val="10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dxa"/>
          </w:tcPr>
          <w:p w:rsidR="00FF5A39" w:rsidRPr="00B34D17" w:rsidRDefault="00FF5A39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rtl/>
              </w:rPr>
              <w:t>خرداد 1400</w:t>
            </w:r>
          </w:p>
        </w:tc>
        <w:tc>
          <w:tcPr>
            <w:tcW w:w="2771" w:type="dxa"/>
          </w:tcPr>
          <w:p w:rsidR="00FF5A39" w:rsidRPr="00B34D17" w:rsidRDefault="00FF5A39" w:rsidP="00FF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u w:val="single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u w:val="single"/>
                <w:rtl/>
              </w:rPr>
              <w:t>نقش پرستار در پدافند غیر عامل</w:t>
            </w:r>
          </w:p>
          <w:p w:rsidR="00FF5A39" w:rsidRPr="00B34D17" w:rsidRDefault="00FF5A39" w:rsidP="00FF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rtl/>
              </w:rPr>
              <w:t>آقای لطفی</w:t>
            </w:r>
          </w:p>
        </w:tc>
        <w:tc>
          <w:tcPr>
            <w:tcW w:w="2119" w:type="dxa"/>
          </w:tcPr>
          <w:p w:rsidR="00FF5A39" w:rsidRPr="00B34D17" w:rsidRDefault="00FF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884" w:type="dxa"/>
          </w:tcPr>
          <w:p w:rsidR="00FF5A39" w:rsidRPr="00B34D17" w:rsidRDefault="00FF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u w:val="single"/>
                <w:rtl/>
              </w:rPr>
            </w:pPr>
          </w:p>
        </w:tc>
        <w:tc>
          <w:tcPr>
            <w:tcW w:w="2411" w:type="dxa"/>
          </w:tcPr>
          <w:p w:rsidR="00FF5A39" w:rsidRPr="00B34D17" w:rsidRDefault="00FF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u w:val="single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u w:val="single"/>
                <w:rtl/>
              </w:rPr>
              <w:t>کارگاه آموزش به مددجو و خانواده</w:t>
            </w:r>
          </w:p>
          <w:p w:rsidR="00FF5A39" w:rsidRPr="00B34D17" w:rsidRDefault="00FF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rtl/>
              </w:rPr>
              <w:t>خانم رضائیان</w:t>
            </w:r>
          </w:p>
        </w:tc>
      </w:tr>
      <w:tr w:rsidR="00B34D17" w:rsidRPr="00B34D17" w:rsidTr="00B34D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dxa"/>
          </w:tcPr>
          <w:p w:rsidR="00FF5A39" w:rsidRPr="00B34D17" w:rsidRDefault="00FF5A39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rtl/>
              </w:rPr>
              <w:t>تیر 1400</w:t>
            </w:r>
          </w:p>
        </w:tc>
        <w:tc>
          <w:tcPr>
            <w:tcW w:w="2771" w:type="dxa"/>
          </w:tcPr>
          <w:p w:rsidR="00FF5A39" w:rsidRPr="00B34D17" w:rsidRDefault="00FF5A39" w:rsidP="00FF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u w:val="single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u w:val="single"/>
                <w:rtl/>
              </w:rPr>
              <w:t>کارگاه آشنایی با مخاطرات شغلی</w:t>
            </w:r>
          </w:p>
          <w:p w:rsidR="00FF5A39" w:rsidRPr="00B34D17" w:rsidRDefault="00FF5A39" w:rsidP="00FF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rtl/>
              </w:rPr>
            </w:pPr>
            <w:r w:rsidRPr="00B34D17">
              <w:rPr>
                <w:rFonts w:asciiTheme="minorBidi" w:hAnsiTheme="minorBidi"/>
                <w:sz w:val="24"/>
                <w:szCs w:val="24"/>
                <w:rtl/>
              </w:rPr>
              <w:t>آقای لطفی</w:t>
            </w:r>
          </w:p>
        </w:tc>
        <w:tc>
          <w:tcPr>
            <w:tcW w:w="2119" w:type="dxa"/>
          </w:tcPr>
          <w:p w:rsidR="00FF5A39" w:rsidRPr="00B34D17" w:rsidRDefault="00FF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884" w:type="dxa"/>
          </w:tcPr>
          <w:p w:rsidR="00FF5A39" w:rsidRPr="00B34D17" w:rsidRDefault="00FF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411" w:type="dxa"/>
          </w:tcPr>
          <w:p w:rsidR="00FF5A39" w:rsidRPr="00B34D17" w:rsidRDefault="00FF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</w:tbl>
    <w:p w:rsidR="00EE34DD" w:rsidRDefault="00EE34DD">
      <w:pPr>
        <w:rPr>
          <w:rtl/>
        </w:rPr>
      </w:pPr>
    </w:p>
    <w:p w:rsidR="00B34D17" w:rsidRDefault="00B34D17">
      <w:pPr>
        <w:rPr>
          <w:rtl/>
        </w:rPr>
      </w:pPr>
    </w:p>
    <w:p w:rsidR="00B34D17" w:rsidRDefault="00B34D17">
      <w:pPr>
        <w:rPr>
          <w:rtl/>
        </w:rPr>
      </w:pPr>
      <w:bookmarkStart w:id="0" w:name="_GoBack"/>
      <w:bookmarkEnd w:id="0"/>
    </w:p>
    <w:p w:rsidR="00C46217" w:rsidRDefault="00C46217"/>
    <w:sectPr w:rsidR="00C46217" w:rsidSect="00EC091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819"/>
    <w:rsid w:val="008D6AB9"/>
    <w:rsid w:val="00975FE7"/>
    <w:rsid w:val="00B34D17"/>
    <w:rsid w:val="00C46217"/>
    <w:rsid w:val="00C521D2"/>
    <w:rsid w:val="00C86819"/>
    <w:rsid w:val="00EC091D"/>
    <w:rsid w:val="00EE34DD"/>
    <w:rsid w:val="00FF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D48E1AC5-D145-4119-A162-02DBEE7D5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68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rsid w:val="00B34D1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41"/>
    <w:rsid w:val="00B34D1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B34D1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5Dark">
    <w:name w:val="Grid Table 5 Dark"/>
    <w:basedOn w:val="TableNormal"/>
    <w:uiPriority w:val="50"/>
    <w:rsid w:val="00B34D1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6">
    <w:name w:val="Grid Table 5 Dark Accent 6"/>
    <w:basedOn w:val="TableNormal"/>
    <w:uiPriority w:val="50"/>
    <w:rsid w:val="00B34D1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A9796-7745-4164-82E5-5179B9FE6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5</cp:revision>
  <dcterms:created xsi:type="dcterms:W3CDTF">2021-02-10T15:15:00Z</dcterms:created>
  <dcterms:modified xsi:type="dcterms:W3CDTF">2021-02-11T07:08:00Z</dcterms:modified>
</cp:coreProperties>
</file>